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9437B" w14:textId="77777777" w:rsidR="0040680F" w:rsidRPr="0000510E" w:rsidRDefault="0040680F" w:rsidP="0040680F">
      <w:pPr>
        <w:widowControl w:val="0"/>
        <w:autoSpaceDE w:val="0"/>
        <w:autoSpaceDN w:val="0"/>
        <w:adjustRightInd w:val="0"/>
        <w:jc w:val="center"/>
        <w:rPr>
          <w:rFonts w:cs="Arial"/>
          <w:b/>
          <w:bCs/>
          <w:sz w:val="36"/>
          <w:szCs w:val="36"/>
        </w:rPr>
      </w:pPr>
      <w:r w:rsidRPr="0000510E">
        <w:rPr>
          <w:rFonts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Wakulla Springs Alliance</w:t>
      </w:r>
    </w:p>
    <w:p w14:paraId="433707DE" w14:textId="5BAF109D" w:rsidR="0040680F" w:rsidRPr="0000510E" w:rsidRDefault="0098106B" w:rsidP="0098106B">
      <w:pPr>
        <w:widowControl w:val="0"/>
        <w:autoSpaceDE w:val="0"/>
        <w:autoSpaceDN w:val="0"/>
        <w:adjustRightInd w:val="0"/>
        <w:jc w:val="center"/>
        <w:rPr>
          <w:rFonts w:cs="Arial"/>
          <w:b/>
          <w:bCs/>
          <w:color w:val="FB0007"/>
          <w:sz w:val="36"/>
          <w:szCs w:val="36"/>
        </w:rPr>
      </w:pPr>
      <w:r w:rsidRPr="0000510E">
        <w:rPr>
          <w:rFonts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7-15</w:t>
      </w:r>
      <w:r w:rsidR="0040680F" w:rsidRPr="0000510E">
        <w:rPr>
          <w:rFonts w:cs="Arial"/>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WSA Board Meeting Minutes</w:t>
      </w:r>
    </w:p>
    <w:p w14:paraId="74AAFB72" w14:textId="06BA7BFE" w:rsidR="0040680F" w:rsidRDefault="003A4CAA" w:rsidP="0040680F">
      <w:pPr>
        <w:widowControl w:val="0"/>
        <w:autoSpaceDE w:val="0"/>
        <w:autoSpaceDN w:val="0"/>
        <w:adjustRightInd w:val="0"/>
        <w:rPr>
          <w:rFonts w:cs="Arial"/>
          <w:b/>
          <w:bCs/>
        </w:rPr>
      </w:pPr>
      <w:r>
        <w:rPr>
          <w:rFonts w:cs="Arial"/>
          <w:b/>
          <w:bCs/>
        </w:rPr>
        <w:t>Highlights</w:t>
      </w:r>
    </w:p>
    <w:p w14:paraId="1E6AEAB2" w14:textId="77777777" w:rsidR="003A4CAA" w:rsidRDefault="003A4CAA" w:rsidP="0040680F">
      <w:pPr>
        <w:widowControl w:val="0"/>
        <w:autoSpaceDE w:val="0"/>
        <w:autoSpaceDN w:val="0"/>
        <w:adjustRightInd w:val="0"/>
        <w:rPr>
          <w:rFonts w:cs="Arial"/>
          <w:b/>
          <w:bCs/>
        </w:rPr>
      </w:pPr>
    </w:p>
    <w:p w14:paraId="38EF7205" w14:textId="3FC209E4" w:rsidR="00FC0431" w:rsidRPr="00DF7909" w:rsidRDefault="00FC0431" w:rsidP="00FC0431">
      <w:pPr>
        <w:pStyle w:val="ListParagraph"/>
        <w:widowControl w:val="0"/>
        <w:numPr>
          <w:ilvl w:val="0"/>
          <w:numId w:val="12"/>
        </w:numPr>
        <w:autoSpaceDE w:val="0"/>
        <w:autoSpaceDN w:val="0"/>
        <w:adjustRightInd w:val="0"/>
        <w:rPr>
          <w:rFonts w:cs="Arial"/>
        </w:rPr>
      </w:pPr>
      <w:r w:rsidRPr="00DF7909">
        <w:rPr>
          <w:rFonts w:cs="Arial"/>
          <w:bCs/>
        </w:rPr>
        <w:t>The next BMAP OSTDS Comm</w:t>
      </w:r>
      <w:r>
        <w:rPr>
          <w:rFonts w:cs="Arial"/>
          <w:bCs/>
        </w:rPr>
        <w:t>ittee meeting is Tuesday, Aug</w:t>
      </w:r>
      <w:r w:rsidRPr="00DF7909">
        <w:rPr>
          <w:rFonts w:cs="Arial"/>
          <w:bCs/>
        </w:rPr>
        <w:t xml:space="preserve"> 2, 2016, 2:00 PM at the </w:t>
      </w:r>
      <w:r w:rsidRPr="00DF7909">
        <w:rPr>
          <w:rFonts w:cs="Arial"/>
        </w:rPr>
        <w:t xml:space="preserve">Woodville Community Center, 8000 Old Woodville Rd. </w:t>
      </w:r>
      <w:r>
        <w:rPr>
          <w:rFonts w:cs="Arial"/>
        </w:rPr>
        <w:t>(See Appendix D)</w:t>
      </w:r>
    </w:p>
    <w:p w14:paraId="7B050B7B" w14:textId="0B9674A2" w:rsidR="00FC0431" w:rsidRPr="00DF7909" w:rsidRDefault="00FC0431" w:rsidP="00FC0431">
      <w:pPr>
        <w:pStyle w:val="ListParagraph"/>
        <w:widowControl w:val="0"/>
        <w:numPr>
          <w:ilvl w:val="0"/>
          <w:numId w:val="12"/>
        </w:numPr>
        <w:autoSpaceDE w:val="0"/>
        <w:autoSpaceDN w:val="0"/>
        <w:adjustRightInd w:val="0"/>
        <w:rPr>
          <w:rFonts w:cs="Arial"/>
          <w:u w:color="270E62"/>
        </w:rPr>
      </w:pPr>
      <w:r w:rsidRPr="00DF7909">
        <w:rPr>
          <w:rFonts w:cs="Arial"/>
          <w:u w:color="270E62"/>
        </w:rPr>
        <w:t xml:space="preserve">The </w:t>
      </w:r>
      <w:r w:rsidRPr="00DF7909">
        <w:rPr>
          <w:rFonts w:cs="Arial"/>
          <w:color w:val="270E62"/>
          <w:u w:color="270E62"/>
        </w:rPr>
        <w:t>Big Bend Environmental Forum </w:t>
      </w:r>
      <w:r w:rsidRPr="00DF7909">
        <w:rPr>
          <w:rFonts w:cs="Arial"/>
          <w:u w:color="270E62"/>
        </w:rPr>
        <w:t xml:space="preserve">Candidate Forum, August 11 at 5:30. </w:t>
      </w:r>
      <w:r>
        <w:rPr>
          <w:rFonts w:cs="Arial"/>
          <w:u w:color="270E62"/>
        </w:rPr>
        <w:t>(</w:t>
      </w:r>
      <w:proofErr w:type="spellStart"/>
      <w:r>
        <w:rPr>
          <w:rFonts w:cs="Arial"/>
          <w:u w:color="270E62"/>
        </w:rPr>
        <w:t>Ap</w:t>
      </w:r>
      <w:proofErr w:type="spellEnd"/>
      <w:r>
        <w:rPr>
          <w:rFonts w:cs="Arial"/>
          <w:u w:color="270E62"/>
        </w:rPr>
        <w:t xml:space="preserve"> E)</w:t>
      </w:r>
    </w:p>
    <w:p w14:paraId="6B92FA76" w14:textId="168B3648" w:rsidR="00397FB2" w:rsidRPr="00DF7909" w:rsidRDefault="00397FB2" w:rsidP="00397FB2">
      <w:pPr>
        <w:pStyle w:val="ListParagraph"/>
        <w:widowControl w:val="0"/>
        <w:numPr>
          <w:ilvl w:val="0"/>
          <w:numId w:val="12"/>
        </w:numPr>
        <w:autoSpaceDE w:val="0"/>
        <w:autoSpaceDN w:val="0"/>
        <w:adjustRightInd w:val="0"/>
        <w:rPr>
          <w:rFonts w:cs="Arial"/>
          <w:bCs/>
        </w:rPr>
      </w:pPr>
      <w:r w:rsidRPr="00DF7909">
        <w:rPr>
          <w:rFonts w:cs="Arial"/>
          <w:bCs/>
        </w:rPr>
        <w:t xml:space="preserve">WSA needs help recreating our website. </w:t>
      </w:r>
      <w:r w:rsidR="00FA3931">
        <w:rPr>
          <w:rFonts w:cs="Arial"/>
          <w:bCs/>
        </w:rPr>
        <w:t xml:space="preserve">Contact </w:t>
      </w:r>
      <w:hyperlink r:id="rId5" w:history="1">
        <w:r w:rsidR="00FA3931" w:rsidRPr="00C05EE9">
          <w:rPr>
            <w:rStyle w:val="Hyperlink"/>
            <w:rFonts w:cs="Arial"/>
            <w:bCs/>
          </w:rPr>
          <w:t>ttaylor@fsu.edu</w:t>
        </w:r>
      </w:hyperlink>
      <w:r w:rsidR="00FA3931">
        <w:rPr>
          <w:rFonts w:cs="Arial"/>
          <w:bCs/>
        </w:rPr>
        <w:t xml:space="preserve"> </w:t>
      </w:r>
    </w:p>
    <w:p w14:paraId="30F86837" w14:textId="009F7FCD" w:rsidR="00397FB2" w:rsidRPr="00DF7909" w:rsidRDefault="00397FB2" w:rsidP="00397FB2">
      <w:pPr>
        <w:pStyle w:val="ListParagraph"/>
        <w:widowControl w:val="0"/>
        <w:numPr>
          <w:ilvl w:val="0"/>
          <w:numId w:val="12"/>
        </w:numPr>
        <w:autoSpaceDE w:val="0"/>
        <w:autoSpaceDN w:val="0"/>
        <w:adjustRightInd w:val="0"/>
        <w:rPr>
          <w:rFonts w:cs="Arial"/>
          <w:bCs/>
        </w:rPr>
      </w:pPr>
      <w:r w:rsidRPr="00DF7909">
        <w:rPr>
          <w:rFonts w:cs="Arial"/>
          <w:bCs/>
        </w:rPr>
        <w:t xml:space="preserve">Share Follow the Water to Wakulla video on </w:t>
      </w:r>
      <w:hyperlink r:id="rId6" w:history="1">
        <w:r w:rsidRPr="00DF7909">
          <w:rPr>
            <w:rStyle w:val="Hyperlink"/>
            <w:rFonts w:cs="Arial"/>
            <w:u w:val="none"/>
          </w:rPr>
          <w:t>VIMEO</w:t>
        </w:r>
      </w:hyperlink>
      <w:r w:rsidRPr="00DF7909">
        <w:rPr>
          <w:rFonts w:cs="Arial"/>
        </w:rPr>
        <w:t xml:space="preserve"> and </w:t>
      </w:r>
      <w:hyperlink r:id="rId7" w:history="1">
        <w:r w:rsidRPr="00DF7909">
          <w:rPr>
            <w:rStyle w:val="Hyperlink"/>
            <w:rFonts w:cs="Arial"/>
            <w:u w:val="none"/>
          </w:rPr>
          <w:t>YOUTUBE</w:t>
        </w:r>
      </w:hyperlink>
      <w:r w:rsidRPr="00DF7909">
        <w:rPr>
          <w:rFonts w:cs="Arial"/>
        </w:rPr>
        <w:t xml:space="preserve"> </w:t>
      </w:r>
    </w:p>
    <w:p w14:paraId="48075FBB" w14:textId="77777777" w:rsidR="00FA3931" w:rsidRPr="00DF7909" w:rsidRDefault="00FA3931" w:rsidP="00FA3931">
      <w:pPr>
        <w:pStyle w:val="ListParagraph"/>
        <w:widowControl w:val="0"/>
        <w:numPr>
          <w:ilvl w:val="0"/>
          <w:numId w:val="12"/>
        </w:numPr>
        <w:autoSpaceDE w:val="0"/>
        <w:autoSpaceDN w:val="0"/>
        <w:adjustRightInd w:val="0"/>
        <w:rPr>
          <w:rFonts w:cs="Arial"/>
          <w:bCs/>
        </w:rPr>
      </w:pPr>
      <w:r>
        <w:rPr>
          <w:rFonts w:cs="Arial"/>
          <w:color w:val="270E62"/>
          <w:u w:color="270E62"/>
        </w:rPr>
        <w:t xml:space="preserve">Please like and share the </w:t>
      </w:r>
      <w:hyperlink r:id="rId8" w:history="1">
        <w:r w:rsidRPr="00DF7909">
          <w:rPr>
            <w:rStyle w:val="Hyperlink"/>
            <w:rFonts w:cs="Arial"/>
            <w:u w:color="270E62"/>
          </w:rPr>
          <w:t>WSA Facebook</w:t>
        </w:r>
      </w:hyperlink>
      <w:r>
        <w:rPr>
          <w:rFonts w:cs="Arial"/>
          <w:color w:val="270E62"/>
          <w:u w:color="270E62"/>
        </w:rPr>
        <w:t xml:space="preserve"> page. </w:t>
      </w:r>
      <w:r w:rsidRPr="00DF7909">
        <w:rPr>
          <w:rFonts w:cs="Arial"/>
          <w:color w:val="270E62"/>
          <w:u w:color="270E62"/>
        </w:rPr>
        <w:t xml:space="preserve"> </w:t>
      </w:r>
    </w:p>
    <w:p w14:paraId="19AF8888" w14:textId="7948E7B8" w:rsidR="00397FB2" w:rsidRPr="00DF7909" w:rsidRDefault="005F5FA3" w:rsidP="00397FB2">
      <w:pPr>
        <w:pStyle w:val="ListParagraph"/>
        <w:widowControl w:val="0"/>
        <w:numPr>
          <w:ilvl w:val="0"/>
          <w:numId w:val="12"/>
        </w:numPr>
        <w:autoSpaceDE w:val="0"/>
        <w:autoSpaceDN w:val="0"/>
        <w:adjustRightInd w:val="0"/>
        <w:rPr>
          <w:rFonts w:cs="Arial"/>
          <w:bCs/>
        </w:rPr>
      </w:pPr>
      <w:r w:rsidRPr="00DF7909">
        <w:rPr>
          <w:rFonts w:cs="Arial"/>
          <w:color w:val="270E62"/>
          <w:u w:color="270E62"/>
        </w:rPr>
        <w:t xml:space="preserve">Debbie Lightsey Gail Fishman and Sean McGlynn will meet with Charles Hargrave on the Capital Circle SW project and report back. </w:t>
      </w:r>
    </w:p>
    <w:p w14:paraId="198CEE0B" w14:textId="7CF6474C" w:rsidR="005F5FA3" w:rsidRPr="00DF7909" w:rsidRDefault="005F5FA3" w:rsidP="00397FB2">
      <w:pPr>
        <w:pStyle w:val="ListParagraph"/>
        <w:widowControl w:val="0"/>
        <w:numPr>
          <w:ilvl w:val="0"/>
          <w:numId w:val="12"/>
        </w:numPr>
        <w:autoSpaceDE w:val="0"/>
        <w:autoSpaceDN w:val="0"/>
        <w:adjustRightInd w:val="0"/>
        <w:rPr>
          <w:rFonts w:cs="Arial"/>
          <w:bCs/>
        </w:rPr>
      </w:pPr>
      <w:r w:rsidRPr="00DF7909">
        <w:rPr>
          <w:rFonts w:cs="Arial"/>
          <w:u w:color="270E62"/>
        </w:rPr>
        <w:t xml:space="preserve">The WSA needs to review and comment on the draft SWIM plans in September and attend public meetings in December or January.  </w:t>
      </w:r>
    </w:p>
    <w:p w14:paraId="265AB010" w14:textId="0FC6DA30" w:rsidR="005F5FA3" w:rsidRPr="00DF7909" w:rsidRDefault="005F5FA3" w:rsidP="00397FB2">
      <w:pPr>
        <w:pStyle w:val="ListParagraph"/>
        <w:widowControl w:val="0"/>
        <w:numPr>
          <w:ilvl w:val="0"/>
          <w:numId w:val="12"/>
        </w:numPr>
        <w:autoSpaceDE w:val="0"/>
        <w:autoSpaceDN w:val="0"/>
        <w:adjustRightInd w:val="0"/>
        <w:rPr>
          <w:rFonts w:cs="Arial"/>
          <w:bCs/>
        </w:rPr>
      </w:pPr>
      <w:r w:rsidRPr="00DF7909">
        <w:rPr>
          <w:rFonts w:cs="Arial"/>
          <w:u w:color="270E62"/>
        </w:rPr>
        <w:t xml:space="preserve">Bob Deyle and others will meet with Michael Bateman regarding the Highway 319 </w:t>
      </w:r>
      <w:r w:rsidR="00DF7909" w:rsidRPr="00DF7909">
        <w:rPr>
          <w:rFonts w:cs="Arial"/>
          <w:u w:color="270E62"/>
        </w:rPr>
        <w:t xml:space="preserve">stormwater ponds. </w:t>
      </w:r>
    </w:p>
    <w:p w14:paraId="51AE2A65" w14:textId="77777777" w:rsidR="00DF7909" w:rsidRPr="00DF7909" w:rsidRDefault="00DF7909" w:rsidP="00397FB2">
      <w:pPr>
        <w:pStyle w:val="ListParagraph"/>
        <w:widowControl w:val="0"/>
        <w:numPr>
          <w:ilvl w:val="0"/>
          <w:numId w:val="12"/>
        </w:numPr>
        <w:autoSpaceDE w:val="0"/>
        <w:autoSpaceDN w:val="0"/>
        <w:adjustRightInd w:val="0"/>
        <w:rPr>
          <w:rFonts w:cs="Arial"/>
          <w:bCs/>
        </w:rPr>
      </w:pPr>
      <w:r w:rsidRPr="00DF7909">
        <w:rPr>
          <w:rFonts w:cs="Arial"/>
          <w:u w:color="270E62"/>
        </w:rPr>
        <w:t xml:space="preserve">The WSA will write a letter of support </w:t>
      </w:r>
      <w:r w:rsidRPr="00DF7909">
        <w:rPr>
          <w:rFonts w:cs="Arial"/>
          <w:color w:val="270E62"/>
          <w:u w:color="270E62"/>
        </w:rPr>
        <w:t xml:space="preserve">for the Leon County SWCD proposal for $2m to add the </w:t>
      </w:r>
      <w:proofErr w:type="spellStart"/>
      <w:r w:rsidRPr="00DF7909">
        <w:rPr>
          <w:rFonts w:cs="Arial"/>
          <w:color w:val="270E62"/>
          <w:u w:color="270E62"/>
        </w:rPr>
        <w:t>Ocklocknee</w:t>
      </w:r>
      <w:proofErr w:type="spellEnd"/>
      <w:r w:rsidRPr="00DF7909">
        <w:rPr>
          <w:rFonts w:cs="Arial"/>
          <w:color w:val="270E62"/>
          <w:u w:color="270E62"/>
        </w:rPr>
        <w:t xml:space="preserve"> basin to the Flint Regional Conservation TP grant. </w:t>
      </w:r>
    </w:p>
    <w:p w14:paraId="7969249A" w14:textId="77777777" w:rsidR="00DF7909" w:rsidRDefault="00DF7909" w:rsidP="0040680F">
      <w:pPr>
        <w:rPr>
          <w:rFonts w:eastAsia="Arial" w:cs="Arial"/>
          <w:b/>
        </w:rPr>
      </w:pPr>
    </w:p>
    <w:p w14:paraId="60E6807B" w14:textId="77777777" w:rsidR="0040680F" w:rsidRPr="0000510E" w:rsidRDefault="0040680F" w:rsidP="0040680F">
      <w:pPr>
        <w:rPr>
          <w:rFonts w:eastAsia="Arial" w:cs="Arial"/>
          <w:b/>
        </w:rPr>
      </w:pPr>
      <w:r w:rsidRPr="0000510E">
        <w:rPr>
          <w:rFonts w:eastAsia="Arial" w:cs="Arial"/>
          <w:b/>
        </w:rPr>
        <w:t>Overview</w:t>
      </w:r>
    </w:p>
    <w:p w14:paraId="05DBDD35" w14:textId="77777777" w:rsidR="0040680F" w:rsidRPr="0000510E" w:rsidRDefault="0040680F" w:rsidP="0040680F">
      <w:pPr>
        <w:rPr>
          <w:rFonts w:eastAsia="Arial" w:cs="Arial"/>
        </w:rPr>
      </w:pPr>
    </w:p>
    <w:p w14:paraId="7933A7F5" w14:textId="0C35ED07" w:rsidR="0098106B" w:rsidRPr="0000510E" w:rsidRDefault="0040680F" w:rsidP="0040680F">
      <w:pPr>
        <w:widowControl w:val="0"/>
        <w:autoSpaceDE w:val="0"/>
        <w:autoSpaceDN w:val="0"/>
        <w:adjustRightInd w:val="0"/>
        <w:rPr>
          <w:rFonts w:eastAsia="Arial" w:cs="Arial"/>
        </w:rPr>
      </w:pPr>
      <w:r w:rsidRPr="0000510E">
        <w:rPr>
          <w:rFonts w:eastAsia="Arial" w:cs="Arial"/>
        </w:rPr>
        <w:t xml:space="preserve">The Wakulla Springs Alliance held a Board meeting on </w:t>
      </w:r>
      <w:r w:rsidR="0098106B" w:rsidRPr="0000510E">
        <w:rPr>
          <w:rFonts w:eastAsia="Arial" w:cs="Arial"/>
        </w:rPr>
        <w:t>July 15</w:t>
      </w:r>
      <w:r w:rsidRPr="0000510E">
        <w:rPr>
          <w:rFonts w:eastAsia="Arial" w:cs="Arial"/>
        </w:rPr>
        <w:t xml:space="preserve">, 2016 at the Renaissance Building.  The draft agenda and list of participants can be found in Appendices A and B. Review the action items </w:t>
      </w:r>
      <w:r w:rsidRPr="0000510E">
        <w:rPr>
          <w:rFonts w:eastAsia="Arial" w:cs="Arial"/>
          <w:u w:val="single"/>
        </w:rPr>
        <w:t>underlined</w:t>
      </w:r>
      <w:r w:rsidRPr="0000510E">
        <w:rPr>
          <w:rFonts w:eastAsia="Arial" w:cs="Arial"/>
        </w:rPr>
        <w:t xml:space="preserve"> below for your commitments and actions you can help with. This report is based on the secretary’s notes and does </w:t>
      </w:r>
      <w:bookmarkStart w:id="0" w:name="_GoBack"/>
      <w:bookmarkEnd w:id="0"/>
      <w:r w:rsidRPr="0000510E">
        <w:rPr>
          <w:rFonts w:eastAsia="Arial" w:cs="Arial"/>
        </w:rPr>
        <w:t>not capture everything or exactly what was said.</w:t>
      </w:r>
    </w:p>
    <w:p w14:paraId="4332B0E6" w14:textId="77777777" w:rsidR="0098106B" w:rsidRPr="0000510E" w:rsidRDefault="0098106B" w:rsidP="0040680F">
      <w:pPr>
        <w:widowControl w:val="0"/>
        <w:autoSpaceDE w:val="0"/>
        <w:autoSpaceDN w:val="0"/>
        <w:adjustRightInd w:val="0"/>
        <w:rPr>
          <w:rFonts w:eastAsia="Arial" w:cs="Arial"/>
        </w:rPr>
      </w:pPr>
    </w:p>
    <w:p w14:paraId="3B618B6C" w14:textId="77777777" w:rsidR="0098106B" w:rsidRPr="0000510E" w:rsidRDefault="0098106B" w:rsidP="0098106B">
      <w:pPr>
        <w:widowControl w:val="0"/>
        <w:autoSpaceDE w:val="0"/>
        <w:autoSpaceDN w:val="0"/>
        <w:adjustRightInd w:val="0"/>
        <w:rPr>
          <w:rFonts w:cs="Arial"/>
        </w:rPr>
      </w:pPr>
      <w:r w:rsidRPr="0000510E">
        <w:rPr>
          <w:rFonts w:cs="Arial"/>
          <w:b/>
          <w:bCs/>
        </w:rPr>
        <w:t>Opening</w:t>
      </w:r>
    </w:p>
    <w:p w14:paraId="282E9111" w14:textId="77777777" w:rsidR="0098106B" w:rsidRPr="0000510E" w:rsidRDefault="0098106B" w:rsidP="0098106B">
      <w:pPr>
        <w:tabs>
          <w:tab w:val="left" w:pos="720"/>
        </w:tabs>
        <w:ind w:left="720" w:hanging="720"/>
        <w:rPr>
          <w:rFonts w:cs="Arial"/>
        </w:rPr>
      </w:pPr>
    </w:p>
    <w:p w14:paraId="53020DAC" w14:textId="603369DC" w:rsidR="0098106B" w:rsidRPr="0000510E" w:rsidRDefault="0098106B" w:rsidP="0098106B">
      <w:pPr>
        <w:widowControl w:val="0"/>
        <w:autoSpaceDE w:val="0"/>
        <w:autoSpaceDN w:val="0"/>
        <w:adjustRightInd w:val="0"/>
        <w:rPr>
          <w:rFonts w:eastAsia="Arial" w:cs="Arial"/>
          <w:u w:val="single"/>
        </w:rPr>
      </w:pPr>
      <w:r w:rsidRPr="0000510E">
        <w:rPr>
          <w:rFonts w:eastAsia="Arial" w:cs="Arial"/>
        </w:rPr>
        <w:t xml:space="preserve">Chair Sean McGlynn welcomed everyone, reviewed the meeting agenda and everyone introduced themselves. The minutes of the last Board meeting and Treasurer’s Report (Appendix C) were not approved because they had not been sent out. Tom Taylor, the secretary, announced that we have lost all the information that was on the WSA website and that it needs to be rebuilt.  </w:t>
      </w:r>
      <w:r w:rsidRPr="0000510E">
        <w:rPr>
          <w:rFonts w:eastAsia="Arial" w:cs="Arial"/>
          <w:u w:val="single"/>
        </w:rPr>
        <w:t>We need someone willing to be the WSA webmaster.  It may be possible to coordinate the WSA and Friends of WS websites.</w:t>
      </w:r>
      <w:r w:rsidRPr="0000510E">
        <w:rPr>
          <w:rFonts w:eastAsia="Arial" w:cs="Arial"/>
        </w:rPr>
        <w:t xml:space="preserve">  </w:t>
      </w:r>
      <w:r w:rsidRPr="0000510E">
        <w:rPr>
          <w:rFonts w:eastAsia="Arial" w:cs="Arial"/>
          <w:u w:val="single"/>
        </w:rPr>
        <w:t xml:space="preserve">Anyone interested should contact </w:t>
      </w:r>
      <w:r w:rsidRPr="0000510E">
        <w:rPr>
          <w:rFonts w:eastAsia="Arial" w:cs="Arial"/>
        </w:rPr>
        <w:t>ttaylor@fsu.edu.</w:t>
      </w:r>
    </w:p>
    <w:p w14:paraId="4BC96B50" w14:textId="77777777" w:rsidR="0098106B" w:rsidRPr="0000510E" w:rsidRDefault="0098106B" w:rsidP="0098106B">
      <w:pPr>
        <w:widowControl w:val="0"/>
        <w:autoSpaceDE w:val="0"/>
        <w:autoSpaceDN w:val="0"/>
        <w:adjustRightInd w:val="0"/>
        <w:rPr>
          <w:rFonts w:eastAsia="Arial" w:cs="Arial"/>
          <w:u w:val="single"/>
        </w:rPr>
      </w:pPr>
    </w:p>
    <w:p w14:paraId="284F8C4E" w14:textId="534C9AA2" w:rsidR="00A67264" w:rsidRPr="0000510E" w:rsidRDefault="007C52F7" w:rsidP="007C52F7">
      <w:pPr>
        <w:widowControl w:val="0"/>
        <w:autoSpaceDE w:val="0"/>
        <w:autoSpaceDN w:val="0"/>
        <w:adjustRightInd w:val="0"/>
        <w:rPr>
          <w:rFonts w:cs="Arial"/>
          <w:b/>
          <w:bCs/>
          <w:color w:val="270E62"/>
        </w:rPr>
      </w:pPr>
      <w:r w:rsidRPr="0000510E">
        <w:rPr>
          <w:rFonts w:cs="Arial"/>
          <w:b/>
          <w:bCs/>
          <w:color w:val="270E62"/>
        </w:rPr>
        <w:t xml:space="preserve">Status of Our </w:t>
      </w:r>
      <w:r w:rsidR="00A032CA" w:rsidRPr="0000510E">
        <w:rPr>
          <w:rFonts w:cs="Arial"/>
          <w:b/>
          <w:bCs/>
          <w:color w:val="270E62"/>
        </w:rPr>
        <w:t xml:space="preserve">State </w:t>
      </w:r>
      <w:r w:rsidRPr="0000510E">
        <w:rPr>
          <w:rFonts w:cs="Arial"/>
          <w:b/>
          <w:bCs/>
          <w:color w:val="270E62"/>
        </w:rPr>
        <w:t xml:space="preserve">Parks </w:t>
      </w:r>
    </w:p>
    <w:p w14:paraId="3CD512B1" w14:textId="77777777" w:rsidR="00A032CA" w:rsidRPr="0000510E" w:rsidRDefault="00A032CA" w:rsidP="007C52F7">
      <w:pPr>
        <w:widowControl w:val="0"/>
        <w:autoSpaceDE w:val="0"/>
        <w:autoSpaceDN w:val="0"/>
        <w:adjustRightInd w:val="0"/>
        <w:rPr>
          <w:rFonts w:cs="Arial"/>
          <w:bCs/>
          <w:color w:val="270E62"/>
        </w:rPr>
      </w:pPr>
    </w:p>
    <w:p w14:paraId="42F1D467" w14:textId="778F6618" w:rsidR="007C52F7" w:rsidRPr="0000510E" w:rsidRDefault="00A032CA" w:rsidP="007C52F7">
      <w:pPr>
        <w:widowControl w:val="0"/>
        <w:autoSpaceDE w:val="0"/>
        <w:autoSpaceDN w:val="0"/>
        <w:adjustRightInd w:val="0"/>
        <w:rPr>
          <w:rFonts w:cs="Arial"/>
          <w:bCs/>
          <w:color w:val="270E62"/>
        </w:rPr>
      </w:pPr>
      <w:r w:rsidRPr="0000510E">
        <w:rPr>
          <w:rFonts w:cs="Arial"/>
          <w:bCs/>
          <w:color w:val="270E62"/>
        </w:rPr>
        <w:t>J</w:t>
      </w:r>
      <w:r w:rsidR="007C52F7" w:rsidRPr="0000510E">
        <w:rPr>
          <w:rFonts w:cs="Arial"/>
          <w:bCs/>
          <w:color w:val="270E62"/>
        </w:rPr>
        <w:t>im Stevenson</w:t>
      </w:r>
      <w:r w:rsidRPr="0000510E">
        <w:rPr>
          <w:rFonts w:cs="Arial"/>
          <w:bCs/>
          <w:color w:val="270E62"/>
        </w:rPr>
        <w:t xml:space="preserve"> reported that all is quiet.  DEP is doing park management plans and Albert Gregory and Dana Bryant are monitoring these and there haven’t been major concerns regarding privatization or new park uses. </w:t>
      </w:r>
    </w:p>
    <w:p w14:paraId="7D8D67FD" w14:textId="77777777" w:rsidR="00A032CA" w:rsidRPr="0000510E" w:rsidRDefault="00A032CA" w:rsidP="007C52F7">
      <w:pPr>
        <w:widowControl w:val="0"/>
        <w:autoSpaceDE w:val="0"/>
        <w:autoSpaceDN w:val="0"/>
        <w:adjustRightInd w:val="0"/>
        <w:rPr>
          <w:rFonts w:cs="Arial"/>
          <w:b/>
          <w:bCs/>
          <w:color w:val="270E62"/>
        </w:rPr>
      </w:pPr>
    </w:p>
    <w:p w14:paraId="75AE290B" w14:textId="77777777" w:rsidR="00FA3931" w:rsidRDefault="00FA3931" w:rsidP="007C52F7">
      <w:pPr>
        <w:widowControl w:val="0"/>
        <w:autoSpaceDE w:val="0"/>
        <w:autoSpaceDN w:val="0"/>
        <w:adjustRightInd w:val="0"/>
        <w:rPr>
          <w:rFonts w:cs="Arial"/>
          <w:b/>
          <w:bCs/>
          <w:color w:val="270E62"/>
        </w:rPr>
      </w:pPr>
    </w:p>
    <w:p w14:paraId="35697060" w14:textId="77777777" w:rsidR="00FA3931" w:rsidRDefault="00FA3931" w:rsidP="007C52F7">
      <w:pPr>
        <w:widowControl w:val="0"/>
        <w:autoSpaceDE w:val="0"/>
        <w:autoSpaceDN w:val="0"/>
        <w:adjustRightInd w:val="0"/>
        <w:rPr>
          <w:rFonts w:cs="Arial"/>
          <w:b/>
          <w:bCs/>
          <w:color w:val="270E62"/>
        </w:rPr>
      </w:pPr>
    </w:p>
    <w:p w14:paraId="4485AC74" w14:textId="3B35374E" w:rsidR="00A35C06" w:rsidRPr="0000510E" w:rsidRDefault="00A35C06" w:rsidP="007C52F7">
      <w:pPr>
        <w:widowControl w:val="0"/>
        <w:autoSpaceDE w:val="0"/>
        <w:autoSpaceDN w:val="0"/>
        <w:adjustRightInd w:val="0"/>
        <w:rPr>
          <w:rFonts w:cs="Arial"/>
          <w:b/>
          <w:bCs/>
          <w:color w:val="270E62"/>
        </w:rPr>
      </w:pPr>
      <w:r w:rsidRPr="0000510E">
        <w:rPr>
          <w:rFonts w:cs="Arial"/>
          <w:b/>
          <w:bCs/>
          <w:color w:val="270E62"/>
        </w:rPr>
        <w:lastRenderedPageBreak/>
        <w:t>Film</w:t>
      </w:r>
      <w:r w:rsidR="00F71063" w:rsidRPr="0000510E">
        <w:rPr>
          <w:rFonts w:cs="Arial"/>
          <w:b/>
          <w:bCs/>
          <w:color w:val="270E62"/>
        </w:rPr>
        <w:t>: Following the W</w:t>
      </w:r>
      <w:r w:rsidR="00A032CA" w:rsidRPr="0000510E">
        <w:rPr>
          <w:rFonts w:cs="Arial"/>
          <w:b/>
          <w:bCs/>
          <w:color w:val="270E62"/>
        </w:rPr>
        <w:t>aters</w:t>
      </w:r>
    </w:p>
    <w:p w14:paraId="467A0A85" w14:textId="77777777" w:rsidR="00F71063" w:rsidRPr="0000510E" w:rsidRDefault="00F71063" w:rsidP="007C52F7">
      <w:pPr>
        <w:widowControl w:val="0"/>
        <w:autoSpaceDE w:val="0"/>
        <w:autoSpaceDN w:val="0"/>
        <w:adjustRightInd w:val="0"/>
        <w:rPr>
          <w:rFonts w:cs="Arial"/>
          <w:b/>
          <w:bCs/>
          <w:color w:val="270E62"/>
        </w:rPr>
      </w:pPr>
    </w:p>
    <w:p w14:paraId="19F86BA8" w14:textId="55EC5B37" w:rsidR="00F71063" w:rsidRPr="0000510E" w:rsidRDefault="00A032CA" w:rsidP="00F71063">
      <w:pPr>
        <w:widowControl w:val="0"/>
        <w:autoSpaceDE w:val="0"/>
        <w:autoSpaceDN w:val="0"/>
        <w:adjustRightInd w:val="0"/>
        <w:rPr>
          <w:rFonts w:cs="Arial"/>
          <w:bCs/>
          <w:color w:val="270E62"/>
          <w:u w:val="single"/>
        </w:rPr>
      </w:pPr>
      <w:r w:rsidRPr="0000510E">
        <w:rPr>
          <w:rFonts w:cs="Arial"/>
          <w:bCs/>
          <w:color w:val="270E62"/>
        </w:rPr>
        <w:t xml:space="preserve">This film was shown.  It was funded </w:t>
      </w:r>
      <w:r w:rsidR="00AE6659" w:rsidRPr="0000510E">
        <w:rPr>
          <w:rFonts w:cs="Arial"/>
          <w:bCs/>
          <w:color w:val="270E62"/>
        </w:rPr>
        <w:t xml:space="preserve">by one of the Springs License Plate grants.  </w:t>
      </w:r>
      <w:r w:rsidR="00AE6659" w:rsidRPr="0000510E">
        <w:rPr>
          <w:rFonts w:cs="Arial"/>
          <w:bCs/>
          <w:color w:val="270E62"/>
          <w:u w:val="single"/>
        </w:rPr>
        <w:t xml:space="preserve">Everyone can help by posting it on their Facebook pages, sending it to friends and getting other organizations to distribute it and put it on websites. </w:t>
      </w:r>
      <w:r w:rsidR="00F71063" w:rsidRPr="0000510E">
        <w:rPr>
          <w:rFonts w:cs="Arial"/>
          <w:bCs/>
          <w:color w:val="270E62"/>
          <w:u w:val="single"/>
        </w:rPr>
        <w:t xml:space="preserve"> </w:t>
      </w:r>
      <w:r w:rsidR="00C851C9" w:rsidRPr="0000510E">
        <w:rPr>
          <w:rFonts w:cs="Arial"/>
          <w:bCs/>
          <w:color w:val="270E62"/>
          <w:u w:val="single"/>
        </w:rPr>
        <w:t xml:space="preserve">Bob Deyle will contact </w:t>
      </w:r>
      <w:r w:rsidR="007C1EB1" w:rsidRPr="0000510E">
        <w:rPr>
          <w:rFonts w:cs="Arial"/>
          <w:bCs/>
          <w:color w:val="270E62"/>
          <w:u w:val="single"/>
        </w:rPr>
        <w:t xml:space="preserve">Wakulla Springs Park, Anthony Gaudio – School Media and Sustainable Tallahassee, Jamie Hughes – Facebook, Debbie Lightsey – Tallahassee and Leon County, Bob Henderson – Big Bend Environmental Forum and others. </w:t>
      </w:r>
    </w:p>
    <w:p w14:paraId="75DF1F03" w14:textId="6A46C87F" w:rsidR="00F71063" w:rsidRPr="0000510E" w:rsidRDefault="00F71063" w:rsidP="00F71063">
      <w:pPr>
        <w:widowControl w:val="0"/>
        <w:autoSpaceDE w:val="0"/>
        <w:autoSpaceDN w:val="0"/>
        <w:adjustRightInd w:val="0"/>
        <w:rPr>
          <w:rFonts w:cs="Arial"/>
        </w:rPr>
      </w:pPr>
      <w:r w:rsidRPr="0000510E">
        <w:rPr>
          <w:rFonts w:cs="Arial"/>
        </w:rPr>
        <w:t xml:space="preserve">VIMEO LINK: </w:t>
      </w:r>
      <w:hyperlink r:id="rId9" w:history="1">
        <w:r w:rsidRPr="0000510E">
          <w:rPr>
            <w:rFonts w:cs="Arial"/>
            <w:color w:val="0000FF"/>
            <w:u w:val="single" w:color="0000FF"/>
          </w:rPr>
          <w:t>https://vimeo.com/174702213</w:t>
        </w:r>
      </w:hyperlink>
    </w:p>
    <w:p w14:paraId="30224CEB" w14:textId="3886A061" w:rsidR="00F71063" w:rsidRPr="0000510E" w:rsidRDefault="00F71063" w:rsidP="00F71063">
      <w:pPr>
        <w:widowControl w:val="0"/>
        <w:autoSpaceDE w:val="0"/>
        <w:autoSpaceDN w:val="0"/>
        <w:adjustRightInd w:val="0"/>
        <w:rPr>
          <w:rFonts w:cs="Arial"/>
        </w:rPr>
      </w:pPr>
      <w:r w:rsidRPr="0000510E">
        <w:rPr>
          <w:rFonts w:cs="Arial"/>
        </w:rPr>
        <w:t xml:space="preserve">YOUTUBE LINK: </w:t>
      </w:r>
      <w:hyperlink r:id="rId10" w:history="1">
        <w:r w:rsidRPr="0000510E">
          <w:rPr>
            <w:rFonts w:cs="Arial"/>
            <w:color w:val="0000FF"/>
            <w:u w:val="single" w:color="0000FF"/>
          </w:rPr>
          <w:t>https://www.youtube.com/watch?v=VKAcRf97N5g</w:t>
        </w:r>
      </w:hyperlink>
    </w:p>
    <w:p w14:paraId="4EFBE6D9" w14:textId="2EEDB2D5" w:rsidR="00A032CA" w:rsidRPr="0000510E" w:rsidRDefault="00F71063" w:rsidP="00F71063">
      <w:pPr>
        <w:widowControl w:val="0"/>
        <w:autoSpaceDE w:val="0"/>
        <w:autoSpaceDN w:val="0"/>
        <w:adjustRightInd w:val="0"/>
        <w:rPr>
          <w:rFonts w:cs="Arial"/>
          <w:bCs/>
          <w:color w:val="270E62"/>
          <w:u w:val="single"/>
        </w:rPr>
      </w:pPr>
      <w:r w:rsidRPr="0000510E">
        <w:rPr>
          <w:rFonts w:cs="Arial"/>
        </w:rPr>
        <w:t> </w:t>
      </w:r>
    </w:p>
    <w:p w14:paraId="4B3FBD6E" w14:textId="545FEC88" w:rsidR="00AE6659" w:rsidRPr="0000510E" w:rsidRDefault="00AB406D" w:rsidP="007C52F7">
      <w:pPr>
        <w:widowControl w:val="0"/>
        <w:autoSpaceDE w:val="0"/>
        <w:autoSpaceDN w:val="0"/>
        <w:adjustRightInd w:val="0"/>
        <w:rPr>
          <w:rStyle w:val="Hyperlink"/>
          <w:rFonts w:cs="Arial"/>
          <w:b/>
        </w:rPr>
      </w:pPr>
      <w:r w:rsidRPr="0000510E">
        <w:rPr>
          <w:rFonts w:cs="Arial"/>
          <w:b/>
        </w:rPr>
        <w:fldChar w:fldCharType="begin"/>
      </w:r>
      <w:r w:rsidRPr="0000510E">
        <w:rPr>
          <w:rFonts w:cs="Arial"/>
          <w:b/>
        </w:rPr>
        <w:instrText xml:space="preserve"> HYPERLINK "http://www.palmettoexpeditions.com/index.php?page=shop.product_details&amp;flypage=flypage.tpl&amp;product_id=218&amp;category_id=49&amp;option=com_virtuemart&amp;Itemid=105" </w:instrText>
      </w:r>
      <w:r w:rsidRPr="0000510E">
        <w:rPr>
          <w:rFonts w:cs="Arial"/>
          <w:b/>
        </w:rPr>
        <w:fldChar w:fldCharType="separate"/>
      </w:r>
      <w:r w:rsidRPr="0000510E">
        <w:rPr>
          <w:rStyle w:val="Hyperlink"/>
          <w:rFonts w:cs="Arial"/>
          <w:b/>
        </w:rPr>
        <w:t>Saving Wakulla Springs – Overland Tour</w:t>
      </w:r>
    </w:p>
    <w:p w14:paraId="67742A30" w14:textId="244BFAF7" w:rsidR="007C1EB1" w:rsidRPr="0000510E" w:rsidRDefault="00AB406D" w:rsidP="007C52F7">
      <w:pPr>
        <w:widowControl w:val="0"/>
        <w:autoSpaceDE w:val="0"/>
        <w:autoSpaceDN w:val="0"/>
        <w:adjustRightInd w:val="0"/>
        <w:rPr>
          <w:rFonts w:cs="Arial"/>
          <w:u w:val="single"/>
        </w:rPr>
      </w:pPr>
      <w:r w:rsidRPr="0000510E">
        <w:rPr>
          <w:rFonts w:cs="Arial"/>
          <w:b/>
        </w:rPr>
        <w:fldChar w:fldCharType="end"/>
      </w:r>
    </w:p>
    <w:p w14:paraId="43BEAED6" w14:textId="74492549" w:rsidR="007C1EB1" w:rsidRPr="0000510E" w:rsidRDefault="007C1EB1" w:rsidP="007C52F7">
      <w:pPr>
        <w:widowControl w:val="0"/>
        <w:autoSpaceDE w:val="0"/>
        <w:autoSpaceDN w:val="0"/>
        <w:adjustRightInd w:val="0"/>
        <w:rPr>
          <w:rFonts w:cs="Arial"/>
        </w:rPr>
      </w:pPr>
      <w:r w:rsidRPr="0000510E">
        <w:rPr>
          <w:rFonts w:cs="Arial"/>
        </w:rPr>
        <w:t xml:space="preserve">Jim reported that a Wakulla Commissioner, Leon County Commission candidates, Brian Smart of 1000 Friends and others have taken recent tours. </w:t>
      </w:r>
      <w:r w:rsidR="00AB406D" w:rsidRPr="0000510E">
        <w:rPr>
          <w:rFonts w:cs="Arial"/>
        </w:rPr>
        <w:t xml:space="preserve">There will be a special candidate tour in September. </w:t>
      </w:r>
    </w:p>
    <w:p w14:paraId="7F01FC43" w14:textId="77777777" w:rsidR="00AB406D" w:rsidRPr="0000510E" w:rsidRDefault="00AB406D" w:rsidP="007C52F7">
      <w:pPr>
        <w:widowControl w:val="0"/>
        <w:autoSpaceDE w:val="0"/>
        <w:autoSpaceDN w:val="0"/>
        <w:adjustRightInd w:val="0"/>
        <w:rPr>
          <w:rFonts w:cs="Arial"/>
          <w:u w:val="single"/>
        </w:rPr>
      </w:pPr>
    </w:p>
    <w:p w14:paraId="65A1F156" w14:textId="78550598" w:rsidR="00AB406D" w:rsidRPr="0000510E" w:rsidRDefault="007C52F7" w:rsidP="007C52F7">
      <w:pPr>
        <w:widowControl w:val="0"/>
        <w:autoSpaceDE w:val="0"/>
        <w:autoSpaceDN w:val="0"/>
        <w:adjustRightInd w:val="0"/>
        <w:rPr>
          <w:rFonts w:cs="Arial"/>
          <w:b/>
          <w:bCs/>
          <w:color w:val="270E62"/>
        </w:rPr>
      </w:pPr>
      <w:r w:rsidRPr="0000510E">
        <w:rPr>
          <w:rFonts w:cs="Arial"/>
          <w:b/>
          <w:bCs/>
          <w:color w:val="270E62"/>
        </w:rPr>
        <w:t xml:space="preserve">Wakulla </w:t>
      </w:r>
      <w:r w:rsidR="004F3BEC" w:rsidRPr="0000510E">
        <w:rPr>
          <w:rFonts w:cs="Arial"/>
          <w:b/>
          <w:bCs/>
          <w:color w:val="270E62"/>
        </w:rPr>
        <w:t>BMAP</w:t>
      </w:r>
      <w:r w:rsidRPr="0000510E">
        <w:rPr>
          <w:rFonts w:cs="Arial"/>
          <w:b/>
          <w:bCs/>
          <w:color w:val="270E62"/>
        </w:rPr>
        <w:t xml:space="preserve"> OSTDS </w:t>
      </w:r>
      <w:r w:rsidR="004F3BEC" w:rsidRPr="0000510E">
        <w:rPr>
          <w:rFonts w:cs="Arial"/>
          <w:b/>
          <w:bCs/>
          <w:color w:val="270E62"/>
        </w:rPr>
        <w:t>Meetings</w:t>
      </w:r>
    </w:p>
    <w:p w14:paraId="72ACD537" w14:textId="77777777" w:rsidR="00AB406D" w:rsidRPr="0000510E" w:rsidRDefault="00AB406D" w:rsidP="007C52F7">
      <w:pPr>
        <w:widowControl w:val="0"/>
        <w:autoSpaceDE w:val="0"/>
        <w:autoSpaceDN w:val="0"/>
        <w:adjustRightInd w:val="0"/>
        <w:rPr>
          <w:rFonts w:cs="Arial"/>
          <w:b/>
          <w:bCs/>
          <w:color w:val="270E62"/>
        </w:rPr>
      </w:pPr>
    </w:p>
    <w:p w14:paraId="6F4696E9" w14:textId="4F1E4055" w:rsidR="00E47CE3" w:rsidRPr="0000510E" w:rsidRDefault="007C52F7" w:rsidP="003A4CAA">
      <w:pPr>
        <w:pStyle w:val="ListParagraph"/>
        <w:widowControl w:val="0"/>
        <w:numPr>
          <w:ilvl w:val="0"/>
          <w:numId w:val="10"/>
        </w:numPr>
        <w:autoSpaceDE w:val="0"/>
        <w:autoSpaceDN w:val="0"/>
        <w:adjustRightInd w:val="0"/>
        <w:ind w:left="360"/>
        <w:rPr>
          <w:rFonts w:cs="Arial"/>
          <w:bCs/>
          <w:color w:val="270E62"/>
        </w:rPr>
      </w:pPr>
      <w:r w:rsidRPr="0000510E">
        <w:rPr>
          <w:rFonts w:cs="Arial"/>
          <w:bCs/>
          <w:color w:val="270E62"/>
        </w:rPr>
        <w:t>Bob Deyle</w:t>
      </w:r>
      <w:r w:rsidR="00AB406D" w:rsidRPr="0000510E">
        <w:rPr>
          <w:rFonts w:cs="Arial"/>
          <w:bCs/>
          <w:color w:val="270E62"/>
        </w:rPr>
        <w:t xml:space="preserve"> expressed thanks to the Tallahassee Democrat for recent articles on</w:t>
      </w:r>
      <w:r w:rsidR="00E47CE3" w:rsidRPr="0000510E">
        <w:rPr>
          <w:rFonts w:cs="Arial"/>
          <w:bCs/>
          <w:color w:val="270E62"/>
        </w:rPr>
        <w:t xml:space="preserve"> problems with nutrients from all st</w:t>
      </w:r>
      <w:r w:rsidR="00AB406D" w:rsidRPr="0000510E">
        <w:rPr>
          <w:rFonts w:cs="Arial"/>
          <w:bCs/>
          <w:color w:val="270E62"/>
        </w:rPr>
        <w:t>andar</w:t>
      </w:r>
      <w:r w:rsidR="00E47CE3" w:rsidRPr="0000510E">
        <w:rPr>
          <w:rFonts w:cs="Arial"/>
          <w:bCs/>
          <w:color w:val="270E62"/>
        </w:rPr>
        <w:t xml:space="preserve">d </w:t>
      </w:r>
      <w:r w:rsidR="00AB406D" w:rsidRPr="0000510E">
        <w:rPr>
          <w:rFonts w:cs="Arial"/>
          <w:bCs/>
          <w:color w:val="270E62"/>
        </w:rPr>
        <w:t>septic systems</w:t>
      </w:r>
      <w:r w:rsidR="00E47CE3" w:rsidRPr="0000510E">
        <w:rPr>
          <w:rFonts w:cs="Arial"/>
          <w:bCs/>
          <w:color w:val="270E62"/>
        </w:rPr>
        <w:t xml:space="preserve"> not just leaking ones</w:t>
      </w:r>
      <w:r w:rsidR="000A096A" w:rsidRPr="0000510E">
        <w:rPr>
          <w:rFonts w:cs="Arial"/>
          <w:bCs/>
          <w:color w:val="270E62"/>
        </w:rPr>
        <w:t>.</w:t>
      </w:r>
    </w:p>
    <w:p w14:paraId="02185B10" w14:textId="60B6A1D8" w:rsidR="00E47CE3" w:rsidRPr="0000510E" w:rsidRDefault="000A096A" w:rsidP="003A4CAA">
      <w:pPr>
        <w:pStyle w:val="ListParagraph"/>
        <w:widowControl w:val="0"/>
        <w:numPr>
          <w:ilvl w:val="0"/>
          <w:numId w:val="10"/>
        </w:numPr>
        <w:autoSpaceDE w:val="0"/>
        <w:autoSpaceDN w:val="0"/>
        <w:adjustRightInd w:val="0"/>
        <w:ind w:left="360"/>
        <w:rPr>
          <w:rFonts w:cs="Arial"/>
          <w:bCs/>
          <w:color w:val="270E62"/>
          <w:u w:val="single"/>
        </w:rPr>
      </w:pPr>
      <w:r w:rsidRPr="0000510E">
        <w:rPr>
          <w:rFonts w:cs="Arial"/>
          <w:bCs/>
          <w:color w:val="270E62"/>
        </w:rPr>
        <w:t xml:space="preserve">The </w:t>
      </w:r>
      <w:r w:rsidR="00E47CE3" w:rsidRPr="0000510E">
        <w:rPr>
          <w:rFonts w:cs="Arial"/>
          <w:bCs/>
          <w:color w:val="270E62"/>
        </w:rPr>
        <w:t xml:space="preserve">June 28 OSTDS </w:t>
      </w:r>
      <w:r w:rsidRPr="0000510E">
        <w:rPr>
          <w:rFonts w:cs="Arial"/>
          <w:bCs/>
          <w:color w:val="270E62"/>
        </w:rPr>
        <w:t xml:space="preserve">committee </w:t>
      </w:r>
      <w:r w:rsidR="00E47CE3" w:rsidRPr="0000510E">
        <w:rPr>
          <w:rFonts w:cs="Arial"/>
          <w:bCs/>
          <w:color w:val="270E62"/>
        </w:rPr>
        <w:t xml:space="preserve">meeting </w:t>
      </w:r>
      <w:r w:rsidRPr="0000510E">
        <w:rPr>
          <w:rFonts w:cs="Arial"/>
          <w:bCs/>
          <w:color w:val="270E62"/>
        </w:rPr>
        <w:t>included: an</w:t>
      </w:r>
      <w:r w:rsidR="00E47CE3" w:rsidRPr="0000510E">
        <w:rPr>
          <w:rFonts w:cs="Arial"/>
          <w:bCs/>
          <w:color w:val="270E62"/>
        </w:rPr>
        <w:t xml:space="preserve"> overview of information, introductions, ground rules </w:t>
      </w:r>
      <w:r w:rsidRPr="0000510E">
        <w:rPr>
          <w:rFonts w:cs="Arial"/>
          <w:bCs/>
          <w:color w:val="270E62"/>
        </w:rPr>
        <w:t xml:space="preserve">stating that the committee </w:t>
      </w:r>
      <w:r w:rsidR="00E47CE3" w:rsidRPr="0000510E">
        <w:rPr>
          <w:rFonts w:cs="Arial"/>
          <w:bCs/>
          <w:color w:val="270E62"/>
        </w:rPr>
        <w:t xml:space="preserve">will not seek agreement on recommendations.  </w:t>
      </w:r>
      <w:r w:rsidR="004A636E" w:rsidRPr="0000510E">
        <w:rPr>
          <w:rFonts w:cs="Arial"/>
          <w:bCs/>
          <w:color w:val="270E62"/>
        </w:rPr>
        <w:t xml:space="preserve">John Buss said the focus </w:t>
      </w:r>
      <w:r w:rsidRPr="0000510E">
        <w:rPr>
          <w:rFonts w:cs="Arial"/>
          <w:bCs/>
          <w:color w:val="270E62"/>
        </w:rPr>
        <w:t>should be</w:t>
      </w:r>
      <w:r w:rsidR="004A636E" w:rsidRPr="0000510E">
        <w:rPr>
          <w:rFonts w:cs="Arial"/>
          <w:bCs/>
          <w:color w:val="270E62"/>
        </w:rPr>
        <w:t xml:space="preserve"> on </w:t>
      </w:r>
      <w:r w:rsidR="00771B16" w:rsidRPr="0000510E">
        <w:rPr>
          <w:rFonts w:cs="Arial"/>
          <w:bCs/>
          <w:color w:val="270E62"/>
        </w:rPr>
        <w:t xml:space="preserve">creating a Responsible Management </w:t>
      </w:r>
      <w:proofErr w:type="spellStart"/>
      <w:r w:rsidR="00771B16" w:rsidRPr="0000510E">
        <w:rPr>
          <w:rFonts w:cs="Arial"/>
          <w:bCs/>
          <w:color w:val="270E62"/>
        </w:rPr>
        <w:t>Entityy</w:t>
      </w:r>
      <w:proofErr w:type="spellEnd"/>
      <w:r w:rsidR="00771B16" w:rsidRPr="0000510E">
        <w:rPr>
          <w:rFonts w:cs="Arial"/>
          <w:bCs/>
          <w:color w:val="270E62"/>
        </w:rPr>
        <w:t>,</w:t>
      </w:r>
      <w:r w:rsidR="004A636E" w:rsidRPr="0000510E">
        <w:rPr>
          <w:rFonts w:cs="Arial"/>
          <w:bCs/>
          <w:color w:val="270E62"/>
        </w:rPr>
        <w:t xml:space="preserve"> RME</w:t>
      </w:r>
      <w:r w:rsidR="00771B16" w:rsidRPr="0000510E">
        <w:rPr>
          <w:rFonts w:cs="Arial"/>
          <w:bCs/>
          <w:color w:val="270E62"/>
        </w:rPr>
        <w:t>,</w:t>
      </w:r>
      <w:r w:rsidR="004A636E" w:rsidRPr="0000510E">
        <w:rPr>
          <w:rFonts w:cs="Arial"/>
          <w:bCs/>
          <w:color w:val="270E62"/>
        </w:rPr>
        <w:t xml:space="preserve"> and we need to have a discussion of how to deploy </w:t>
      </w:r>
      <w:r w:rsidRPr="0000510E">
        <w:rPr>
          <w:rFonts w:cs="Arial"/>
          <w:bCs/>
          <w:color w:val="270E62"/>
        </w:rPr>
        <w:t xml:space="preserve">potential </w:t>
      </w:r>
      <w:r w:rsidR="004A636E" w:rsidRPr="0000510E">
        <w:rPr>
          <w:rFonts w:cs="Arial"/>
          <w:bCs/>
          <w:color w:val="270E62"/>
        </w:rPr>
        <w:t xml:space="preserve">technologies.  </w:t>
      </w:r>
      <w:r w:rsidRPr="0000510E">
        <w:rPr>
          <w:rFonts w:cs="Arial"/>
          <w:bCs/>
          <w:color w:val="270E62"/>
        </w:rPr>
        <w:t>The</w:t>
      </w:r>
      <w:r w:rsidR="004A636E" w:rsidRPr="0000510E">
        <w:rPr>
          <w:rFonts w:cs="Arial"/>
          <w:bCs/>
          <w:color w:val="270E62"/>
        </w:rPr>
        <w:t xml:space="preserve"> RME</w:t>
      </w:r>
      <w:r w:rsidRPr="0000510E">
        <w:rPr>
          <w:rFonts w:cs="Arial"/>
          <w:bCs/>
          <w:color w:val="270E62"/>
        </w:rPr>
        <w:t xml:space="preserve"> is needed</w:t>
      </w:r>
      <w:r w:rsidR="004A636E" w:rsidRPr="0000510E">
        <w:rPr>
          <w:rFonts w:cs="Arial"/>
          <w:bCs/>
          <w:color w:val="270E62"/>
        </w:rPr>
        <w:t xml:space="preserve"> to spend the money and manage the </w:t>
      </w:r>
      <w:r w:rsidRPr="0000510E">
        <w:rPr>
          <w:rFonts w:cs="Arial"/>
          <w:bCs/>
          <w:color w:val="270E62"/>
        </w:rPr>
        <w:t>implementation of projects</w:t>
      </w:r>
      <w:r w:rsidR="004A636E" w:rsidRPr="0000510E">
        <w:rPr>
          <w:rFonts w:cs="Arial"/>
          <w:bCs/>
          <w:color w:val="270E62"/>
        </w:rPr>
        <w:t xml:space="preserve">.  </w:t>
      </w:r>
      <w:r w:rsidR="004A636E" w:rsidRPr="0000510E">
        <w:rPr>
          <w:rFonts w:cs="Arial"/>
          <w:bCs/>
          <w:color w:val="270E62"/>
          <w:u w:val="single"/>
        </w:rPr>
        <w:t>We need W</w:t>
      </w:r>
      <w:r w:rsidRPr="0000510E">
        <w:rPr>
          <w:rFonts w:cs="Arial"/>
          <w:bCs/>
          <w:color w:val="270E62"/>
          <w:u w:val="single"/>
        </w:rPr>
        <w:t xml:space="preserve">akulla and Leon Counties </w:t>
      </w:r>
      <w:r w:rsidR="004A636E" w:rsidRPr="0000510E">
        <w:rPr>
          <w:rFonts w:cs="Arial"/>
          <w:bCs/>
          <w:color w:val="270E62"/>
          <w:u w:val="single"/>
        </w:rPr>
        <w:t xml:space="preserve">and </w:t>
      </w:r>
      <w:r w:rsidRPr="0000510E">
        <w:rPr>
          <w:rFonts w:cs="Arial"/>
          <w:bCs/>
          <w:color w:val="270E62"/>
          <w:u w:val="single"/>
        </w:rPr>
        <w:t xml:space="preserve">the City of </w:t>
      </w:r>
      <w:r w:rsidR="004A636E" w:rsidRPr="0000510E">
        <w:rPr>
          <w:rFonts w:cs="Arial"/>
          <w:bCs/>
          <w:color w:val="270E62"/>
          <w:u w:val="single"/>
        </w:rPr>
        <w:t>T</w:t>
      </w:r>
      <w:r w:rsidRPr="0000510E">
        <w:rPr>
          <w:rFonts w:cs="Arial"/>
          <w:bCs/>
          <w:color w:val="270E62"/>
          <w:u w:val="single"/>
        </w:rPr>
        <w:t>a</w:t>
      </w:r>
      <w:r w:rsidR="004A636E" w:rsidRPr="0000510E">
        <w:rPr>
          <w:rFonts w:cs="Arial"/>
          <w:bCs/>
          <w:color w:val="270E62"/>
          <w:u w:val="single"/>
        </w:rPr>
        <w:t>l</w:t>
      </w:r>
      <w:r w:rsidRPr="0000510E">
        <w:rPr>
          <w:rFonts w:cs="Arial"/>
          <w:bCs/>
          <w:color w:val="270E62"/>
          <w:u w:val="single"/>
        </w:rPr>
        <w:t>la</w:t>
      </w:r>
      <w:r w:rsidR="004A636E" w:rsidRPr="0000510E">
        <w:rPr>
          <w:rFonts w:cs="Arial"/>
          <w:bCs/>
          <w:color w:val="270E62"/>
          <w:u w:val="single"/>
        </w:rPr>
        <w:t>h</w:t>
      </w:r>
      <w:r w:rsidRPr="0000510E">
        <w:rPr>
          <w:rFonts w:cs="Arial"/>
          <w:bCs/>
          <w:color w:val="270E62"/>
          <w:u w:val="single"/>
        </w:rPr>
        <w:t>assee</w:t>
      </w:r>
      <w:r w:rsidR="004A636E" w:rsidRPr="0000510E">
        <w:rPr>
          <w:rFonts w:cs="Arial"/>
          <w:bCs/>
          <w:color w:val="270E62"/>
          <w:u w:val="single"/>
        </w:rPr>
        <w:t xml:space="preserve"> to sit and talk in an informal conversation. </w:t>
      </w:r>
    </w:p>
    <w:p w14:paraId="1D0D0F3F" w14:textId="6A4B19EF" w:rsidR="00A63FAF" w:rsidRPr="0000510E" w:rsidRDefault="004A636E" w:rsidP="003A4CAA">
      <w:pPr>
        <w:pStyle w:val="ListParagraph"/>
        <w:widowControl w:val="0"/>
        <w:numPr>
          <w:ilvl w:val="0"/>
          <w:numId w:val="1"/>
        </w:numPr>
        <w:autoSpaceDE w:val="0"/>
        <w:autoSpaceDN w:val="0"/>
        <w:adjustRightInd w:val="0"/>
        <w:ind w:left="360"/>
        <w:rPr>
          <w:rFonts w:cs="Arial"/>
        </w:rPr>
      </w:pPr>
      <w:r w:rsidRPr="0000510E">
        <w:rPr>
          <w:rFonts w:cs="Arial"/>
        </w:rPr>
        <w:t>Vince Long is concerned about the RME</w:t>
      </w:r>
      <w:r w:rsidR="00771B16" w:rsidRPr="0000510E">
        <w:rPr>
          <w:rFonts w:cs="Arial"/>
        </w:rPr>
        <w:t xml:space="preserve"> [customers may object to paying a new septic system management fee]</w:t>
      </w:r>
      <w:r w:rsidR="00A63FAF" w:rsidRPr="0000510E">
        <w:rPr>
          <w:rFonts w:cs="Arial"/>
        </w:rPr>
        <w:t xml:space="preserve"> and </w:t>
      </w:r>
      <w:r w:rsidR="00771B16" w:rsidRPr="0000510E">
        <w:rPr>
          <w:rFonts w:cs="Arial"/>
        </w:rPr>
        <w:t xml:space="preserve">feel the County has </w:t>
      </w:r>
      <w:r w:rsidR="00A63FAF" w:rsidRPr="0000510E">
        <w:rPr>
          <w:rFonts w:cs="Arial"/>
        </w:rPr>
        <w:t xml:space="preserve">taking adequate actions. </w:t>
      </w:r>
    </w:p>
    <w:p w14:paraId="464E5D0D" w14:textId="261C383A" w:rsidR="004A636E" w:rsidRPr="0000510E" w:rsidRDefault="00A63FAF" w:rsidP="003A4CAA">
      <w:pPr>
        <w:pStyle w:val="ListParagraph"/>
        <w:widowControl w:val="0"/>
        <w:numPr>
          <w:ilvl w:val="0"/>
          <w:numId w:val="1"/>
        </w:numPr>
        <w:autoSpaceDE w:val="0"/>
        <w:autoSpaceDN w:val="0"/>
        <w:adjustRightInd w:val="0"/>
        <w:ind w:left="360"/>
        <w:rPr>
          <w:rFonts w:cs="Arial"/>
        </w:rPr>
      </w:pPr>
      <w:r w:rsidRPr="0000510E">
        <w:rPr>
          <w:rFonts w:cs="Arial"/>
        </w:rPr>
        <w:t xml:space="preserve">Alex </w:t>
      </w:r>
      <w:proofErr w:type="spellStart"/>
      <w:r w:rsidRPr="0000510E">
        <w:rPr>
          <w:rFonts w:cs="Arial"/>
        </w:rPr>
        <w:t>Dehan</w:t>
      </w:r>
      <w:proofErr w:type="spellEnd"/>
      <w:r w:rsidRPr="0000510E">
        <w:rPr>
          <w:rFonts w:cs="Arial"/>
        </w:rPr>
        <w:t xml:space="preserve"> confirmed that L</w:t>
      </w:r>
      <w:r w:rsidR="00771B16" w:rsidRPr="0000510E">
        <w:rPr>
          <w:rFonts w:cs="Arial"/>
        </w:rPr>
        <w:t xml:space="preserve">eon </w:t>
      </w:r>
      <w:r w:rsidRPr="0000510E">
        <w:rPr>
          <w:rFonts w:cs="Arial"/>
        </w:rPr>
        <w:t>C</w:t>
      </w:r>
      <w:r w:rsidR="00771B16" w:rsidRPr="0000510E">
        <w:rPr>
          <w:rFonts w:cs="Arial"/>
        </w:rPr>
        <w:t>ounty</w:t>
      </w:r>
      <w:r w:rsidRPr="0000510E">
        <w:rPr>
          <w:rFonts w:cs="Arial"/>
        </w:rPr>
        <w:t xml:space="preserve"> can and must adopt </w:t>
      </w:r>
      <w:r w:rsidR="00771B16" w:rsidRPr="0000510E">
        <w:rPr>
          <w:rFonts w:cs="Arial"/>
        </w:rPr>
        <w:t>performance-based (nutrient reducing)</w:t>
      </w:r>
      <w:r w:rsidR="004C6548" w:rsidRPr="0000510E">
        <w:rPr>
          <w:rFonts w:cs="Arial"/>
        </w:rPr>
        <w:t xml:space="preserve"> </w:t>
      </w:r>
      <w:r w:rsidRPr="0000510E">
        <w:rPr>
          <w:rFonts w:cs="Arial"/>
        </w:rPr>
        <w:t xml:space="preserve">OSTDS standards.  </w:t>
      </w:r>
    </w:p>
    <w:p w14:paraId="631BD690" w14:textId="2E954FE1" w:rsidR="00A63FAF" w:rsidRPr="0000510E" w:rsidRDefault="00362623" w:rsidP="003A4CAA">
      <w:pPr>
        <w:pStyle w:val="ListParagraph"/>
        <w:widowControl w:val="0"/>
        <w:numPr>
          <w:ilvl w:val="0"/>
          <w:numId w:val="1"/>
        </w:numPr>
        <w:autoSpaceDE w:val="0"/>
        <w:autoSpaceDN w:val="0"/>
        <w:adjustRightInd w:val="0"/>
        <w:ind w:left="360"/>
        <w:rPr>
          <w:rFonts w:cs="Arial"/>
        </w:rPr>
      </w:pPr>
      <w:r w:rsidRPr="0000510E">
        <w:rPr>
          <w:rFonts w:cs="Arial"/>
        </w:rPr>
        <w:t>There may be a prohibi</w:t>
      </w:r>
      <w:r w:rsidR="004C6548" w:rsidRPr="0000510E">
        <w:rPr>
          <w:rFonts w:cs="Arial"/>
        </w:rPr>
        <w:t>tion to issuing new st</w:t>
      </w:r>
      <w:r w:rsidRPr="0000510E">
        <w:rPr>
          <w:rFonts w:cs="Arial"/>
        </w:rPr>
        <w:t>an</w:t>
      </w:r>
      <w:r w:rsidR="004C6548" w:rsidRPr="0000510E">
        <w:rPr>
          <w:rFonts w:cs="Arial"/>
        </w:rPr>
        <w:t>d</w:t>
      </w:r>
      <w:r w:rsidRPr="0000510E">
        <w:rPr>
          <w:rFonts w:cs="Arial"/>
        </w:rPr>
        <w:t>ard</w:t>
      </w:r>
      <w:r w:rsidR="004C6548" w:rsidRPr="0000510E">
        <w:rPr>
          <w:rFonts w:cs="Arial"/>
        </w:rPr>
        <w:t xml:space="preserve"> OSTDS permits.</w:t>
      </w:r>
    </w:p>
    <w:p w14:paraId="2CC1DC73" w14:textId="74C64A17" w:rsidR="004C6548" w:rsidRPr="0000510E" w:rsidRDefault="004C6548" w:rsidP="003A4CAA">
      <w:pPr>
        <w:pStyle w:val="ListParagraph"/>
        <w:widowControl w:val="0"/>
        <w:numPr>
          <w:ilvl w:val="0"/>
          <w:numId w:val="1"/>
        </w:numPr>
        <w:autoSpaceDE w:val="0"/>
        <w:autoSpaceDN w:val="0"/>
        <w:adjustRightInd w:val="0"/>
        <w:ind w:left="360"/>
        <w:rPr>
          <w:rFonts w:cs="Arial"/>
        </w:rPr>
      </w:pPr>
      <w:proofErr w:type="spellStart"/>
      <w:r w:rsidRPr="0000510E">
        <w:rPr>
          <w:rFonts w:cs="Arial"/>
        </w:rPr>
        <w:t>W</w:t>
      </w:r>
      <w:r w:rsidR="00771B16" w:rsidRPr="0000510E">
        <w:rPr>
          <w:rFonts w:cs="Arial"/>
        </w:rPr>
        <w:t>akullla</w:t>
      </w:r>
      <w:proofErr w:type="spellEnd"/>
      <w:r w:rsidR="00771B16" w:rsidRPr="0000510E">
        <w:rPr>
          <w:rFonts w:cs="Arial"/>
        </w:rPr>
        <w:t xml:space="preserve"> </w:t>
      </w:r>
      <w:r w:rsidRPr="0000510E">
        <w:rPr>
          <w:rFonts w:cs="Arial"/>
        </w:rPr>
        <w:t>C</w:t>
      </w:r>
      <w:r w:rsidR="00B95CE0" w:rsidRPr="0000510E">
        <w:rPr>
          <w:rFonts w:cs="Arial"/>
        </w:rPr>
        <w:t>ounty has</w:t>
      </w:r>
      <w:r w:rsidRPr="0000510E">
        <w:rPr>
          <w:rFonts w:cs="Arial"/>
        </w:rPr>
        <w:t xml:space="preserve"> considered an ordinance to reduce requirements of </w:t>
      </w:r>
      <w:r w:rsidR="00B95CE0" w:rsidRPr="0000510E">
        <w:rPr>
          <w:rFonts w:cs="Arial"/>
        </w:rPr>
        <w:t>performance-based</w:t>
      </w:r>
      <w:r w:rsidRPr="0000510E">
        <w:rPr>
          <w:rFonts w:cs="Arial"/>
        </w:rPr>
        <w:t xml:space="preserve"> OSTDS. </w:t>
      </w:r>
    </w:p>
    <w:p w14:paraId="11DDEEA5" w14:textId="76154DBC" w:rsidR="004C6548" w:rsidRPr="0000510E" w:rsidRDefault="004C6548" w:rsidP="003A4CAA">
      <w:pPr>
        <w:pStyle w:val="ListParagraph"/>
        <w:widowControl w:val="0"/>
        <w:numPr>
          <w:ilvl w:val="0"/>
          <w:numId w:val="1"/>
        </w:numPr>
        <w:autoSpaceDE w:val="0"/>
        <w:autoSpaceDN w:val="0"/>
        <w:adjustRightInd w:val="0"/>
        <w:ind w:left="360"/>
        <w:rPr>
          <w:rFonts w:cs="Arial"/>
        </w:rPr>
      </w:pPr>
      <w:r w:rsidRPr="0000510E">
        <w:rPr>
          <w:rFonts w:cs="Arial"/>
        </w:rPr>
        <w:t>Builders complain the pain is just on new construction</w:t>
      </w:r>
      <w:r w:rsidR="00B95CE0" w:rsidRPr="0000510E">
        <w:rPr>
          <w:rFonts w:cs="Arial"/>
        </w:rPr>
        <w:t xml:space="preserve"> and existing systems need to be addressed too</w:t>
      </w:r>
      <w:r w:rsidRPr="0000510E">
        <w:rPr>
          <w:rFonts w:cs="Arial"/>
        </w:rPr>
        <w:t xml:space="preserve">. </w:t>
      </w:r>
    </w:p>
    <w:p w14:paraId="79C1FB8E" w14:textId="4C47272C" w:rsidR="004C6548" w:rsidRPr="0000510E" w:rsidRDefault="0066713C" w:rsidP="003A4CAA">
      <w:pPr>
        <w:pStyle w:val="ListParagraph"/>
        <w:widowControl w:val="0"/>
        <w:numPr>
          <w:ilvl w:val="0"/>
          <w:numId w:val="1"/>
        </w:numPr>
        <w:autoSpaceDE w:val="0"/>
        <w:autoSpaceDN w:val="0"/>
        <w:adjustRightInd w:val="0"/>
        <w:ind w:left="360"/>
        <w:rPr>
          <w:rFonts w:cs="Arial"/>
        </w:rPr>
      </w:pPr>
      <w:r w:rsidRPr="0000510E">
        <w:rPr>
          <w:rFonts w:cs="Arial"/>
        </w:rPr>
        <w:t xml:space="preserve">FL Onsite </w:t>
      </w:r>
      <w:r w:rsidR="004C6548" w:rsidRPr="0000510E">
        <w:rPr>
          <w:rFonts w:cs="Arial"/>
        </w:rPr>
        <w:t>W</w:t>
      </w:r>
      <w:r w:rsidRPr="0000510E">
        <w:rPr>
          <w:rFonts w:cs="Arial"/>
        </w:rPr>
        <w:t>astewater</w:t>
      </w:r>
      <w:r w:rsidR="004C6548" w:rsidRPr="0000510E">
        <w:rPr>
          <w:rFonts w:cs="Arial"/>
        </w:rPr>
        <w:t xml:space="preserve"> Assoc</w:t>
      </w:r>
      <w:r w:rsidR="00362623" w:rsidRPr="0000510E">
        <w:rPr>
          <w:rFonts w:cs="Arial"/>
        </w:rPr>
        <w:t>iation</w:t>
      </w:r>
      <w:r w:rsidR="004C6548" w:rsidRPr="0000510E">
        <w:rPr>
          <w:rFonts w:cs="Arial"/>
        </w:rPr>
        <w:t xml:space="preserve"> </w:t>
      </w:r>
      <w:r w:rsidRPr="0000510E">
        <w:rPr>
          <w:rFonts w:cs="Arial"/>
        </w:rPr>
        <w:t xml:space="preserve">(of contractors) </w:t>
      </w:r>
      <w:r w:rsidR="004C6548" w:rsidRPr="0000510E">
        <w:rPr>
          <w:rFonts w:cs="Arial"/>
        </w:rPr>
        <w:t>fear a gov</w:t>
      </w:r>
      <w:r w:rsidR="00362623" w:rsidRPr="0000510E">
        <w:rPr>
          <w:rFonts w:cs="Arial"/>
        </w:rPr>
        <w:t>ernment</w:t>
      </w:r>
      <w:r w:rsidRPr="0000510E">
        <w:rPr>
          <w:rFonts w:cs="Arial"/>
        </w:rPr>
        <w:t xml:space="preserve"> take</w:t>
      </w:r>
      <w:r w:rsidR="004C6548" w:rsidRPr="0000510E">
        <w:rPr>
          <w:rFonts w:cs="Arial"/>
        </w:rPr>
        <w:t>over</w:t>
      </w:r>
      <w:r w:rsidRPr="0000510E">
        <w:rPr>
          <w:rFonts w:cs="Arial"/>
        </w:rPr>
        <w:t xml:space="preserve"> of their jobs</w:t>
      </w:r>
      <w:r w:rsidR="004C6548" w:rsidRPr="0000510E">
        <w:rPr>
          <w:rFonts w:cs="Arial"/>
        </w:rPr>
        <w:t xml:space="preserve">. </w:t>
      </w:r>
    </w:p>
    <w:p w14:paraId="5A7CC119" w14:textId="510E1C82" w:rsidR="00B53123" w:rsidRPr="0000510E" w:rsidRDefault="00B53123" w:rsidP="003A4CAA">
      <w:pPr>
        <w:pStyle w:val="ListParagraph"/>
        <w:widowControl w:val="0"/>
        <w:numPr>
          <w:ilvl w:val="0"/>
          <w:numId w:val="1"/>
        </w:numPr>
        <w:autoSpaceDE w:val="0"/>
        <w:autoSpaceDN w:val="0"/>
        <w:adjustRightInd w:val="0"/>
        <w:ind w:left="360"/>
        <w:rPr>
          <w:rFonts w:cs="Arial"/>
        </w:rPr>
      </w:pPr>
      <w:r w:rsidRPr="0000510E">
        <w:rPr>
          <w:rFonts w:cs="Arial"/>
        </w:rPr>
        <w:t xml:space="preserve">WSA </w:t>
      </w:r>
      <w:r w:rsidR="0066713C" w:rsidRPr="0000510E">
        <w:rPr>
          <w:rFonts w:cs="Arial"/>
        </w:rPr>
        <w:t xml:space="preserve">should </w:t>
      </w:r>
      <w:r w:rsidRPr="0000510E">
        <w:rPr>
          <w:rFonts w:cs="Arial"/>
        </w:rPr>
        <w:t>convene m</w:t>
      </w:r>
      <w:r w:rsidR="006822CD" w:rsidRPr="0000510E">
        <w:rPr>
          <w:rFonts w:cs="Arial"/>
        </w:rPr>
        <w:t>ee</w:t>
      </w:r>
      <w:r w:rsidRPr="0000510E">
        <w:rPr>
          <w:rFonts w:cs="Arial"/>
        </w:rPr>
        <w:t>t</w:t>
      </w:r>
      <w:r w:rsidR="006822CD" w:rsidRPr="0000510E">
        <w:rPr>
          <w:rFonts w:cs="Arial"/>
        </w:rPr>
        <w:t>in</w:t>
      </w:r>
      <w:r w:rsidRPr="0000510E">
        <w:rPr>
          <w:rFonts w:cs="Arial"/>
        </w:rPr>
        <w:t>g of Vince</w:t>
      </w:r>
      <w:r w:rsidR="0066713C" w:rsidRPr="0000510E">
        <w:rPr>
          <w:rFonts w:cs="Arial"/>
        </w:rPr>
        <w:t xml:space="preserve"> Long,</w:t>
      </w:r>
      <w:r w:rsidRPr="0000510E">
        <w:rPr>
          <w:rFonts w:cs="Arial"/>
        </w:rPr>
        <w:t xml:space="preserve"> Rick</w:t>
      </w:r>
      <w:r w:rsidR="0066713C" w:rsidRPr="0000510E">
        <w:rPr>
          <w:rFonts w:cs="Arial"/>
        </w:rPr>
        <w:t xml:space="preserve"> Fernandez</w:t>
      </w:r>
      <w:r w:rsidRPr="0000510E">
        <w:rPr>
          <w:rFonts w:cs="Arial"/>
        </w:rPr>
        <w:t xml:space="preserve">, </w:t>
      </w:r>
      <w:r w:rsidR="0066713C" w:rsidRPr="0000510E">
        <w:rPr>
          <w:rFonts w:cs="Arial"/>
        </w:rPr>
        <w:t xml:space="preserve">Tom Frick and Alex </w:t>
      </w:r>
      <w:proofErr w:type="spellStart"/>
      <w:r w:rsidR="0066713C" w:rsidRPr="0000510E">
        <w:rPr>
          <w:rFonts w:cs="Arial"/>
        </w:rPr>
        <w:t>Dehon</w:t>
      </w:r>
      <w:proofErr w:type="spellEnd"/>
      <w:r w:rsidR="0066713C" w:rsidRPr="0000510E">
        <w:rPr>
          <w:rFonts w:cs="Arial"/>
        </w:rPr>
        <w:t>.</w:t>
      </w:r>
      <w:r w:rsidR="00475CEA" w:rsidRPr="0000510E">
        <w:rPr>
          <w:rFonts w:cs="Arial"/>
        </w:rPr>
        <w:t xml:space="preserve"> </w:t>
      </w:r>
      <w:r w:rsidR="00475CEA" w:rsidRPr="0000510E">
        <w:rPr>
          <w:rFonts w:cs="Arial"/>
          <w:u w:val="single"/>
        </w:rPr>
        <w:t>B</w:t>
      </w:r>
      <w:r w:rsidR="0066713C" w:rsidRPr="0000510E">
        <w:rPr>
          <w:rFonts w:cs="Arial"/>
          <w:u w:val="single"/>
        </w:rPr>
        <w:t xml:space="preserve">ob </w:t>
      </w:r>
      <w:r w:rsidR="00475CEA" w:rsidRPr="0000510E">
        <w:rPr>
          <w:rFonts w:cs="Arial"/>
          <w:u w:val="single"/>
        </w:rPr>
        <w:t>D</w:t>
      </w:r>
      <w:r w:rsidR="0066713C" w:rsidRPr="0000510E">
        <w:rPr>
          <w:rFonts w:cs="Arial"/>
          <w:u w:val="single"/>
        </w:rPr>
        <w:t>eyle</w:t>
      </w:r>
      <w:r w:rsidR="00475CEA" w:rsidRPr="0000510E">
        <w:rPr>
          <w:rFonts w:cs="Arial"/>
          <w:u w:val="single"/>
        </w:rPr>
        <w:t xml:space="preserve"> &amp; T</w:t>
      </w:r>
      <w:r w:rsidR="0066713C" w:rsidRPr="0000510E">
        <w:rPr>
          <w:rFonts w:cs="Arial"/>
          <w:u w:val="single"/>
        </w:rPr>
        <w:t xml:space="preserve">om </w:t>
      </w:r>
      <w:r w:rsidR="00475CEA" w:rsidRPr="0000510E">
        <w:rPr>
          <w:rFonts w:cs="Arial"/>
          <w:u w:val="single"/>
        </w:rPr>
        <w:t>T</w:t>
      </w:r>
      <w:r w:rsidR="0066713C" w:rsidRPr="0000510E">
        <w:rPr>
          <w:rFonts w:cs="Arial"/>
          <w:u w:val="single"/>
        </w:rPr>
        <w:t>aylor will a</w:t>
      </w:r>
      <w:r w:rsidR="00475CEA" w:rsidRPr="0000510E">
        <w:rPr>
          <w:rFonts w:cs="Arial"/>
          <w:u w:val="single"/>
        </w:rPr>
        <w:t>sk</w:t>
      </w:r>
      <w:r w:rsidR="0066713C" w:rsidRPr="0000510E">
        <w:rPr>
          <w:rFonts w:cs="Arial"/>
          <w:u w:val="single"/>
        </w:rPr>
        <w:t xml:space="preserve"> for a meeting with</w:t>
      </w:r>
      <w:r w:rsidR="00475CEA" w:rsidRPr="0000510E">
        <w:rPr>
          <w:rFonts w:cs="Arial"/>
          <w:u w:val="single"/>
        </w:rPr>
        <w:t xml:space="preserve"> Tom Frick at DEP first.</w:t>
      </w:r>
      <w:r w:rsidR="00475CEA" w:rsidRPr="0000510E">
        <w:rPr>
          <w:rFonts w:cs="Arial"/>
        </w:rPr>
        <w:t xml:space="preserve"> </w:t>
      </w:r>
      <w:r w:rsidR="00E63F69" w:rsidRPr="0000510E">
        <w:rPr>
          <w:rFonts w:cs="Arial"/>
          <w:u w:val="single"/>
        </w:rPr>
        <w:t>The Board authorized this meeting by a unanimous vote</w:t>
      </w:r>
      <w:r w:rsidR="00E63F69" w:rsidRPr="0000510E">
        <w:rPr>
          <w:rFonts w:cs="Arial"/>
        </w:rPr>
        <w:t xml:space="preserve">. </w:t>
      </w:r>
    </w:p>
    <w:p w14:paraId="42833FA1" w14:textId="225A34B2" w:rsidR="00475CEA" w:rsidRPr="0000510E" w:rsidRDefault="00E63F69" w:rsidP="003A4CAA">
      <w:pPr>
        <w:pStyle w:val="ListParagraph"/>
        <w:widowControl w:val="0"/>
        <w:numPr>
          <w:ilvl w:val="0"/>
          <w:numId w:val="1"/>
        </w:numPr>
        <w:autoSpaceDE w:val="0"/>
        <w:autoSpaceDN w:val="0"/>
        <w:adjustRightInd w:val="0"/>
        <w:ind w:left="360"/>
        <w:rPr>
          <w:rFonts w:cs="Arial"/>
        </w:rPr>
      </w:pPr>
      <w:r w:rsidRPr="0000510E">
        <w:rPr>
          <w:rFonts w:cs="Arial"/>
        </w:rPr>
        <w:t>We need to g</w:t>
      </w:r>
      <w:r w:rsidR="00475CEA" w:rsidRPr="0000510E">
        <w:rPr>
          <w:rFonts w:cs="Arial"/>
        </w:rPr>
        <w:t>et cl</w:t>
      </w:r>
      <w:r w:rsidRPr="0000510E">
        <w:rPr>
          <w:rFonts w:cs="Arial"/>
        </w:rPr>
        <w:t>arification on the law and time</w:t>
      </w:r>
      <w:r w:rsidR="00475CEA" w:rsidRPr="0000510E">
        <w:rPr>
          <w:rFonts w:cs="Arial"/>
        </w:rPr>
        <w:t>table for implementation of standar</w:t>
      </w:r>
      <w:r w:rsidR="006822CD" w:rsidRPr="0000510E">
        <w:rPr>
          <w:rFonts w:cs="Arial"/>
        </w:rPr>
        <w:t>d</w:t>
      </w:r>
    </w:p>
    <w:p w14:paraId="2DC85C55" w14:textId="2FA2D60F" w:rsidR="00B6235E" w:rsidRPr="0000510E" w:rsidRDefault="00E63F69" w:rsidP="003A4CAA">
      <w:pPr>
        <w:pStyle w:val="ListParagraph"/>
        <w:widowControl w:val="0"/>
        <w:numPr>
          <w:ilvl w:val="0"/>
          <w:numId w:val="1"/>
        </w:numPr>
        <w:autoSpaceDE w:val="0"/>
        <w:autoSpaceDN w:val="0"/>
        <w:adjustRightInd w:val="0"/>
        <w:ind w:left="360"/>
        <w:rPr>
          <w:rFonts w:cs="Arial"/>
        </w:rPr>
      </w:pPr>
      <w:r w:rsidRPr="0000510E">
        <w:rPr>
          <w:rFonts w:cs="Arial"/>
        </w:rPr>
        <w:t>We can l</w:t>
      </w:r>
      <w:r w:rsidR="00B6235E" w:rsidRPr="0000510E">
        <w:rPr>
          <w:rFonts w:cs="Arial"/>
        </w:rPr>
        <w:t xml:space="preserve">ink to the sewer and water agreement between the City and County and blueprint agreement </w:t>
      </w:r>
    </w:p>
    <w:p w14:paraId="7957DDF1" w14:textId="77777777" w:rsidR="004F3BEC" w:rsidRPr="0000510E" w:rsidRDefault="007E0D4D" w:rsidP="003A4CAA">
      <w:pPr>
        <w:pStyle w:val="ListParagraph"/>
        <w:widowControl w:val="0"/>
        <w:numPr>
          <w:ilvl w:val="0"/>
          <w:numId w:val="1"/>
        </w:numPr>
        <w:autoSpaceDE w:val="0"/>
        <w:autoSpaceDN w:val="0"/>
        <w:adjustRightInd w:val="0"/>
        <w:ind w:left="360"/>
        <w:rPr>
          <w:rFonts w:cs="Arial"/>
          <w:u w:val="single"/>
        </w:rPr>
      </w:pPr>
      <w:r w:rsidRPr="0000510E">
        <w:rPr>
          <w:rFonts w:cs="Arial"/>
        </w:rPr>
        <w:t xml:space="preserve">OSTDS </w:t>
      </w:r>
      <w:r w:rsidR="00E63F69" w:rsidRPr="0000510E">
        <w:rPr>
          <w:rFonts w:cs="Arial"/>
        </w:rPr>
        <w:t xml:space="preserve">Committee staff </w:t>
      </w:r>
      <w:r w:rsidRPr="0000510E">
        <w:rPr>
          <w:rFonts w:cs="Arial"/>
        </w:rPr>
        <w:t>asked</w:t>
      </w:r>
      <w:r w:rsidR="00E63F69" w:rsidRPr="0000510E">
        <w:rPr>
          <w:rFonts w:cs="Arial"/>
        </w:rPr>
        <w:t xml:space="preserve"> everyone</w:t>
      </w:r>
      <w:r w:rsidRPr="0000510E">
        <w:rPr>
          <w:rFonts w:cs="Arial"/>
        </w:rPr>
        <w:t xml:space="preserve"> to </w:t>
      </w:r>
      <w:r w:rsidR="00362623" w:rsidRPr="0000510E">
        <w:rPr>
          <w:rFonts w:cs="Arial"/>
        </w:rPr>
        <w:t xml:space="preserve">review </w:t>
      </w:r>
      <w:r w:rsidRPr="0000510E">
        <w:rPr>
          <w:rFonts w:cs="Arial"/>
        </w:rPr>
        <w:t>upload</w:t>
      </w:r>
      <w:r w:rsidR="00362623" w:rsidRPr="0000510E">
        <w:rPr>
          <w:rFonts w:cs="Arial"/>
        </w:rPr>
        <w:t>ed</w:t>
      </w:r>
      <w:r w:rsidRPr="0000510E">
        <w:rPr>
          <w:rFonts w:cs="Arial"/>
        </w:rPr>
        <w:t xml:space="preserve"> data</w:t>
      </w:r>
      <w:r w:rsidR="00362623" w:rsidRPr="0000510E">
        <w:rPr>
          <w:rFonts w:cs="Arial"/>
        </w:rPr>
        <w:t xml:space="preserve">.  </w:t>
      </w:r>
      <w:r w:rsidR="00362623" w:rsidRPr="0000510E">
        <w:rPr>
          <w:rFonts w:cs="Arial"/>
          <w:u w:val="single"/>
        </w:rPr>
        <w:t xml:space="preserve">Bob is uploading WSA studies. </w:t>
      </w:r>
    </w:p>
    <w:p w14:paraId="50ECA4BB" w14:textId="06A744A7" w:rsidR="007C52F7" w:rsidRPr="0000510E" w:rsidRDefault="004F3BEC" w:rsidP="003A4CAA">
      <w:pPr>
        <w:pStyle w:val="ListParagraph"/>
        <w:widowControl w:val="0"/>
        <w:numPr>
          <w:ilvl w:val="0"/>
          <w:numId w:val="1"/>
        </w:numPr>
        <w:autoSpaceDE w:val="0"/>
        <w:autoSpaceDN w:val="0"/>
        <w:adjustRightInd w:val="0"/>
        <w:ind w:left="360"/>
        <w:rPr>
          <w:rFonts w:cs="Arial"/>
          <w:u w:val="single"/>
        </w:rPr>
      </w:pPr>
      <w:r w:rsidRPr="0000510E">
        <w:rPr>
          <w:rFonts w:cs="Arial"/>
        </w:rPr>
        <w:t xml:space="preserve">Tom Taylor will request that WSA </w:t>
      </w:r>
      <w:r w:rsidR="007C52F7" w:rsidRPr="0000510E">
        <w:rPr>
          <w:rFonts w:cs="Arial"/>
          <w:color w:val="270E62"/>
        </w:rPr>
        <w:t>meetings</w:t>
      </w:r>
      <w:r w:rsidRPr="0000510E">
        <w:rPr>
          <w:rFonts w:cs="Arial"/>
          <w:color w:val="270E62"/>
        </w:rPr>
        <w:t xml:space="preserve"> be noticed by DEP</w:t>
      </w:r>
      <w:r w:rsidR="007C52F7" w:rsidRPr="0000510E">
        <w:rPr>
          <w:rFonts w:cs="Arial"/>
          <w:color w:val="270E62"/>
        </w:rPr>
        <w:t xml:space="preserve"> so that we won’t have sunshine problems if Anthony and Bob Deyle or Bob Henderson and/or Theresa, John, Buss, etc. happen to all attend a WSA meeting. </w:t>
      </w:r>
    </w:p>
    <w:p w14:paraId="6BC58B91" w14:textId="78BC3176" w:rsidR="004F3BEC" w:rsidRPr="0000510E" w:rsidRDefault="004F3BEC" w:rsidP="003A4CAA">
      <w:pPr>
        <w:pStyle w:val="ListParagraph"/>
        <w:widowControl w:val="0"/>
        <w:numPr>
          <w:ilvl w:val="0"/>
          <w:numId w:val="1"/>
        </w:numPr>
        <w:autoSpaceDE w:val="0"/>
        <w:autoSpaceDN w:val="0"/>
        <w:adjustRightInd w:val="0"/>
        <w:ind w:left="360"/>
        <w:rPr>
          <w:rFonts w:cs="Arial"/>
          <w:b/>
          <w:u w:val="single"/>
        </w:rPr>
      </w:pPr>
      <w:r w:rsidRPr="0000510E">
        <w:rPr>
          <w:rFonts w:cs="Arial"/>
          <w:b/>
          <w:bCs/>
          <w:u w:val="single"/>
        </w:rPr>
        <w:t>The next BMAP OSTDS Committee meeting is Tuesday, August 2, 2016</w:t>
      </w:r>
      <w:r w:rsidR="0000510E" w:rsidRPr="0000510E">
        <w:rPr>
          <w:rFonts w:cs="Arial"/>
          <w:b/>
          <w:bCs/>
          <w:u w:val="single"/>
        </w:rPr>
        <w:t xml:space="preserve">, </w:t>
      </w:r>
      <w:r w:rsidRPr="0000510E">
        <w:rPr>
          <w:rFonts w:cs="Arial"/>
          <w:b/>
          <w:bCs/>
          <w:u w:val="single"/>
        </w:rPr>
        <w:t>2:00 PM</w:t>
      </w:r>
      <w:r w:rsidR="0000510E" w:rsidRPr="0000510E">
        <w:rPr>
          <w:rFonts w:cs="Arial"/>
          <w:b/>
          <w:bCs/>
          <w:u w:val="single"/>
        </w:rPr>
        <w:t xml:space="preserve"> at the </w:t>
      </w:r>
      <w:r w:rsidRPr="0000510E">
        <w:rPr>
          <w:rFonts w:cs="Arial"/>
          <w:b/>
          <w:u w:val="single"/>
        </w:rPr>
        <w:t>Woodville Community Center</w:t>
      </w:r>
      <w:r w:rsidR="0000510E" w:rsidRPr="0000510E">
        <w:rPr>
          <w:rFonts w:cs="Arial"/>
          <w:b/>
          <w:u w:val="single"/>
        </w:rPr>
        <w:t xml:space="preserve">, </w:t>
      </w:r>
      <w:r w:rsidRPr="0000510E">
        <w:rPr>
          <w:rFonts w:cs="Arial"/>
          <w:b/>
          <w:u w:val="single"/>
        </w:rPr>
        <w:t xml:space="preserve">8000 Old Woodville Rd. </w:t>
      </w:r>
    </w:p>
    <w:p w14:paraId="06C57245" w14:textId="77777777" w:rsidR="004F3BEC" w:rsidRPr="0000510E" w:rsidRDefault="004F3BEC" w:rsidP="007C52F7">
      <w:pPr>
        <w:widowControl w:val="0"/>
        <w:autoSpaceDE w:val="0"/>
        <w:autoSpaceDN w:val="0"/>
        <w:adjustRightInd w:val="0"/>
        <w:rPr>
          <w:rFonts w:cs="Arial"/>
          <w:b/>
          <w:bCs/>
          <w:color w:val="270E62"/>
        </w:rPr>
      </w:pPr>
    </w:p>
    <w:p w14:paraId="24CD66CD" w14:textId="5A01812D" w:rsidR="007C52F7" w:rsidRDefault="007C52F7" w:rsidP="007C52F7">
      <w:pPr>
        <w:widowControl w:val="0"/>
        <w:autoSpaceDE w:val="0"/>
        <w:autoSpaceDN w:val="0"/>
        <w:adjustRightInd w:val="0"/>
        <w:rPr>
          <w:rFonts w:cs="Arial"/>
          <w:b/>
          <w:bCs/>
          <w:color w:val="270E62"/>
        </w:rPr>
      </w:pPr>
      <w:r w:rsidRPr="0000510E">
        <w:rPr>
          <w:rFonts w:cs="Arial"/>
          <w:b/>
          <w:bCs/>
          <w:color w:val="270E62"/>
        </w:rPr>
        <w:t>What’s new</w:t>
      </w:r>
    </w:p>
    <w:p w14:paraId="7A468E0A" w14:textId="77777777" w:rsidR="0068586E" w:rsidRPr="0000510E" w:rsidRDefault="0068586E" w:rsidP="007C52F7">
      <w:pPr>
        <w:widowControl w:val="0"/>
        <w:autoSpaceDE w:val="0"/>
        <w:autoSpaceDN w:val="0"/>
        <w:adjustRightInd w:val="0"/>
        <w:rPr>
          <w:rFonts w:cs="Arial"/>
        </w:rPr>
      </w:pPr>
    </w:p>
    <w:p w14:paraId="141ADB06" w14:textId="4A4E7479" w:rsidR="007C52F7" w:rsidRPr="0068586E" w:rsidRDefault="007C52F7" w:rsidP="003A4CAA">
      <w:pPr>
        <w:pStyle w:val="ListParagraph"/>
        <w:widowControl w:val="0"/>
        <w:numPr>
          <w:ilvl w:val="0"/>
          <w:numId w:val="11"/>
        </w:numPr>
        <w:autoSpaceDE w:val="0"/>
        <w:autoSpaceDN w:val="0"/>
        <w:adjustRightInd w:val="0"/>
        <w:ind w:left="360"/>
        <w:rPr>
          <w:rFonts w:cs="Arial"/>
        </w:rPr>
      </w:pPr>
      <w:r w:rsidRPr="0068586E">
        <w:rPr>
          <w:rFonts w:cs="Arial"/>
          <w:color w:val="270E62"/>
          <w:u w:val="single"/>
        </w:rPr>
        <w:t>Department of Environmental Regulation’s plan to update rules concerning chemical</w:t>
      </w:r>
      <w:r w:rsidR="0000510E" w:rsidRPr="0068586E">
        <w:rPr>
          <w:rFonts w:cs="Arial"/>
        </w:rPr>
        <w:t xml:space="preserve"> </w:t>
      </w:r>
      <w:r w:rsidR="0000510E" w:rsidRPr="0068586E">
        <w:rPr>
          <w:rFonts w:cs="Arial"/>
          <w:color w:val="270E62"/>
          <w:u w:val="single" w:color="270E62"/>
        </w:rPr>
        <w:t>c</w:t>
      </w:r>
      <w:r w:rsidRPr="0068586E">
        <w:rPr>
          <w:rFonts w:cs="Arial"/>
          <w:color w:val="270E62"/>
          <w:u w:val="single" w:color="270E62"/>
        </w:rPr>
        <w:t>ompounds in the state’s waters</w:t>
      </w:r>
      <w:r w:rsidR="0000510E" w:rsidRPr="0068586E">
        <w:rPr>
          <w:rFonts w:cs="Arial"/>
          <w:color w:val="270E62"/>
          <w:u w:color="270E62"/>
        </w:rPr>
        <w:t>.  [This was approved over strong opposition in the press and at the hearing.]</w:t>
      </w:r>
    </w:p>
    <w:p w14:paraId="76B0F9C4" w14:textId="467EE649" w:rsidR="007C52F7" w:rsidRPr="0068586E" w:rsidRDefault="006B461F" w:rsidP="003A4CAA">
      <w:pPr>
        <w:pStyle w:val="ListParagraph"/>
        <w:widowControl w:val="0"/>
        <w:numPr>
          <w:ilvl w:val="0"/>
          <w:numId w:val="11"/>
        </w:numPr>
        <w:autoSpaceDE w:val="0"/>
        <w:autoSpaceDN w:val="0"/>
        <w:adjustRightInd w:val="0"/>
        <w:ind w:left="360"/>
        <w:rPr>
          <w:rFonts w:cs="Arial"/>
          <w:u w:color="270E62"/>
        </w:rPr>
      </w:pPr>
      <w:r w:rsidRPr="0068586E">
        <w:rPr>
          <w:rFonts w:cs="Arial"/>
          <w:color w:val="270E62"/>
          <w:u w:color="270E62"/>
        </w:rPr>
        <w:t>William Howell reported that t</w:t>
      </w:r>
      <w:r w:rsidR="0000510E" w:rsidRPr="0068586E">
        <w:rPr>
          <w:rFonts w:cs="Arial"/>
          <w:color w:val="270E62"/>
          <w:u w:color="270E62"/>
        </w:rPr>
        <w:t>here has been a</w:t>
      </w:r>
      <w:r w:rsidR="007C52F7" w:rsidRPr="0068586E">
        <w:rPr>
          <w:rFonts w:cs="Arial"/>
          <w:color w:val="270E62"/>
          <w:u w:color="270E62"/>
        </w:rPr>
        <w:t xml:space="preserve"> </w:t>
      </w:r>
      <w:r w:rsidR="0000510E" w:rsidRPr="0068586E">
        <w:rPr>
          <w:rFonts w:cs="Arial"/>
          <w:color w:val="270E62"/>
          <w:u w:val="single" w:color="270E62"/>
        </w:rPr>
        <w:t>g</w:t>
      </w:r>
      <w:r w:rsidR="007C52F7" w:rsidRPr="0068586E">
        <w:rPr>
          <w:rFonts w:cs="Arial"/>
          <w:color w:val="270E62"/>
          <w:u w:val="single" w:color="270E62"/>
        </w:rPr>
        <w:t>rant by the Leon S</w:t>
      </w:r>
      <w:r w:rsidR="0000510E" w:rsidRPr="0068586E">
        <w:rPr>
          <w:rFonts w:cs="Arial"/>
          <w:color w:val="270E62"/>
          <w:u w:val="single" w:color="270E62"/>
        </w:rPr>
        <w:t xml:space="preserve">oil and </w:t>
      </w:r>
      <w:r w:rsidR="007C52F7" w:rsidRPr="0068586E">
        <w:rPr>
          <w:rFonts w:cs="Arial"/>
          <w:color w:val="270E62"/>
          <w:u w:val="single" w:color="270E62"/>
        </w:rPr>
        <w:t>W</w:t>
      </w:r>
      <w:r w:rsidR="0000510E" w:rsidRPr="0068586E">
        <w:rPr>
          <w:rFonts w:cs="Arial"/>
          <w:color w:val="270E62"/>
          <w:u w:val="single" w:color="270E62"/>
        </w:rPr>
        <w:t xml:space="preserve">ater </w:t>
      </w:r>
      <w:r w:rsidR="007C52F7" w:rsidRPr="0068586E">
        <w:rPr>
          <w:rFonts w:cs="Arial"/>
          <w:color w:val="270E62"/>
          <w:u w:val="single" w:color="270E62"/>
        </w:rPr>
        <w:t>C</w:t>
      </w:r>
      <w:r w:rsidR="0000510E" w:rsidRPr="0068586E">
        <w:rPr>
          <w:rFonts w:cs="Arial"/>
          <w:color w:val="270E62"/>
          <w:u w:val="single" w:color="270E62"/>
        </w:rPr>
        <w:t xml:space="preserve">onservation </w:t>
      </w:r>
      <w:r w:rsidR="007C52F7" w:rsidRPr="0068586E">
        <w:rPr>
          <w:rFonts w:cs="Arial"/>
          <w:color w:val="270E62"/>
          <w:u w:val="single" w:color="270E62"/>
        </w:rPr>
        <w:t>D</w:t>
      </w:r>
      <w:r w:rsidR="0000510E" w:rsidRPr="0068586E">
        <w:rPr>
          <w:rFonts w:cs="Arial"/>
          <w:color w:val="270E62"/>
          <w:u w:val="single" w:color="270E62"/>
        </w:rPr>
        <w:t>istrict</w:t>
      </w:r>
      <w:r w:rsidR="007C52F7" w:rsidRPr="0068586E">
        <w:rPr>
          <w:rFonts w:cs="Arial"/>
          <w:color w:val="270E62"/>
          <w:u w:color="270E62"/>
        </w:rPr>
        <w:t xml:space="preserve"> </w:t>
      </w:r>
      <w:r w:rsidR="0000510E" w:rsidRPr="0068586E">
        <w:rPr>
          <w:rFonts w:cs="Arial"/>
          <w:color w:val="270E62"/>
          <w:u w:color="270E62"/>
        </w:rPr>
        <w:t>for</w:t>
      </w:r>
      <w:r w:rsidR="007C52F7" w:rsidRPr="0068586E">
        <w:rPr>
          <w:rFonts w:cs="Arial"/>
          <w:color w:val="270E62"/>
          <w:u w:color="270E62"/>
        </w:rPr>
        <w:t xml:space="preserve"> reducing</w:t>
      </w:r>
      <w:r w:rsidR="0000510E" w:rsidRPr="0068586E">
        <w:rPr>
          <w:rFonts w:cs="Arial"/>
          <w:color w:val="270E62"/>
          <w:u w:color="270E62"/>
        </w:rPr>
        <w:t xml:space="preserve"> groundwater pumping and improving</w:t>
      </w:r>
      <w:r w:rsidR="007C52F7" w:rsidRPr="0068586E">
        <w:rPr>
          <w:rFonts w:cs="Arial"/>
          <w:color w:val="270E62"/>
          <w:u w:color="270E62"/>
        </w:rPr>
        <w:t xml:space="preserve"> water quality</w:t>
      </w:r>
      <w:r w:rsidRPr="0068586E">
        <w:rPr>
          <w:rFonts w:cs="Arial"/>
          <w:u w:color="270E62"/>
        </w:rPr>
        <w:t xml:space="preserve"> from </w:t>
      </w:r>
      <w:r w:rsidRPr="0068586E">
        <w:rPr>
          <w:rFonts w:cs="Arial"/>
          <w:color w:val="270E62"/>
          <w:u w:color="270E62"/>
        </w:rPr>
        <w:t>agriculture in the Ochlocknee River Basin.</w:t>
      </w:r>
    </w:p>
    <w:p w14:paraId="084DB65C" w14:textId="17078A40" w:rsidR="00973FCF" w:rsidRPr="0000510E" w:rsidRDefault="00973FCF" w:rsidP="003A4CAA">
      <w:pPr>
        <w:pStyle w:val="ListParagraph"/>
        <w:widowControl w:val="0"/>
        <w:numPr>
          <w:ilvl w:val="0"/>
          <w:numId w:val="3"/>
        </w:numPr>
        <w:autoSpaceDE w:val="0"/>
        <w:autoSpaceDN w:val="0"/>
        <w:adjustRightInd w:val="0"/>
        <w:ind w:left="360"/>
        <w:rPr>
          <w:rFonts w:cs="Arial"/>
          <w:u w:color="270E62"/>
        </w:rPr>
      </w:pPr>
      <w:r w:rsidRPr="0000510E">
        <w:rPr>
          <w:rFonts w:cs="Arial"/>
          <w:u w:color="270E62"/>
        </w:rPr>
        <w:t xml:space="preserve">FWC </w:t>
      </w:r>
      <w:r w:rsidR="006B461F">
        <w:rPr>
          <w:rFonts w:cs="Arial"/>
          <w:u w:color="270E62"/>
        </w:rPr>
        <w:t xml:space="preserve">is </w:t>
      </w:r>
      <w:r w:rsidRPr="0000510E">
        <w:rPr>
          <w:rFonts w:cs="Arial"/>
          <w:u w:color="270E62"/>
        </w:rPr>
        <w:t xml:space="preserve">having </w:t>
      </w:r>
      <w:r w:rsidR="006B461F">
        <w:rPr>
          <w:rFonts w:cs="Arial"/>
          <w:u w:color="270E62"/>
        </w:rPr>
        <w:t xml:space="preserve">a </w:t>
      </w:r>
      <w:r w:rsidRPr="0000510E">
        <w:rPr>
          <w:rFonts w:cs="Arial"/>
          <w:u w:color="270E62"/>
        </w:rPr>
        <w:t xml:space="preserve">hearing on </w:t>
      </w:r>
      <w:r w:rsidR="006B461F">
        <w:rPr>
          <w:rFonts w:cs="Arial"/>
          <w:u w:color="270E62"/>
        </w:rPr>
        <w:t xml:space="preserve">the proposed </w:t>
      </w:r>
      <w:r w:rsidRPr="0000510E">
        <w:rPr>
          <w:rFonts w:cs="Arial"/>
          <w:u w:color="270E62"/>
        </w:rPr>
        <w:t xml:space="preserve">Lanark Reef protection zone. </w:t>
      </w:r>
    </w:p>
    <w:p w14:paraId="078CC085" w14:textId="7A4DF7C2" w:rsidR="00EC41D3" w:rsidRPr="00EC41D3" w:rsidRDefault="00973FCF" w:rsidP="003A4CAA">
      <w:pPr>
        <w:pStyle w:val="ListParagraph"/>
        <w:widowControl w:val="0"/>
        <w:numPr>
          <w:ilvl w:val="0"/>
          <w:numId w:val="3"/>
        </w:numPr>
        <w:autoSpaceDE w:val="0"/>
        <w:autoSpaceDN w:val="0"/>
        <w:adjustRightInd w:val="0"/>
        <w:ind w:left="360"/>
        <w:rPr>
          <w:rFonts w:cs="Arial"/>
          <w:u w:color="270E62"/>
        </w:rPr>
      </w:pPr>
      <w:r w:rsidRPr="0000510E">
        <w:rPr>
          <w:rFonts w:cs="Arial"/>
          <w:u w:color="270E62"/>
        </w:rPr>
        <w:t xml:space="preserve">3 watersheds: </w:t>
      </w:r>
      <w:proofErr w:type="spellStart"/>
      <w:r w:rsidRPr="0000510E">
        <w:rPr>
          <w:rFonts w:cs="Arial"/>
          <w:u w:color="270E62"/>
        </w:rPr>
        <w:t>Ockloc</w:t>
      </w:r>
      <w:r w:rsidR="00AE4019" w:rsidRPr="0000510E">
        <w:rPr>
          <w:rFonts w:cs="Arial"/>
          <w:u w:color="270E62"/>
        </w:rPr>
        <w:t>k</w:t>
      </w:r>
      <w:r w:rsidRPr="0000510E">
        <w:rPr>
          <w:rFonts w:cs="Arial"/>
          <w:u w:color="270E62"/>
        </w:rPr>
        <w:t>nee</w:t>
      </w:r>
      <w:proofErr w:type="spellEnd"/>
      <w:r w:rsidRPr="0000510E">
        <w:rPr>
          <w:rFonts w:cs="Arial"/>
          <w:u w:color="270E62"/>
        </w:rPr>
        <w:t xml:space="preserve">, Apalachicola and St. Marks </w:t>
      </w:r>
      <w:r w:rsidR="006B461F">
        <w:rPr>
          <w:rFonts w:cs="Arial"/>
          <w:u w:color="270E62"/>
        </w:rPr>
        <w:t>are in the process of updating</w:t>
      </w:r>
      <w:r w:rsidRPr="0000510E">
        <w:rPr>
          <w:rFonts w:cs="Arial"/>
          <w:u w:color="270E62"/>
        </w:rPr>
        <w:t xml:space="preserve"> Surface Water Improvement Management Plans. </w:t>
      </w:r>
      <w:r w:rsidR="006B461F">
        <w:rPr>
          <w:rFonts w:cs="Arial"/>
          <w:u w:color="270E62"/>
        </w:rPr>
        <w:t>This w</w:t>
      </w:r>
      <w:r w:rsidRPr="0000510E">
        <w:rPr>
          <w:rFonts w:cs="Arial"/>
          <w:u w:color="270E62"/>
        </w:rPr>
        <w:t>ill establish priorities for Restore</w:t>
      </w:r>
      <w:r w:rsidR="006B461F">
        <w:rPr>
          <w:rFonts w:cs="Arial"/>
          <w:u w:color="270E62"/>
        </w:rPr>
        <w:t xml:space="preserve"> Act monies</w:t>
      </w:r>
      <w:r w:rsidR="00652F14" w:rsidRPr="0000510E">
        <w:rPr>
          <w:rFonts w:cs="Arial"/>
          <w:u w:color="270E62"/>
        </w:rPr>
        <w:t xml:space="preserve"> and other</w:t>
      </w:r>
      <w:r w:rsidRPr="0000510E">
        <w:rPr>
          <w:rFonts w:cs="Arial"/>
          <w:u w:color="270E62"/>
        </w:rPr>
        <w:t xml:space="preserve"> funding. </w:t>
      </w:r>
      <w:r w:rsidR="006B461F" w:rsidRPr="006B461F">
        <w:rPr>
          <w:rFonts w:cs="Arial"/>
          <w:u w:val="single" w:color="270E62"/>
        </w:rPr>
        <w:t>We need to r</w:t>
      </w:r>
      <w:r w:rsidRPr="006B461F">
        <w:rPr>
          <w:rFonts w:cs="Arial"/>
          <w:u w:val="single" w:color="270E62"/>
        </w:rPr>
        <w:t xml:space="preserve">eview and comment </w:t>
      </w:r>
      <w:r w:rsidR="006B461F" w:rsidRPr="006B461F">
        <w:rPr>
          <w:rFonts w:cs="Arial"/>
          <w:u w:val="single" w:color="270E62"/>
        </w:rPr>
        <w:t xml:space="preserve">on the draft plans </w:t>
      </w:r>
      <w:r w:rsidRPr="006B461F">
        <w:rPr>
          <w:rFonts w:cs="Arial"/>
          <w:u w:val="single" w:color="270E62"/>
        </w:rPr>
        <w:t xml:space="preserve">in September </w:t>
      </w:r>
      <w:r w:rsidR="006B461F" w:rsidRPr="006B461F">
        <w:rPr>
          <w:rFonts w:cs="Arial"/>
          <w:u w:val="single" w:color="270E62"/>
        </w:rPr>
        <w:t>and attend</w:t>
      </w:r>
      <w:r w:rsidRPr="006B461F">
        <w:rPr>
          <w:rFonts w:cs="Arial"/>
          <w:u w:val="single" w:color="270E62"/>
        </w:rPr>
        <w:t xml:space="preserve"> public meetings in December or January</w:t>
      </w:r>
      <w:r w:rsidRPr="0000510E">
        <w:rPr>
          <w:rFonts w:cs="Arial"/>
          <w:u w:color="270E62"/>
        </w:rPr>
        <w:t xml:space="preserve">.  </w:t>
      </w:r>
      <w:r w:rsidR="00EC41D3">
        <w:rPr>
          <w:rFonts w:cs="Arial"/>
          <w:u w:color="270E62"/>
        </w:rPr>
        <w:t>They include</w:t>
      </w:r>
      <w:r w:rsidRPr="0000510E">
        <w:rPr>
          <w:rFonts w:cs="Arial"/>
          <w:u w:color="270E62"/>
        </w:rPr>
        <w:t xml:space="preserve"> all kinds of projects including land acquisition. </w:t>
      </w:r>
      <w:r w:rsidR="00AE4019" w:rsidRPr="0000510E">
        <w:rPr>
          <w:rFonts w:cs="Arial"/>
          <w:u w:color="270E62"/>
        </w:rPr>
        <w:t xml:space="preserve">There are 150 proposed projects in our area.  Some affect water quality and others don’t. </w:t>
      </w:r>
      <w:r w:rsidR="00AE4019" w:rsidRPr="00EC41D3">
        <w:rPr>
          <w:rFonts w:cs="Arial"/>
          <w:u w:val="single" w:color="270E62"/>
        </w:rPr>
        <w:t>We need to revie</w:t>
      </w:r>
      <w:r w:rsidR="00EC41D3" w:rsidRPr="00EC41D3">
        <w:rPr>
          <w:rFonts w:cs="Arial"/>
          <w:u w:val="single" w:color="270E62"/>
        </w:rPr>
        <w:t xml:space="preserve">w these, </w:t>
      </w:r>
      <w:r w:rsidR="00AE4019" w:rsidRPr="00EC41D3">
        <w:rPr>
          <w:rFonts w:cs="Arial"/>
          <w:u w:val="single" w:color="270E62"/>
        </w:rPr>
        <w:t>prioritize</w:t>
      </w:r>
      <w:r w:rsidR="00EC41D3" w:rsidRPr="00EC41D3">
        <w:rPr>
          <w:rFonts w:cs="Arial"/>
          <w:u w:val="single" w:color="270E62"/>
        </w:rPr>
        <w:t xml:space="preserve"> them</w:t>
      </w:r>
      <w:r w:rsidR="00AE4019" w:rsidRPr="00EC41D3">
        <w:rPr>
          <w:rFonts w:cs="Arial"/>
          <w:u w:val="single" w:color="270E62"/>
        </w:rPr>
        <w:t xml:space="preserve"> and make our views known.  Rob and Bob Henderson will work on this for WSA and Audubon</w:t>
      </w:r>
      <w:r w:rsidR="00652F14" w:rsidRPr="00EC41D3">
        <w:rPr>
          <w:rFonts w:cs="Arial"/>
          <w:u w:val="single" w:color="270E62"/>
        </w:rPr>
        <w:t xml:space="preserve"> and provide updates.</w:t>
      </w:r>
      <w:r w:rsidR="00AE4019" w:rsidRPr="0000510E">
        <w:rPr>
          <w:rFonts w:cs="Arial"/>
          <w:u w:color="270E62"/>
        </w:rPr>
        <w:t xml:space="preserve"> </w:t>
      </w:r>
      <w:r w:rsidR="0088637B" w:rsidRPr="0000510E">
        <w:rPr>
          <w:rFonts w:cs="Arial"/>
          <w:u w:color="270E62"/>
        </w:rPr>
        <w:t>People need to attend public meetings</w:t>
      </w:r>
      <w:r w:rsidR="00652F14" w:rsidRPr="0000510E">
        <w:rPr>
          <w:rFonts w:cs="Arial"/>
          <w:u w:color="270E62"/>
        </w:rPr>
        <w:t xml:space="preserve"> that will be announced.  </w:t>
      </w:r>
      <w:r w:rsidR="0088637B" w:rsidRPr="0000510E">
        <w:rPr>
          <w:rFonts w:cs="Arial"/>
          <w:u w:color="270E62"/>
        </w:rPr>
        <w:t xml:space="preserve">This can have a big impact on stormwater. </w:t>
      </w:r>
    </w:p>
    <w:p w14:paraId="7C93468B" w14:textId="77777777" w:rsidR="00EC41D3" w:rsidRDefault="00EC41D3" w:rsidP="003A4CAA">
      <w:pPr>
        <w:pStyle w:val="ListParagraph"/>
        <w:widowControl w:val="0"/>
        <w:numPr>
          <w:ilvl w:val="0"/>
          <w:numId w:val="3"/>
        </w:numPr>
        <w:autoSpaceDE w:val="0"/>
        <w:autoSpaceDN w:val="0"/>
        <w:adjustRightInd w:val="0"/>
        <w:ind w:left="360"/>
        <w:rPr>
          <w:rFonts w:cs="Arial"/>
          <w:u w:color="270E62"/>
        </w:rPr>
      </w:pPr>
      <w:r>
        <w:rPr>
          <w:rFonts w:cs="Arial"/>
          <w:color w:val="270E62"/>
          <w:u w:color="270E62"/>
        </w:rPr>
        <w:t>Jim Stevenson reported that the request for the Ames Sink a</w:t>
      </w:r>
      <w:r w:rsidRPr="00EC41D3">
        <w:rPr>
          <w:rFonts w:cs="Arial"/>
          <w:color w:val="270E62"/>
          <w:u w:color="270E62"/>
        </w:rPr>
        <w:t>cquisition </w:t>
      </w:r>
      <w:r>
        <w:rPr>
          <w:rFonts w:cs="Arial"/>
          <w:color w:val="270E62"/>
          <w:u w:color="270E62"/>
        </w:rPr>
        <w:t>has been withdrawn because the</w:t>
      </w:r>
      <w:r w:rsidRPr="00EC41D3">
        <w:rPr>
          <w:rFonts w:cs="Arial"/>
          <w:color w:val="270E62"/>
          <w:u w:color="270E62"/>
        </w:rPr>
        <w:t xml:space="preserve"> </w:t>
      </w:r>
      <w:r w:rsidR="007C52F7" w:rsidRPr="00EC41D3">
        <w:rPr>
          <w:rFonts w:cs="Arial"/>
          <w:color w:val="270E62"/>
          <w:u w:color="270E62"/>
        </w:rPr>
        <w:t>owners may not want to sell anymore</w:t>
      </w:r>
      <w:r>
        <w:rPr>
          <w:rFonts w:cs="Arial"/>
          <w:color w:val="270E62"/>
          <w:u w:color="270E62"/>
        </w:rPr>
        <w:t xml:space="preserve">.  </w:t>
      </w:r>
      <w:r w:rsidR="00652F14" w:rsidRPr="00EC41D3">
        <w:rPr>
          <w:rFonts w:cs="Arial"/>
          <w:u w:color="270E62"/>
        </w:rPr>
        <w:t xml:space="preserve">The owner was ready to sell but his son talked him out of it so it is on hold for now.  </w:t>
      </w:r>
    </w:p>
    <w:p w14:paraId="06BE4A32" w14:textId="692592B8" w:rsidR="007C52F7" w:rsidRPr="00EC41D3" w:rsidRDefault="00EC41D3" w:rsidP="003A4CAA">
      <w:pPr>
        <w:pStyle w:val="ListParagraph"/>
        <w:widowControl w:val="0"/>
        <w:numPr>
          <w:ilvl w:val="0"/>
          <w:numId w:val="3"/>
        </w:numPr>
        <w:autoSpaceDE w:val="0"/>
        <w:autoSpaceDN w:val="0"/>
        <w:adjustRightInd w:val="0"/>
        <w:ind w:left="360"/>
        <w:rPr>
          <w:rFonts w:cs="Arial"/>
          <w:u w:color="270E62"/>
        </w:rPr>
      </w:pPr>
      <w:r>
        <w:rPr>
          <w:rFonts w:cs="Arial"/>
          <w:color w:val="270E62"/>
          <w:u w:color="270E62"/>
        </w:rPr>
        <w:t xml:space="preserve">The </w:t>
      </w:r>
      <w:r w:rsidR="007C52F7" w:rsidRPr="00EC41D3">
        <w:rPr>
          <w:rFonts w:cs="Arial"/>
          <w:color w:val="270E62"/>
          <w:u w:color="270E62"/>
        </w:rPr>
        <w:t>Buckeye Symposium</w:t>
      </w:r>
      <w:r>
        <w:rPr>
          <w:rFonts w:cs="Arial"/>
          <w:color w:val="270E62"/>
          <w:u w:color="270E62"/>
        </w:rPr>
        <w:t>, convened by</w:t>
      </w:r>
      <w:r w:rsidR="007C52F7" w:rsidRPr="00EC41D3">
        <w:rPr>
          <w:rFonts w:cs="Arial"/>
          <w:color w:val="270E62"/>
          <w:u w:color="270E62"/>
        </w:rPr>
        <w:t xml:space="preserve"> Howard Kes</w:t>
      </w:r>
      <w:r w:rsidR="001A700F" w:rsidRPr="00EC41D3">
        <w:rPr>
          <w:rFonts w:cs="Arial"/>
          <w:color w:val="270E62"/>
          <w:u w:color="270E62"/>
        </w:rPr>
        <w:t>s</w:t>
      </w:r>
      <w:r>
        <w:rPr>
          <w:rFonts w:cs="Arial"/>
          <w:color w:val="270E62"/>
          <w:u w:color="270E62"/>
        </w:rPr>
        <w:t>ler was announced (</w:t>
      </w:r>
      <w:r w:rsidR="007C52F7" w:rsidRPr="00EC41D3">
        <w:rPr>
          <w:rFonts w:cs="Arial"/>
          <w:color w:val="270E62"/>
          <w:u w:color="270E62"/>
        </w:rPr>
        <w:t xml:space="preserve">July 18 </w:t>
      </w:r>
      <w:r w:rsidR="001A700F" w:rsidRPr="00EC41D3">
        <w:rPr>
          <w:rFonts w:cs="Arial"/>
          <w:color w:val="270E62"/>
          <w:u w:color="270E62"/>
        </w:rPr>
        <w:t>at Wakulla County Commission Chamber</w:t>
      </w:r>
      <w:r w:rsidR="00803F63">
        <w:rPr>
          <w:rFonts w:cs="Arial"/>
          <w:color w:val="270E62"/>
          <w:u w:color="270E62"/>
        </w:rPr>
        <w:t>)</w:t>
      </w:r>
      <w:r w:rsidR="001A700F" w:rsidRPr="00EC41D3">
        <w:rPr>
          <w:rFonts w:cs="Arial"/>
          <w:color w:val="270E62"/>
          <w:u w:color="270E62"/>
        </w:rPr>
        <w:t>.</w:t>
      </w:r>
      <w:r w:rsidR="00803F63">
        <w:rPr>
          <w:rFonts w:cs="Arial"/>
          <w:color w:val="270E62"/>
          <w:u w:color="270E62"/>
        </w:rPr>
        <w:t xml:space="preserve"> [There was a large turnout with coverage by the media]</w:t>
      </w:r>
    </w:p>
    <w:p w14:paraId="7D6D8B71" w14:textId="77777777" w:rsidR="00481E36" w:rsidRDefault="001A700F" w:rsidP="003A4CAA">
      <w:pPr>
        <w:pStyle w:val="ListParagraph"/>
        <w:widowControl w:val="0"/>
        <w:numPr>
          <w:ilvl w:val="0"/>
          <w:numId w:val="4"/>
        </w:numPr>
        <w:autoSpaceDE w:val="0"/>
        <w:autoSpaceDN w:val="0"/>
        <w:adjustRightInd w:val="0"/>
        <w:ind w:left="360"/>
        <w:rPr>
          <w:rFonts w:cs="Arial"/>
          <w:u w:color="270E62"/>
        </w:rPr>
      </w:pPr>
      <w:r w:rsidRPr="0000510E">
        <w:rPr>
          <w:rFonts w:cs="Arial"/>
          <w:u w:color="270E62"/>
        </w:rPr>
        <w:t>Bob</w:t>
      </w:r>
      <w:r w:rsidR="00803F63">
        <w:rPr>
          <w:rFonts w:cs="Arial"/>
          <w:u w:color="270E62"/>
        </w:rPr>
        <w:t xml:space="preserve"> Deyle reported that he</w:t>
      </w:r>
      <w:r w:rsidRPr="0000510E">
        <w:rPr>
          <w:rFonts w:cs="Arial"/>
          <w:u w:color="270E62"/>
        </w:rPr>
        <w:t xml:space="preserve"> and Zoe reviewed the </w:t>
      </w:r>
      <w:r w:rsidR="00803F63" w:rsidRPr="00803F63">
        <w:rPr>
          <w:rFonts w:cs="Arial"/>
          <w:color w:val="270E62"/>
          <w:u w:color="270E62"/>
        </w:rPr>
        <w:t>US 319 project</w:t>
      </w:r>
      <w:r w:rsidR="00803F63" w:rsidRPr="0000510E">
        <w:rPr>
          <w:rFonts w:cs="Arial"/>
          <w:u w:color="270E62"/>
        </w:rPr>
        <w:t xml:space="preserve"> </w:t>
      </w:r>
      <w:r w:rsidRPr="0000510E">
        <w:rPr>
          <w:rFonts w:cs="Arial"/>
          <w:u w:color="270E62"/>
        </w:rPr>
        <w:t xml:space="preserve">analysis and WSA sent a letter to DOT.  The response from Greg </w:t>
      </w:r>
      <w:proofErr w:type="spellStart"/>
      <w:r w:rsidRPr="0000510E">
        <w:rPr>
          <w:rFonts w:cs="Arial"/>
          <w:u w:color="270E62"/>
        </w:rPr>
        <w:t>Bickery</w:t>
      </w:r>
      <w:proofErr w:type="spellEnd"/>
      <w:r w:rsidRPr="0000510E">
        <w:rPr>
          <w:rFonts w:cs="Arial"/>
          <w:u w:color="270E62"/>
        </w:rPr>
        <w:t xml:space="preserve"> said they will not change the plans and will consider this</w:t>
      </w:r>
      <w:r w:rsidR="00803F63">
        <w:rPr>
          <w:rFonts w:cs="Arial"/>
          <w:u w:color="270E62"/>
        </w:rPr>
        <w:t xml:space="preserve"> later</w:t>
      </w:r>
      <w:r w:rsidRPr="0000510E">
        <w:rPr>
          <w:rFonts w:cs="Arial"/>
          <w:u w:color="270E62"/>
        </w:rPr>
        <w:t xml:space="preserve"> as part of the ERP process.  Michael Bateman is waiting for the ERP application but will meet on WSA concerns.  </w:t>
      </w:r>
      <w:r w:rsidR="00481E36" w:rsidRPr="00481E36">
        <w:rPr>
          <w:rFonts w:cs="Arial"/>
          <w:u w:val="single" w:color="270E62"/>
        </w:rPr>
        <w:t xml:space="preserve">The WSA </w:t>
      </w:r>
      <w:r w:rsidR="00702EA5" w:rsidRPr="00481E36">
        <w:rPr>
          <w:rFonts w:cs="Arial"/>
          <w:u w:val="single" w:color="270E62"/>
        </w:rPr>
        <w:t>may ask for a nutrient study as part of the ERP.</w:t>
      </w:r>
      <w:r w:rsidR="00702EA5" w:rsidRPr="0000510E">
        <w:rPr>
          <w:rFonts w:cs="Arial"/>
          <w:u w:color="270E62"/>
        </w:rPr>
        <w:t xml:space="preserve">  </w:t>
      </w:r>
      <w:r w:rsidR="00E65B0D" w:rsidRPr="0000510E">
        <w:rPr>
          <w:rFonts w:cs="Arial"/>
          <w:u w:color="270E62"/>
        </w:rPr>
        <w:t xml:space="preserve">There is a conflict between the stormwater and nutrient reduction regulations. This </w:t>
      </w:r>
      <w:r w:rsidR="00481E36">
        <w:rPr>
          <w:rFonts w:cs="Arial"/>
          <w:u w:color="270E62"/>
        </w:rPr>
        <w:t>may require taking</w:t>
      </w:r>
      <w:r w:rsidR="00E65B0D" w:rsidRPr="0000510E">
        <w:rPr>
          <w:rFonts w:cs="Arial"/>
          <w:u w:color="270E62"/>
        </w:rPr>
        <w:t xml:space="preserve"> it to a policy </w:t>
      </w:r>
      <w:r w:rsidR="00481E36">
        <w:rPr>
          <w:rFonts w:cs="Arial"/>
          <w:u w:color="270E62"/>
        </w:rPr>
        <w:t xml:space="preserve">level </w:t>
      </w:r>
      <w:r w:rsidR="00E65B0D" w:rsidRPr="0000510E">
        <w:rPr>
          <w:rFonts w:cs="Arial"/>
          <w:u w:color="270E62"/>
        </w:rPr>
        <w:t xml:space="preserve">discussion.  A different approach was implemented in the Silver Springs area. </w:t>
      </w:r>
      <w:r w:rsidR="004C1520" w:rsidRPr="0000510E">
        <w:rPr>
          <w:rFonts w:cs="Arial"/>
          <w:u w:color="270E62"/>
        </w:rPr>
        <w:t xml:space="preserve"> This is land controlled by the Board of Trustees and they can have a role</w:t>
      </w:r>
      <w:r w:rsidR="00481E36">
        <w:rPr>
          <w:rFonts w:cs="Arial"/>
          <w:u w:color="270E62"/>
        </w:rPr>
        <w:t xml:space="preserve"> as they did</w:t>
      </w:r>
      <w:r w:rsidR="004C1520" w:rsidRPr="0000510E">
        <w:rPr>
          <w:rFonts w:cs="Arial"/>
          <w:u w:color="270E62"/>
        </w:rPr>
        <w:t xml:space="preserve"> at Silver Springs.</w:t>
      </w:r>
    </w:p>
    <w:p w14:paraId="66094151" w14:textId="77777777" w:rsidR="00481E36" w:rsidRPr="00481E36" w:rsidRDefault="00481E36" w:rsidP="003A4CAA">
      <w:pPr>
        <w:pStyle w:val="ListParagraph"/>
        <w:widowControl w:val="0"/>
        <w:numPr>
          <w:ilvl w:val="0"/>
          <w:numId w:val="4"/>
        </w:numPr>
        <w:autoSpaceDE w:val="0"/>
        <w:autoSpaceDN w:val="0"/>
        <w:adjustRightInd w:val="0"/>
        <w:ind w:left="360"/>
        <w:rPr>
          <w:rFonts w:cs="Arial"/>
          <w:u w:color="270E62"/>
        </w:rPr>
      </w:pPr>
      <w:r w:rsidRPr="00481E36">
        <w:rPr>
          <w:rFonts w:cs="Arial"/>
          <w:u w:val="single" w:color="270E62"/>
        </w:rPr>
        <w:t xml:space="preserve">The </w:t>
      </w:r>
      <w:r w:rsidR="007C52F7" w:rsidRPr="00481E36">
        <w:rPr>
          <w:rFonts w:cs="Arial"/>
          <w:color w:val="270E62"/>
          <w:u w:val="single" w:color="270E62"/>
        </w:rPr>
        <w:t>Big Bend Environmental Forum </w:t>
      </w:r>
      <w:r w:rsidRPr="00481E36">
        <w:rPr>
          <w:rFonts w:cs="Arial"/>
          <w:u w:val="single" w:color="270E62"/>
        </w:rPr>
        <w:t>Candidate F</w:t>
      </w:r>
      <w:r w:rsidR="00EE485C" w:rsidRPr="00481E36">
        <w:rPr>
          <w:rFonts w:cs="Arial"/>
          <w:u w:val="single" w:color="270E62"/>
        </w:rPr>
        <w:t>orum</w:t>
      </w:r>
      <w:r w:rsidRPr="00481E36">
        <w:rPr>
          <w:rFonts w:cs="Arial"/>
          <w:u w:val="single" w:color="270E62"/>
        </w:rPr>
        <w:t>s are</w:t>
      </w:r>
      <w:r w:rsidR="00EE485C" w:rsidRPr="00481E36">
        <w:rPr>
          <w:rFonts w:cs="Arial"/>
          <w:u w:val="single" w:color="270E62"/>
        </w:rPr>
        <w:t xml:space="preserve"> on July 27</w:t>
      </w:r>
      <w:r w:rsidRPr="00481E36">
        <w:rPr>
          <w:rFonts w:cs="Arial"/>
          <w:u w:val="single" w:color="270E62"/>
        </w:rPr>
        <w:t>, July</w:t>
      </w:r>
      <w:r w:rsidR="00965BF6" w:rsidRPr="00481E36">
        <w:rPr>
          <w:rFonts w:cs="Arial"/>
          <w:u w:val="single" w:color="270E62"/>
        </w:rPr>
        <w:t xml:space="preserve"> 28 and August 11</w:t>
      </w:r>
      <w:r w:rsidRPr="00481E36">
        <w:rPr>
          <w:rFonts w:cs="Arial"/>
          <w:u w:val="single" w:color="270E62"/>
        </w:rPr>
        <w:t xml:space="preserve"> at 5:30</w:t>
      </w:r>
      <w:r w:rsidR="00EE485C" w:rsidRPr="00481E36">
        <w:rPr>
          <w:rFonts w:cs="Arial"/>
          <w:u w:val="single" w:color="270E62"/>
        </w:rPr>
        <w:t>.</w:t>
      </w:r>
      <w:r w:rsidR="00EE485C" w:rsidRPr="00481E36">
        <w:rPr>
          <w:rFonts w:cs="Arial"/>
          <w:u w:color="270E62"/>
        </w:rPr>
        <w:t xml:space="preserve">  </w:t>
      </w:r>
      <w:r w:rsidR="00EE485C" w:rsidRPr="00481E36">
        <w:rPr>
          <w:rFonts w:cs="Arial"/>
          <w:u w:val="single" w:color="270E62"/>
        </w:rPr>
        <w:t>We need</w:t>
      </w:r>
      <w:r w:rsidR="00965BF6" w:rsidRPr="00481E36">
        <w:rPr>
          <w:rFonts w:cs="Arial"/>
          <w:u w:val="single" w:color="270E62"/>
        </w:rPr>
        <w:t xml:space="preserve"> to attend and</w:t>
      </w:r>
      <w:r w:rsidR="00EE485C" w:rsidRPr="00481E36">
        <w:rPr>
          <w:rFonts w:cs="Arial"/>
          <w:u w:val="single" w:color="270E62"/>
        </w:rPr>
        <w:t xml:space="preserve"> to inform candidates</w:t>
      </w:r>
      <w:r w:rsidR="00965BF6" w:rsidRPr="00481E36">
        <w:rPr>
          <w:rFonts w:cs="Arial"/>
          <w:u w:val="single" w:color="270E62"/>
        </w:rPr>
        <w:t xml:space="preserve">. </w:t>
      </w:r>
    </w:p>
    <w:p w14:paraId="4677A16F" w14:textId="51FF55D3" w:rsidR="007C52F7" w:rsidRPr="00481E36" w:rsidRDefault="00397FB2" w:rsidP="003A4CAA">
      <w:pPr>
        <w:pStyle w:val="ListParagraph"/>
        <w:widowControl w:val="0"/>
        <w:numPr>
          <w:ilvl w:val="0"/>
          <w:numId w:val="4"/>
        </w:numPr>
        <w:autoSpaceDE w:val="0"/>
        <w:autoSpaceDN w:val="0"/>
        <w:adjustRightInd w:val="0"/>
        <w:ind w:left="360"/>
        <w:rPr>
          <w:rFonts w:cs="Arial"/>
          <w:u w:color="270E62"/>
        </w:rPr>
      </w:pPr>
      <w:r>
        <w:rPr>
          <w:rFonts w:cs="Arial"/>
          <w:color w:val="270E62"/>
          <w:u w:val="single" w:color="270E62"/>
        </w:rPr>
        <w:t xml:space="preserve">License Plate Grant and </w:t>
      </w:r>
      <w:r w:rsidR="007C52F7" w:rsidRPr="00481E36">
        <w:rPr>
          <w:rFonts w:cs="Arial"/>
          <w:color w:val="270E62"/>
          <w:u w:val="single" w:color="270E62"/>
        </w:rPr>
        <w:t>Tracing Studies </w:t>
      </w:r>
      <w:r w:rsidR="007C52F7" w:rsidRPr="00481E36">
        <w:rPr>
          <w:rFonts w:cs="Arial"/>
          <w:color w:val="270E62"/>
          <w:u w:color="270E62"/>
        </w:rPr>
        <w:t>– Bob Deyle and Seán McGlynn</w:t>
      </w:r>
    </w:p>
    <w:p w14:paraId="76790214" w14:textId="0632C062" w:rsidR="007C52F7" w:rsidRPr="0000510E" w:rsidRDefault="007C52F7" w:rsidP="003A4CAA">
      <w:pPr>
        <w:widowControl w:val="0"/>
        <w:autoSpaceDE w:val="0"/>
        <w:autoSpaceDN w:val="0"/>
        <w:adjustRightInd w:val="0"/>
        <w:ind w:left="600" w:hanging="960"/>
        <w:rPr>
          <w:rFonts w:cs="Arial"/>
          <w:color w:val="270E62"/>
          <w:u w:color="270E62"/>
        </w:rPr>
      </w:pPr>
      <w:r w:rsidRPr="0000510E">
        <w:rPr>
          <w:rFonts w:cs="Arial"/>
          <w:color w:val="270E62"/>
          <w:u w:color="270E62"/>
        </w:rPr>
        <w:t xml:space="preserve">·         </w:t>
      </w:r>
      <w:r w:rsidRPr="0000510E">
        <w:rPr>
          <w:rFonts w:cs="Arial"/>
          <w:color w:val="270E62"/>
          <w:u w:val="single" w:color="270E62"/>
        </w:rPr>
        <w:t>Springshed Updates</w:t>
      </w:r>
      <w:r w:rsidRPr="0000510E">
        <w:rPr>
          <w:rFonts w:cs="Arial"/>
          <w:color w:val="270E62"/>
          <w:u w:color="270E62"/>
        </w:rPr>
        <w:t> – </w:t>
      </w:r>
    </w:p>
    <w:p w14:paraId="0C4E6E2D" w14:textId="4C18F9FD" w:rsidR="004C1520" w:rsidRPr="0000510E" w:rsidRDefault="008C07A6" w:rsidP="003A4CAA">
      <w:pPr>
        <w:pStyle w:val="ListParagraph"/>
        <w:widowControl w:val="0"/>
        <w:numPr>
          <w:ilvl w:val="0"/>
          <w:numId w:val="4"/>
        </w:numPr>
        <w:autoSpaceDE w:val="0"/>
        <w:autoSpaceDN w:val="0"/>
        <w:adjustRightInd w:val="0"/>
        <w:ind w:left="360"/>
        <w:rPr>
          <w:rFonts w:cs="Arial"/>
          <w:color w:val="270E62"/>
          <w:u w:color="270E62"/>
        </w:rPr>
      </w:pPr>
      <w:r w:rsidRPr="0000510E">
        <w:rPr>
          <w:rFonts w:cs="Arial"/>
          <w:color w:val="270E62"/>
          <w:u w:color="270E62"/>
        </w:rPr>
        <w:t>Cal Jamison</w:t>
      </w:r>
      <w:r>
        <w:rPr>
          <w:rFonts w:cs="Arial"/>
          <w:color w:val="270E62"/>
          <w:u w:color="270E62"/>
        </w:rPr>
        <w:t xml:space="preserve"> said that the </w:t>
      </w:r>
      <w:r w:rsidR="004C1520" w:rsidRPr="0000510E">
        <w:rPr>
          <w:rFonts w:cs="Arial"/>
          <w:color w:val="270E62"/>
          <w:u w:color="270E62"/>
        </w:rPr>
        <w:t>W</w:t>
      </w:r>
      <w:r>
        <w:rPr>
          <w:rFonts w:cs="Arial"/>
          <w:color w:val="270E62"/>
          <w:u w:color="270E62"/>
        </w:rPr>
        <w:t>akulla</w:t>
      </w:r>
      <w:r w:rsidR="004C1520" w:rsidRPr="0000510E">
        <w:rPr>
          <w:rFonts w:cs="Arial"/>
          <w:color w:val="270E62"/>
          <w:u w:color="270E62"/>
        </w:rPr>
        <w:t xml:space="preserve"> S</w:t>
      </w:r>
      <w:r>
        <w:rPr>
          <w:rFonts w:cs="Arial"/>
          <w:color w:val="270E62"/>
          <w:u w:color="270E62"/>
        </w:rPr>
        <w:t xml:space="preserve">oil and </w:t>
      </w:r>
      <w:r w:rsidR="004C1520" w:rsidRPr="0000510E">
        <w:rPr>
          <w:rFonts w:cs="Arial"/>
          <w:color w:val="270E62"/>
          <w:u w:color="270E62"/>
        </w:rPr>
        <w:t>W</w:t>
      </w:r>
      <w:r>
        <w:rPr>
          <w:rFonts w:cs="Arial"/>
          <w:color w:val="270E62"/>
          <w:u w:color="270E62"/>
        </w:rPr>
        <w:t xml:space="preserve">ater and </w:t>
      </w:r>
      <w:r w:rsidR="004C1520" w:rsidRPr="0000510E">
        <w:rPr>
          <w:rFonts w:cs="Arial"/>
          <w:color w:val="270E62"/>
          <w:u w:color="270E62"/>
        </w:rPr>
        <w:t>C</w:t>
      </w:r>
      <w:r>
        <w:rPr>
          <w:rFonts w:cs="Arial"/>
          <w:color w:val="270E62"/>
          <w:u w:color="270E62"/>
        </w:rPr>
        <w:t xml:space="preserve">onservation </w:t>
      </w:r>
      <w:r w:rsidR="004C1520" w:rsidRPr="0000510E">
        <w:rPr>
          <w:rFonts w:cs="Arial"/>
          <w:color w:val="270E62"/>
          <w:u w:color="270E62"/>
        </w:rPr>
        <w:t>D</w:t>
      </w:r>
      <w:r>
        <w:rPr>
          <w:rFonts w:cs="Arial"/>
          <w:color w:val="270E62"/>
          <w:u w:color="270E62"/>
        </w:rPr>
        <w:t>istrict</w:t>
      </w:r>
      <w:r w:rsidR="004C1520" w:rsidRPr="0000510E">
        <w:rPr>
          <w:rFonts w:cs="Arial"/>
          <w:color w:val="270E62"/>
          <w:u w:color="270E62"/>
        </w:rPr>
        <w:t xml:space="preserve"> wants to use bacteria with sewage sludge to </w:t>
      </w:r>
      <w:r w:rsidR="00DB3212" w:rsidRPr="0000510E">
        <w:rPr>
          <w:rFonts w:cs="Arial"/>
          <w:color w:val="270E62"/>
          <w:u w:color="270E62"/>
        </w:rPr>
        <w:t>make fertilizer rather than bio-s</w:t>
      </w:r>
      <w:r w:rsidR="004C1520" w:rsidRPr="0000510E">
        <w:rPr>
          <w:rFonts w:cs="Arial"/>
          <w:color w:val="270E62"/>
          <w:u w:color="270E62"/>
        </w:rPr>
        <w:t xml:space="preserve">olids.  There is a claim that it is better than </w:t>
      </w:r>
      <w:r>
        <w:rPr>
          <w:rFonts w:cs="Arial"/>
          <w:color w:val="270E62"/>
          <w:u w:color="270E62"/>
        </w:rPr>
        <w:t xml:space="preserve">traditional </w:t>
      </w:r>
      <w:r w:rsidR="004C1520" w:rsidRPr="0000510E">
        <w:rPr>
          <w:rFonts w:cs="Arial"/>
          <w:color w:val="270E62"/>
          <w:u w:color="270E62"/>
        </w:rPr>
        <w:t>fertilizer</w:t>
      </w:r>
      <w:r>
        <w:rPr>
          <w:rFonts w:cs="Arial"/>
          <w:color w:val="270E62"/>
          <w:u w:color="270E62"/>
        </w:rPr>
        <w:t>s.  It is an advanced product. There is a question on whether it s</w:t>
      </w:r>
      <w:r w:rsidR="00DB3212" w:rsidRPr="0000510E">
        <w:rPr>
          <w:rFonts w:cs="Arial"/>
          <w:color w:val="270E62"/>
          <w:u w:color="270E62"/>
        </w:rPr>
        <w:t>houl</w:t>
      </w:r>
      <w:r>
        <w:rPr>
          <w:rFonts w:cs="Arial"/>
          <w:color w:val="270E62"/>
          <w:u w:color="270E62"/>
        </w:rPr>
        <w:t>d it be used in Wakulla County.</w:t>
      </w:r>
    </w:p>
    <w:p w14:paraId="3B8AE285" w14:textId="451372C8" w:rsidR="00DB3212" w:rsidRPr="0000510E" w:rsidRDefault="00DB3212" w:rsidP="003A4CAA">
      <w:pPr>
        <w:pStyle w:val="ListParagraph"/>
        <w:widowControl w:val="0"/>
        <w:numPr>
          <w:ilvl w:val="0"/>
          <w:numId w:val="4"/>
        </w:numPr>
        <w:autoSpaceDE w:val="0"/>
        <w:autoSpaceDN w:val="0"/>
        <w:adjustRightInd w:val="0"/>
        <w:ind w:left="360"/>
        <w:rPr>
          <w:rFonts w:cs="Arial"/>
          <w:color w:val="270E62"/>
          <w:u w:color="270E62"/>
        </w:rPr>
      </w:pPr>
      <w:r w:rsidRPr="0000510E">
        <w:rPr>
          <w:rFonts w:cs="Arial"/>
          <w:color w:val="270E62"/>
          <w:u w:color="270E62"/>
        </w:rPr>
        <w:t>The Cor</w:t>
      </w:r>
      <w:r w:rsidR="001542D6" w:rsidRPr="0000510E">
        <w:rPr>
          <w:rFonts w:cs="Arial"/>
          <w:color w:val="270E62"/>
          <w:u w:color="270E62"/>
        </w:rPr>
        <w:t xml:space="preserve">bett property may </w:t>
      </w:r>
      <w:r w:rsidR="008C07A6">
        <w:rPr>
          <w:rFonts w:cs="Arial"/>
          <w:color w:val="270E62"/>
          <w:u w:color="270E62"/>
        </w:rPr>
        <w:t>have a proposal for</w:t>
      </w:r>
      <w:r w:rsidR="001542D6" w:rsidRPr="0000510E">
        <w:rPr>
          <w:rFonts w:cs="Arial"/>
          <w:color w:val="270E62"/>
          <w:u w:color="270E62"/>
        </w:rPr>
        <w:t xml:space="preserve"> 25</w:t>
      </w:r>
      <w:r w:rsidRPr="0000510E">
        <w:rPr>
          <w:rFonts w:cs="Arial"/>
          <w:color w:val="270E62"/>
          <w:u w:color="270E62"/>
        </w:rPr>
        <w:t>0-unit</w:t>
      </w:r>
      <w:r w:rsidR="008C07A6">
        <w:rPr>
          <w:rFonts w:cs="Arial"/>
          <w:color w:val="270E62"/>
          <w:u w:color="270E62"/>
        </w:rPr>
        <w:t>s</w:t>
      </w:r>
      <w:r w:rsidRPr="0000510E">
        <w:rPr>
          <w:rFonts w:cs="Arial"/>
          <w:color w:val="270E62"/>
          <w:u w:color="270E62"/>
        </w:rPr>
        <w:t xml:space="preserve"> </w:t>
      </w:r>
      <w:r w:rsidR="001542D6" w:rsidRPr="0000510E">
        <w:rPr>
          <w:rFonts w:cs="Arial"/>
          <w:color w:val="270E62"/>
          <w:u w:color="270E62"/>
        </w:rPr>
        <w:t>on 270 acres</w:t>
      </w:r>
      <w:r w:rsidR="008C07A6">
        <w:rPr>
          <w:rFonts w:cs="Arial"/>
          <w:color w:val="270E62"/>
          <w:u w:color="270E62"/>
        </w:rPr>
        <w:t>,</w:t>
      </w:r>
      <w:r w:rsidR="001542D6" w:rsidRPr="0000510E">
        <w:rPr>
          <w:rFonts w:cs="Arial"/>
          <w:color w:val="270E62"/>
          <w:u w:color="270E62"/>
        </w:rPr>
        <w:t xml:space="preserve"> </w:t>
      </w:r>
      <w:r w:rsidR="008C07A6">
        <w:rPr>
          <w:rFonts w:cs="Arial"/>
          <w:color w:val="270E62"/>
          <w:u w:color="270E62"/>
        </w:rPr>
        <w:t>all</w:t>
      </w:r>
      <w:r w:rsidRPr="0000510E">
        <w:rPr>
          <w:rFonts w:cs="Arial"/>
          <w:color w:val="270E62"/>
          <w:u w:color="270E62"/>
        </w:rPr>
        <w:t xml:space="preserve"> on septic tanks.  It is now in long leaf pine and much of it floods. The density is less than 1 unit/acre. It will need to </w:t>
      </w:r>
      <w:r w:rsidR="008C07A6">
        <w:rPr>
          <w:rFonts w:cs="Arial"/>
          <w:color w:val="270E62"/>
          <w:u w:color="270E62"/>
        </w:rPr>
        <w:t>comply with</w:t>
      </w:r>
      <w:r w:rsidRPr="0000510E">
        <w:rPr>
          <w:rFonts w:cs="Arial"/>
          <w:color w:val="270E62"/>
          <w:u w:color="270E62"/>
        </w:rPr>
        <w:t xml:space="preserve"> the 2016 Water Bill. </w:t>
      </w:r>
    </w:p>
    <w:p w14:paraId="3C33B60F" w14:textId="77777777" w:rsidR="008C07A6" w:rsidRDefault="001542D6" w:rsidP="003A4CAA">
      <w:pPr>
        <w:pStyle w:val="ListParagraph"/>
        <w:widowControl w:val="0"/>
        <w:numPr>
          <w:ilvl w:val="0"/>
          <w:numId w:val="4"/>
        </w:numPr>
        <w:autoSpaceDE w:val="0"/>
        <w:autoSpaceDN w:val="0"/>
        <w:adjustRightInd w:val="0"/>
        <w:ind w:left="360"/>
        <w:rPr>
          <w:rFonts w:cs="Arial"/>
          <w:color w:val="270E62"/>
          <w:u w:color="270E62"/>
        </w:rPr>
      </w:pPr>
      <w:r w:rsidRPr="0000510E">
        <w:rPr>
          <w:rFonts w:cs="Arial"/>
          <w:color w:val="270E62"/>
          <w:u w:color="270E62"/>
        </w:rPr>
        <w:t xml:space="preserve">Joe </w:t>
      </w:r>
      <w:proofErr w:type="spellStart"/>
      <w:r w:rsidRPr="0000510E">
        <w:rPr>
          <w:rFonts w:cs="Arial"/>
          <w:color w:val="270E62"/>
          <w:u w:color="270E62"/>
        </w:rPr>
        <w:t>Dugger</w:t>
      </w:r>
      <w:proofErr w:type="spellEnd"/>
      <w:r w:rsidRPr="0000510E">
        <w:rPr>
          <w:rFonts w:cs="Arial"/>
          <w:color w:val="270E62"/>
          <w:u w:color="270E62"/>
        </w:rPr>
        <w:t xml:space="preserve"> said he had a call wanting 7 rather than 6 acres for</w:t>
      </w:r>
      <w:r w:rsidR="008C07A6">
        <w:rPr>
          <w:rFonts w:cs="Arial"/>
          <w:color w:val="270E62"/>
          <w:u w:color="270E62"/>
        </w:rPr>
        <w:t xml:space="preserve"> the Highway</w:t>
      </w:r>
      <w:r w:rsidRPr="0000510E">
        <w:rPr>
          <w:rFonts w:cs="Arial"/>
          <w:color w:val="270E62"/>
          <w:u w:color="270E62"/>
        </w:rPr>
        <w:t xml:space="preserve"> 319 stormwater ponds. </w:t>
      </w:r>
    </w:p>
    <w:p w14:paraId="41240EF2" w14:textId="77777777" w:rsidR="0068586E" w:rsidRDefault="008C07A6" w:rsidP="003A4CAA">
      <w:pPr>
        <w:pStyle w:val="ListParagraph"/>
        <w:widowControl w:val="0"/>
        <w:numPr>
          <w:ilvl w:val="0"/>
          <w:numId w:val="4"/>
        </w:numPr>
        <w:autoSpaceDE w:val="0"/>
        <w:autoSpaceDN w:val="0"/>
        <w:adjustRightInd w:val="0"/>
        <w:ind w:left="360"/>
        <w:rPr>
          <w:rFonts w:cs="Arial"/>
          <w:color w:val="270E62"/>
          <w:u w:color="270E62"/>
        </w:rPr>
      </w:pPr>
      <w:r w:rsidRPr="0000510E">
        <w:rPr>
          <w:rFonts w:cs="Arial"/>
          <w:color w:val="270E62"/>
          <w:u w:color="270E62"/>
        </w:rPr>
        <w:t>Capital Circle SW from Springhill to Orange Ave</w:t>
      </w:r>
      <w:r w:rsidRPr="008C07A6">
        <w:rPr>
          <w:rFonts w:cs="Arial"/>
          <w:color w:val="270E62"/>
          <w:u w:color="270E62"/>
        </w:rPr>
        <w:t xml:space="preserve"> </w:t>
      </w:r>
      <w:r w:rsidR="001542D6" w:rsidRPr="008C07A6">
        <w:rPr>
          <w:rFonts w:cs="Arial"/>
          <w:color w:val="270E62"/>
          <w:u w:color="270E62"/>
        </w:rPr>
        <w:t xml:space="preserve">is </w:t>
      </w:r>
      <w:r>
        <w:rPr>
          <w:rFonts w:cs="Arial"/>
          <w:color w:val="270E62"/>
          <w:u w:color="270E62"/>
        </w:rPr>
        <w:t>a very</w:t>
      </w:r>
      <w:r w:rsidR="001542D6" w:rsidRPr="008C07A6">
        <w:rPr>
          <w:rFonts w:cs="Arial"/>
          <w:color w:val="270E62"/>
          <w:u w:color="270E62"/>
        </w:rPr>
        <w:t xml:space="preserve"> environmentally sensitive area.  It is now a </w:t>
      </w:r>
      <w:r w:rsidR="00EE485C" w:rsidRPr="008C07A6">
        <w:rPr>
          <w:rFonts w:cs="Arial"/>
          <w:color w:val="270E62"/>
          <w:u w:color="270E62"/>
        </w:rPr>
        <w:t xml:space="preserve">FDOT not Blueprint project.  </w:t>
      </w:r>
      <w:r w:rsidR="00EE485C" w:rsidRPr="008C07A6">
        <w:rPr>
          <w:rFonts w:cs="Arial"/>
          <w:color w:val="270E62"/>
          <w:u w:val="single" w:color="270E62"/>
        </w:rPr>
        <w:t>Debbie Lightsey</w:t>
      </w:r>
      <w:r w:rsidR="001542D6" w:rsidRPr="008C07A6">
        <w:rPr>
          <w:rFonts w:cs="Arial"/>
          <w:color w:val="270E62"/>
          <w:u w:val="single" w:color="270E62"/>
        </w:rPr>
        <w:t xml:space="preserve"> and others will meet with Charles Hargrave on this project and report back. </w:t>
      </w:r>
      <w:r w:rsidR="00EE485C" w:rsidRPr="008C07A6">
        <w:rPr>
          <w:rFonts w:cs="Arial"/>
          <w:color w:val="270E62"/>
          <w:u w:val="single" w:color="270E62"/>
        </w:rPr>
        <w:t>Gail Fishman and Sean McGlynn will help</w:t>
      </w:r>
      <w:r w:rsidR="00EE485C" w:rsidRPr="008C07A6">
        <w:rPr>
          <w:rFonts w:cs="Arial"/>
          <w:color w:val="270E62"/>
          <w:u w:color="270E62"/>
        </w:rPr>
        <w:t xml:space="preserve">. This is linked to airport improvements and </w:t>
      </w:r>
      <w:r w:rsidR="0068586E">
        <w:rPr>
          <w:rFonts w:cs="Arial"/>
          <w:color w:val="270E62"/>
          <w:u w:color="270E62"/>
        </w:rPr>
        <w:t>the widening of Springhill road.</w:t>
      </w:r>
    </w:p>
    <w:p w14:paraId="5E53508B" w14:textId="77777777" w:rsidR="003A4CAA" w:rsidRPr="00DF7909" w:rsidRDefault="00483870" w:rsidP="003A4CAA">
      <w:pPr>
        <w:pStyle w:val="ListParagraph"/>
        <w:widowControl w:val="0"/>
        <w:numPr>
          <w:ilvl w:val="0"/>
          <w:numId w:val="4"/>
        </w:numPr>
        <w:autoSpaceDE w:val="0"/>
        <w:autoSpaceDN w:val="0"/>
        <w:adjustRightInd w:val="0"/>
        <w:ind w:left="360"/>
        <w:rPr>
          <w:rFonts w:cs="Arial"/>
          <w:color w:val="270E62"/>
          <w:u w:val="single" w:color="270E62"/>
        </w:rPr>
      </w:pPr>
      <w:r w:rsidRPr="0068586E">
        <w:rPr>
          <w:rFonts w:cs="Arial"/>
          <w:color w:val="270E62"/>
          <w:u w:color="270E62"/>
        </w:rPr>
        <w:t>Bill Howell</w:t>
      </w:r>
      <w:r w:rsidR="0068586E">
        <w:rPr>
          <w:rFonts w:cs="Arial"/>
          <w:color w:val="270E62"/>
          <w:u w:color="270E62"/>
        </w:rPr>
        <w:t xml:space="preserve"> stated that </w:t>
      </w:r>
      <w:r w:rsidRPr="0068586E">
        <w:rPr>
          <w:rFonts w:cs="Arial"/>
          <w:color w:val="270E62"/>
          <w:u w:color="270E62"/>
        </w:rPr>
        <w:t>Ag</w:t>
      </w:r>
      <w:r w:rsidR="0068586E">
        <w:rPr>
          <w:rFonts w:cs="Arial"/>
          <w:color w:val="270E62"/>
          <w:u w:color="270E62"/>
        </w:rPr>
        <w:t>riculture</w:t>
      </w:r>
      <w:r w:rsidRPr="0068586E">
        <w:rPr>
          <w:rFonts w:cs="Arial"/>
          <w:color w:val="270E62"/>
          <w:u w:color="270E62"/>
        </w:rPr>
        <w:t xml:space="preserve"> BMPs make a difference</w:t>
      </w:r>
      <w:r w:rsidR="0068586E">
        <w:rPr>
          <w:rFonts w:cs="Arial"/>
          <w:color w:val="270E62"/>
          <w:u w:color="270E62"/>
        </w:rPr>
        <w:t>.  He w</w:t>
      </w:r>
      <w:r w:rsidRPr="0068586E">
        <w:rPr>
          <w:rFonts w:cs="Arial"/>
          <w:color w:val="270E62"/>
          <w:u w:color="270E62"/>
        </w:rPr>
        <w:t xml:space="preserve">ants a water budget for Leon and possibly Georgia </w:t>
      </w:r>
      <w:r w:rsidR="0068586E">
        <w:rPr>
          <w:rFonts w:cs="Arial"/>
          <w:color w:val="270E62"/>
          <w:u w:color="270E62"/>
        </w:rPr>
        <w:t>too</w:t>
      </w:r>
      <w:r w:rsidRPr="0068586E">
        <w:rPr>
          <w:rFonts w:cs="Arial"/>
          <w:color w:val="270E62"/>
          <w:u w:color="270E62"/>
        </w:rPr>
        <w:t xml:space="preserve">.  EPA funds 2-state plans. There was a grant for the Flint and Apalachicola basins that showed </w:t>
      </w:r>
      <w:r w:rsidR="0068586E">
        <w:rPr>
          <w:rFonts w:cs="Arial"/>
          <w:color w:val="270E62"/>
          <w:u w:color="270E62"/>
        </w:rPr>
        <w:t>a 50% reduction in</w:t>
      </w:r>
      <w:r w:rsidRPr="0068586E">
        <w:rPr>
          <w:rFonts w:cs="Arial"/>
          <w:color w:val="270E62"/>
          <w:u w:color="270E62"/>
        </w:rPr>
        <w:t xml:space="preserve"> the loss of flow</w:t>
      </w:r>
      <w:r w:rsidR="00F75DD9" w:rsidRPr="0068586E">
        <w:rPr>
          <w:rFonts w:cs="Arial"/>
          <w:color w:val="270E62"/>
          <w:u w:color="270E62"/>
        </w:rPr>
        <w:t xml:space="preserve"> to agriculture </w:t>
      </w:r>
      <w:r w:rsidR="0068586E">
        <w:rPr>
          <w:rFonts w:cs="Arial"/>
          <w:color w:val="270E62"/>
          <w:u w:color="270E62"/>
        </w:rPr>
        <w:t>with funding of</w:t>
      </w:r>
      <w:r w:rsidR="00F75DD9" w:rsidRPr="0068586E">
        <w:rPr>
          <w:rFonts w:cs="Arial"/>
          <w:color w:val="270E62"/>
          <w:u w:color="270E62"/>
        </w:rPr>
        <w:t xml:space="preserve"> smart irrigation systems. There are many center pivots in Georgia in the Wakulla Springs watershed.  </w:t>
      </w:r>
      <w:r w:rsidR="0068586E">
        <w:rPr>
          <w:rFonts w:cs="Arial"/>
          <w:color w:val="270E62"/>
          <w:u w:color="270E62"/>
        </w:rPr>
        <w:t>The SWCD m</w:t>
      </w:r>
      <w:r w:rsidR="00F75DD9" w:rsidRPr="0068586E">
        <w:rPr>
          <w:rFonts w:cs="Arial"/>
          <w:color w:val="270E62"/>
          <w:u w:color="270E62"/>
        </w:rPr>
        <w:t>ay get $2m</w:t>
      </w:r>
      <w:r w:rsidR="003A4CAA">
        <w:rPr>
          <w:rFonts w:cs="Arial"/>
          <w:color w:val="270E62"/>
          <w:u w:color="270E62"/>
        </w:rPr>
        <w:t xml:space="preserve"> to add</w:t>
      </w:r>
      <w:r w:rsidR="00F75DD9" w:rsidRPr="0068586E">
        <w:rPr>
          <w:rFonts w:cs="Arial"/>
          <w:color w:val="270E62"/>
          <w:u w:color="270E62"/>
        </w:rPr>
        <w:t xml:space="preserve"> </w:t>
      </w:r>
      <w:r w:rsidR="003A4CAA">
        <w:rPr>
          <w:rFonts w:cs="Arial"/>
          <w:color w:val="270E62"/>
          <w:u w:color="270E62"/>
        </w:rPr>
        <w:t xml:space="preserve">the </w:t>
      </w:r>
      <w:proofErr w:type="spellStart"/>
      <w:r w:rsidR="00F75DD9" w:rsidRPr="0068586E">
        <w:rPr>
          <w:rFonts w:cs="Arial"/>
          <w:color w:val="270E62"/>
          <w:u w:color="270E62"/>
        </w:rPr>
        <w:t>Ocklocknee</w:t>
      </w:r>
      <w:proofErr w:type="spellEnd"/>
      <w:r w:rsidR="00F75DD9" w:rsidRPr="0068586E">
        <w:rPr>
          <w:rFonts w:cs="Arial"/>
          <w:color w:val="270E62"/>
          <w:u w:color="270E62"/>
        </w:rPr>
        <w:t xml:space="preserve"> </w:t>
      </w:r>
      <w:r w:rsidR="003A4CAA">
        <w:rPr>
          <w:rFonts w:cs="Arial"/>
          <w:color w:val="270E62"/>
          <w:u w:color="270E62"/>
        </w:rPr>
        <w:t>basin</w:t>
      </w:r>
      <w:r w:rsidR="00F75DD9" w:rsidRPr="0068586E">
        <w:rPr>
          <w:rFonts w:cs="Arial"/>
          <w:color w:val="270E62"/>
          <w:u w:color="270E62"/>
        </w:rPr>
        <w:t xml:space="preserve"> to the Flint Regional Conservation TP grant. </w:t>
      </w:r>
      <w:r w:rsidR="003A4CAA">
        <w:rPr>
          <w:rFonts w:cs="Arial"/>
          <w:color w:val="270E62"/>
          <w:u w:color="270E62"/>
        </w:rPr>
        <w:t xml:space="preserve"> </w:t>
      </w:r>
      <w:r w:rsidR="003A4CAA" w:rsidRPr="00DF7909">
        <w:rPr>
          <w:rFonts w:cs="Arial"/>
          <w:color w:val="270E62"/>
          <w:u w:val="single" w:color="270E62"/>
        </w:rPr>
        <w:t xml:space="preserve">Tom Taylor made a motion to send a WSA letter of support, </w:t>
      </w:r>
      <w:r w:rsidR="00973FCF" w:rsidRPr="00DF7909">
        <w:rPr>
          <w:rFonts w:cs="Arial"/>
          <w:color w:val="270E62"/>
          <w:u w:val="single" w:color="270E62"/>
        </w:rPr>
        <w:t>B</w:t>
      </w:r>
      <w:r w:rsidR="003A4CAA" w:rsidRPr="00DF7909">
        <w:rPr>
          <w:rFonts w:cs="Arial"/>
          <w:color w:val="270E62"/>
          <w:u w:val="single" w:color="270E62"/>
        </w:rPr>
        <w:t xml:space="preserve">ob </w:t>
      </w:r>
      <w:r w:rsidR="00973FCF" w:rsidRPr="00DF7909">
        <w:rPr>
          <w:rFonts w:cs="Arial"/>
          <w:color w:val="270E62"/>
          <w:u w:val="single" w:color="270E62"/>
        </w:rPr>
        <w:t>D</w:t>
      </w:r>
      <w:r w:rsidR="003A4CAA" w:rsidRPr="00DF7909">
        <w:rPr>
          <w:rFonts w:cs="Arial"/>
          <w:color w:val="270E62"/>
          <w:u w:val="single" w:color="270E62"/>
        </w:rPr>
        <w:t>eyle</w:t>
      </w:r>
      <w:r w:rsidR="00973FCF" w:rsidRPr="00DF7909">
        <w:rPr>
          <w:rFonts w:cs="Arial"/>
          <w:color w:val="270E62"/>
          <w:u w:val="single" w:color="270E62"/>
        </w:rPr>
        <w:t xml:space="preserve"> </w:t>
      </w:r>
      <w:r w:rsidR="003A4CAA" w:rsidRPr="00DF7909">
        <w:rPr>
          <w:rFonts w:cs="Arial"/>
          <w:color w:val="270E62"/>
          <w:u w:val="single" w:color="270E62"/>
        </w:rPr>
        <w:t>seconded and it was</w:t>
      </w:r>
      <w:r w:rsidR="00973FCF" w:rsidRPr="00DF7909">
        <w:rPr>
          <w:rFonts w:cs="Arial"/>
          <w:color w:val="270E62"/>
          <w:u w:val="single" w:color="270E62"/>
        </w:rPr>
        <w:t xml:space="preserve"> approved</w:t>
      </w:r>
      <w:r w:rsidR="003A4CAA" w:rsidRPr="00DF7909">
        <w:rPr>
          <w:rFonts w:cs="Arial"/>
          <w:color w:val="270E62"/>
          <w:u w:val="single" w:color="270E62"/>
        </w:rPr>
        <w:t xml:space="preserve"> unanimously.</w:t>
      </w:r>
    </w:p>
    <w:p w14:paraId="1B51A28B" w14:textId="478D9A72" w:rsidR="007C52F7" w:rsidRPr="003A4CAA" w:rsidRDefault="003A4CAA" w:rsidP="003A4CAA">
      <w:pPr>
        <w:pStyle w:val="ListParagraph"/>
        <w:widowControl w:val="0"/>
        <w:numPr>
          <w:ilvl w:val="0"/>
          <w:numId w:val="4"/>
        </w:numPr>
        <w:autoSpaceDE w:val="0"/>
        <w:autoSpaceDN w:val="0"/>
        <w:adjustRightInd w:val="0"/>
        <w:ind w:left="360"/>
        <w:rPr>
          <w:rFonts w:cs="Arial"/>
          <w:color w:val="270E62"/>
          <w:u w:color="270E62"/>
        </w:rPr>
      </w:pPr>
      <w:r w:rsidRPr="003A4CAA">
        <w:rPr>
          <w:rFonts w:cs="Arial"/>
          <w:color w:val="270E62"/>
          <w:u w:val="single" w:color="270E62"/>
        </w:rPr>
        <w:t>Jamie Hughes n</w:t>
      </w:r>
      <w:r w:rsidR="00965BF6" w:rsidRPr="003A4CAA">
        <w:rPr>
          <w:rFonts w:cs="Arial"/>
          <w:color w:val="270E62"/>
          <w:u w:val="single" w:color="270E62"/>
        </w:rPr>
        <w:t>eed</w:t>
      </w:r>
      <w:r w:rsidRPr="003A4CAA">
        <w:rPr>
          <w:rFonts w:cs="Arial"/>
          <w:color w:val="270E62"/>
          <w:u w:val="single" w:color="270E62"/>
        </w:rPr>
        <w:t>s</w:t>
      </w:r>
      <w:r w:rsidR="00965BF6" w:rsidRPr="003A4CAA">
        <w:rPr>
          <w:rFonts w:cs="Arial"/>
          <w:color w:val="270E62"/>
          <w:u w:val="single" w:color="270E62"/>
        </w:rPr>
        <w:t xml:space="preserve"> help with facebook and to share </w:t>
      </w:r>
      <w:r w:rsidRPr="003A4CAA">
        <w:rPr>
          <w:rFonts w:cs="Arial"/>
          <w:color w:val="270E62"/>
          <w:u w:val="single" w:color="270E62"/>
        </w:rPr>
        <w:t>information with others</w:t>
      </w:r>
      <w:r w:rsidR="00965BF6" w:rsidRPr="003A4CAA">
        <w:rPr>
          <w:rFonts w:cs="Arial"/>
          <w:color w:val="270E62"/>
          <w:u w:color="270E62"/>
        </w:rPr>
        <w:t xml:space="preserve">. </w:t>
      </w:r>
    </w:p>
    <w:p w14:paraId="6424F546" w14:textId="443758B2" w:rsidR="004952D7" w:rsidRPr="00FA3931" w:rsidRDefault="004952D7" w:rsidP="007C52F7">
      <w:pPr>
        <w:widowControl w:val="0"/>
        <w:autoSpaceDE w:val="0"/>
        <w:autoSpaceDN w:val="0"/>
        <w:adjustRightInd w:val="0"/>
        <w:rPr>
          <w:rFonts w:cs="Arial"/>
        </w:rPr>
      </w:pPr>
    </w:p>
    <w:p w14:paraId="11B6E2F6" w14:textId="426B7082" w:rsidR="00654225" w:rsidRPr="0000510E" w:rsidRDefault="007C52F7" w:rsidP="007C52F7">
      <w:pPr>
        <w:rPr>
          <w:rFonts w:cs="Arial"/>
          <w:b/>
          <w:bCs/>
          <w:u w:color="270E62"/>
        </w:rPr>
      </w:pPr>
      <w:r w:rsidRPr="0000510E">
        <w:rPr>
          <w:rFonts w:cs="Arial"/>
          <w:b/>
          <w:bCs/>
          <w:u w:color="270E62"/>
        </w:rPr>
        <w:t> </w:t>
      </w:r>
    </w:p>
    <w:p w14:paraId="156F53FA" w14:textId="79EA3E17" w:rsidR="004952D7" w:rsidRPr="0000510E" w:rsidRDefault="00654225" w:rsidP="0060347F">
      <w:pPr>
        <w:widowControl w:val="0"/>
        <w:autoSpaceDE w:val="0"/>
        <w:autoSpaceDN w:val="0"/>
        <w:adjustRightInd w:val="0"/>
        <w:rPr>
          <w:rFonts w:cs="Arial"/>
        </w:rPr>
      </w:pPr>
      <w:r w:rsidRPr="0000510E">
        <w:rPr>
          <w:rFonts w:cs="Arial"/>
          <w:b/>
          <w:bCs/>
          <w:u w:color="270E62"/>
        </w:rPr>
        <w:br w:type="page"/>
      </w:r>
    </w:p>
    <w:p w14:paraId="51D27E2A" w14:textId="476F5727" w:rsidR="000C3BBB" w:rsidRPr="0000510E" w:rsidRDefault="000C3BBB" w:rsidP="00654225">
      <w:pPr>
        <w:jc w:val="center"/>
        <w:rPr>
          <w:rFonts w:cs="Arial"/>
        </w:rPr>
      </w:pPr>
      <w:r w:rsidRPr="0000510E">
        <w:rPr>
          <w:rFonts w:cs="Arial"/>
        </w:rPr>
        <w:t>Appendix A</w:t>
      </w:r>
    </w:p>
    <w:p w14:paraId="0B38884E" w14:textId="77777777" w:rsidR="009A6E87" w:rsidRPr="0000510E" w:rsidRDefault="009A6E87" w:rsidP="00654225">
      <w:pPr>
        <w:jc w:val="center"/>
        <w:rPr>
          <w:rFonts w:cs="Arial"/>
        </w:rPr>
      </w:pPr>
    </w:p>
    <w:p w14:paraId="12D1DC26" w14:textId="082C4F5B" w:rsidR="009A6E87" w:rsidRPr="0000510E" w:rsidRDefault="009A6E87" w:rsidP="00654225">
      <w:pPr>
        <w:jc w:val="center"/>
        <w:rPr>
          <w:rFonts w:cs="Arial"/>
        </w:rPr>
      </w:pPr>
      <w:r w:rsidRPr="0000510E">
        <w:rPr>
          <w:rFonts w:cs="Arial"/>
        </w:rPr>
        <w:t>7-15-16 WSA Board Meeting Draft Agenda</w:t>
      </w:r>
    </w:p>
    <w:p w14:paraId="6E669FEB" w14:textId="77777777" w:rsidR="000C3BBB" w:rsidRPr="0000510E" w:rsidRDefault="000C3BBB" w:rsidP="00654225">
      <w:pPr>
        <w:jc w:val="center"/>
        <w:rPr>
          <w:rFonts w:cs="Arial"/>
        </w:rPr>
      </w:pPr>
    </w:p>
    <w:p w14:paraId="336B31BE" w14:textId="77777777" w:rsidR="000C3BBB" w:rsidRPr="0000510E" w:rsidRDefault="000C3BBB" w:rsidP="000C3BBB">
      <w:pPr>
        <w:rPr>
          <w:rFonts w:cs="Arial"/>
          <w:b/>
          <w:color w:val="351C75"/>
        </w:rPr>
      </w:pPr>
      <w:r w:rsidRPr="0000510E">
        <w:rPr>
          <w:rFonts w:cs="Arial"/>
          <w:b/>
          <w:color w:val="351C75"/>
        </w:rPr>
        <w:t>9:00</w:t>
      </w:r>
      <w:r w:rsidRPr="0000510E">
        <w:rPr>
          <w:rFonts w:cs="Arial"/>
          <w:b/>
          <w:color w:val="351C75"/>
        </w:rPr>
        <w:tab/>
        <w:t>Opening</w:t>
      </w:r>
    </w:p>
    <w:p w14:paraId="3260240F" w14:textId="77777777" w:rsidR="000C3BBB" w:rsidRPr="0000510E" w:rsidRDefault="000C3BBB" w:rsidP="000C3BBB">
      <w:pPr>
        <w:pStyle w:val="ListParagraph"/>
        <w:numPr>
          <w:ilvl w:val="0"/>
          <w:numId w:val="6"/>
        </w:numPr>
        <w:rPr>
          <w:rFonts w:cs="Arial"/>
          <w:color w:val="351C75"/>
        </w:rPr>
      </w:pPr>
      <w:r w:rsidRPr="0000510E">
        <w:rPr>
          <w:rFonts w:cs="Arial"/>
          <w:color w:val="351C75"/>
        </w:rPr>
        <w:t>Welcome and meeting agenda review (Seán McGlynn)</w:t>
      </w:r>
    </w:p>
    <w:p w14:paraId="2D542BB7" w14:textId="77777777" w:rsidR="000C3BBB" w:rsidRPr="0000510E" w:rsidRDefault="000C3BBB" w:rsidP="000C3BBB">
      <w:pPr>
        <w:pStyle w:val="ListParagraph"/>
        <w:numPr>
          <w:ilvl w:val="0"/>
          <w:numId w:val="6"/>
        </w:numPr>
        <w:rPr>
          <w:rFonts w:cs="Arial"/>
          <w:color w:val="351C75"/>
        </w:rPr>
      </w:pPr>
      <w:r w:rsidRPr="0000510E">
        <w:rPr>
          <w:rFonts w:cs="Arial"/>
          <w:color w:val="351C75"/>
        </w:rPr>
        <w:t>Introductions (Board)</w:t>
      </w:r>
    </w:p>
    <w:p w14:paraId="111DE446" w14:textId="77777777" w:rsidR="000C3BBB" w:rsidRPr="0000510E" w:rsidRDefault="000C3BBB" w:rsidP="000C3BBB">
      <w:pPr>
        <w:pStyle w:val="ListParagraph"/>
        <w:numPr>
          <w:ilvl w:val="0"/>
          <w:numId w:val="6"/>
        </w:numPr>
        <w:rPr>
          <w:rFonts w:cs="Arial"/>
          <w:color w:val="351C75"/>
        </w:rPr>
      </w:pPr>
      <w:r w:rsidRPr="0000510E">
        <w:rPr>
          <w:rFonts w:cs="Arial"/>
          <w:color w:val="351C75"/>
        </w:rPr>
        <w:t>Secretary Minutes (Tom Taylor)</w:t>
      </w:r>
    </w:p>
    <w:p w14:paraId="42CB0E46" w14:textId="77777777" w:rsidR="000C3BBB" w:rsidRPr="0000510E" w:rsidRDefault="000C3BBB" w:rsidP="000C3BBB">
      <w:pPr>
        <w:pStyle w:val="ListParagraph"/>
        <w:numPr>
          <w:ilvl w:val="1"/>
          <w:numId w:val="6"/>
        </w:numPr>
        <w:rPr>
          <w:rFonts w:cs="Arial"/>
          <w:color w:val="351C75"/>
        </w:rPr>
      </w:pPr>
      <w:r w:rsidRPr="0000510E">
        <w:rPr>
          <w:rFonts w:cs="Arial"/>
          <w:color w:val="351C75"/>
        </w:rPr>
        <w:t>Not attached</w:t>
      </w:r>
    </w:p>
    <w:p w14:paraId="02EF59CB" w14:textId="77777777" w:rsidR="000C3BBB" w:rsidRPr="0000510E" w:rsidRDefault="000C3BBB" w:rsidP="000C3BBB">
      <w:pPr>
        <w:pStyle w:val="ListParagraph"/>
        <w:numPr>
          <w:ilvl w:val="0"/>
          <w:numId w:val="6"/>
        </w:numPr>
        <w:rPr>
          <w:rFonts w:cs="Arial"/>
          <w:color w:val="351C75"/>
        </w:rPr>
      </w:pPr>
      <w:r w:rsidRPr="0000510E">
        <w:rPr>
          <w:rFonts w:cs="Arial"/>
          <w:color w:val="351C75"/>
        </w:rPr>
        <w:t>Treasurer Report (Howard Kessler)</w:t>
      </w:r>
    </w:p>
    <w:p w14:paraId="3354635D" w14:textId="77777777" w:rsidR="000C3BBB" w:rsidRPr="0000510E" w:rsidRDefault="000C3BBB" w:rsidP="000C3BBB">
      <w:pPr>
        <w:pStyle w:val="ListParagraph"/>
        <w:numPr>
          <w:ilvl w:val="1"/>
          <w:numId w:val="6"/>
        </w:numPr>
        <w:rPr>
          <w:rFonts w:cs="Arial"/>
          <w:color w:val="351C75"/>
        </w:rPr>
      </w:pPr>
      <w:r w:rsidRPr="0000510E">
        <w:rPr>
          <w:rFonts w:cs="Arial"/>
          <w:color w:val="351C75"/>
        </w:rPr>
        <w:t>Not attached</w:t>
      </w:r>
    </w:p>
    <w:p w14:paraId="4774BD7B" w14:textId="77777777" w:rsidR="000C3BBB" w:rsidRPr="0000510E" w:rsidRDefault="000C3BBB" w:rsidP="000C3BBB">
      <w:pPr>
        <w:rPr>
          <w:rFonts w:cs="Arial"/>
          <w:color w:val="351C75"/>
        </w:rPr>
      </w:pPr>
    </w:p>
    <w:p w14:paraId="6495E83B" w14:textId="77777777" w:rsidR="000C3BBB" w:rsidRPr="0000510E" w:rsidRDefault="000C3BBB" w:rsidP="000C3BBB">
      <w:pPr>
        <w:rPr>
          <w:rFonts w:cs="Arial"/>
          <w:b/>
          <w:bCs/>
          <w:color w:val="351C75"/>
        </w:rPr>
      </w:pPr>
      <w:r w:rsidRPr="0000510E">
        <w:rPr>
          <w:rFonts w:cs="Arial"/>
          <w:b/>
          <w:bCs/>
          <w:color w:val="351C75"/>
        </w:rPr>
        <w:t>9:10        Status of Our Parks –</w:t>
      </w:r>
      <w:r w:rsidRPr="0000510E">
        <w:rPr>
          <w:rStyle w:val="apple-converted-space"/>
          <w:rFonts w:cs="Arial"/>
          <w:b/>
          <w:bCs/>
          <w:color w:val="351C75"/>
        </w:rPr>
        <w:t> </w:t>
      </w:r>
      <w:r w:rsidRPr="0000510E">
        <w:rPr>
          <w:rFonts w:cs="Arial"/>
          <w:b/>
          <w:bCs/>
          <w:color w:val="351C75"/>
        </w:rPr>
        <w:t>Jim Stevenson</w:t>
      </w:r>
    </w:p>
    <w:p w14:paraId="65FB0363" w14:textId="77777777" w:rsidR="000C3BBB" w:rsidRPr="0000510E" w:rsidRDefault="000C3BBB" w:rsidP="000C3BBB">
      <w:pPr>
        <w:rPr>
          <w:rFonts w:cs="Arial"/>
          <w:b/>
          <w:color w:val="351C75"/>
        </w:rPr>
      </w:pPr>
      <w:r w:rsidRPr="0000510E">
        <w:rPr>
          <w:rFonts w:cs="Arial"/>
          <w:b/>
          <w:bCs/>
          <w:color w:val="351C75"/>
        </w:rPr>
        <w:t>9:45</w:t>
      </w:r>
      <w:r w:rsidRPr="0000510E">
        <w:rPr>
          <w:rFonts w:cs="Arial"/>
          <w:b/>
          <w:bCs/>
          <w:color w:val="351C75"/>
        </w:rPr>
        <w:tab/>
        <w:t xml:space="preserve"> Wakulla Springs OSTDS Meeting</w:t>
      </w:r>
      <w:r w:rsidRPr="0000510E">
        <w:rPr>
          <w:rStyle w:val="apple-converted-space"/>
          <w:rFonts w:cs="Arial"/>
          <w:b/>
          <w:bCs/>
          <w:color w:val="351C75"/>
        </w:rPr>
        <w:t> </w:t>
      </w:r>
      <w:r w:rsidRPr="0000510E">
        <w:rPr>
          <w:rFonts w:cs="Arial"/>
          <w:b/>
          <w:color w:val="351C75"/>
        </w:rPr>
        <w:t>– Bob Deyle</w:t>
      </w:r>
    </w:p>
    <w:p w14:paraId="69BDD2A4" w14:textId="77777777" w:rsidR="000C3BBB" w:rsidRPr="0000510E" w:rsidRDefault="000C3BBB" w:rsidP="000C3BBB">
      <w:pPr>
        <w:rPr>
          <w:rFonts w:cs="Arial"/>
          <w:b/>
          <w:color w:val="351C75"/>
        </w:rPr>
      </w:pPr>
      <w:r w:rsidRPr="0000510E">
        <w:rPr>
          <w:rFonts w:cs="Arial"/>
          <w:b/>
          <w:bCs/>
          <w:color w:val="351C75"/>
        </w:rPr>
        <w:t>10:15      Wakulla Springs BMAP Meeting</w:t>
      </w:r>
      <w:r w:rsidRPr="0000510E">
        <w:rPr>
          <w:rStyle w:val="apple-converted-space"/>
          <w:rFonts w:cs="Arial"/>
          <w:b/>
          <w:bCs/>
          <w:color w:val="351C75"/>
        </w:rPr>
        <w:t> </w:t>
      </w:r>
      <w:r w:rsidRPr="0000510E">
        <w:rPr>
          <w:rFonts w:cs="Arial"/>
          <w:b/>
          <w:color w:val="351C75"/>
        </w:rPr>
        <w:t>– Board</w:t>
      </w:r>
    </w:p>
    <w:p w14:paraId="3246CA13" w14:textId="77777777" w:rsidR="000C3BBB" w:rsidRPr="0000510E" w:rsidRDefault="000C3BBB" w:rsidP="000C3BBB">
      <w:pPr>
        <w:rPr>
          <w:rFonts w:cs="Arial"/>
          <w:color w:val="351C75"/>
        </w:rPr>
      </w:pPr>
    </w:p>
    <w:p w14:paraId="60C31557" w14:textId="77777777" w:rsidR="000C3BBB" w:rsidRPr="0000510E" w:rsidRDefault="000C3BBB" w:rsidP="000C3BBB">
      <w:pPr>
        <w:rPr>
          <w:rFonts w:cs="Arial"/>
          <w:color w:val="351C75"/>
        </w:rPr>
      </w:pPr>
      <w:r w:rsidRPr="0000510E">
        <w:rPr>
          <w:rFonts w:cs="Arial"/>
          <w:color w:val="351C75"/>
        </w:rPr>
        <w:t>IMPORTANT – noticing meetings so that we won’t have sunshine problems if Anthony and Bob Deyle or Bob Henderson and/or Theresa, John, Buss, etc. happen to all attend a WSA meeting. Sean or Tom should contact the FDEP attorney working with the Advisory Committee – Kenny Hayman (Kenny.Hayman@dep.state.fl.us; 850-245-2262). It’s probably too late to notice this Friday’s meeting.</w:t>
      </w:r>
    </w:p>
    <w:p w14:paraId="37168DA9" w14:textId="77777777" w:rsidR="000C3BBB" w:rsidRPr="0000510E" w:rsidRDefault="000C3BBB" w:rsidP="000C3BBB">
      <w:pPr>
        <w:rPr>
          <w:rFonts w:cs="Arial"/>
          <w:color w:val="351C75"/>
        </w:rPr>
      </w:pPr>
      <w:r w:rsidRPr="0000510E">
        <w:rPr>
          <w:rFonts w:cs="Arial"/>
          <w:color w:val="351C75"/>
        </w:rPr>
        <w:t xml:space="preserve"> </w:t>
      </w:r>
    </w:p>
    <w:p w14:paraId="77456B2D" w14:textId="77777777" w:rsidR="000C3BBB" w:rsidRPr="0000510E" w:rsidRDefault="000C3BBB" w:rsidP="000C3BBB">
      <w:pPr>
        <w:rPr>
          <w:rFonts w:cs="Arial"/>
          <w:b/>
          <w:bCs/>
          <w:color w:val="351C75"/>
        </w:rPr>
      </w:pPr>
      <w:r w:rsidRPr="0000510E">
        <w:rPr>
          <w:rFonts w:cs="Arial"/>
          <w:b/>
          <w:bCs/>
          <w:color w:val="351C75"/>
        </w:rPr>
        <w:t>10:45       What’s new</w:t>
      </w:r>
    </w:p>
    <w:p w14:paraId="3D2D94EF" w14:textId="77777777" w:rsidR="000C3BBB" w:rsidRPr="0000510E" w:rsidRDefault="000C3BBB" w:rsidP="000C3BBB">
      <w:pPr>
        <w:pStyle w:val="ListParagraph"/>
        <w:numPr>
          <w:ilvl w:val="0"/>
          <w:numId w:val="8"/>
        </w:numPr>
        <w:rPr>
          <w:rFonts w:cs="Arial"/>
          <w:color w:val="351C75"/>
          <w:u w:val="single"/>
        </w:rPr>
      </w:pPr>
      <w:r w:rsidRPr="0000510E">
        <w:rPr>
          <w:rFonts w:cs="Arial"/>
          <w:color w:val="351C75"/>
          <w:u w:val="single"/>
        </w:rPr>
        <w:t>Department of Environmental Regulation’s plan to update rules concerning chemical</w:t>
      </w:r>
    </w:p>
    <w:p w14:paraId="18B76AC5" w14:textId="77777777" w:rsidR="000C3BBB" w:rsidRPr="0000510E" w:rsidRDefault="000C3BBB" w:rsidP="000C3BBB">
      <w:pPr>
        <w:pStyle w:val="ListParagraph"/>
        <w:ind w:left="1530"/>
        <w:rPr>
          <w:rFonts w:cs="Arial"/>
          <w:color w:val="351C75"/>
        </w:rPr>
      </w:pPr>
      <w:r w:rsidRPr="0000510E">
        <w:rPr>
          <w:rFonts w:cs="Arial"/>
          <w:color w:val="351C75"/>
          <w:u w:val="single"/>
        </w:rPr>
        <w:t>Compounds in the state’s waters</w:t>
      </w:r>
      <w:r w:rsidRPr="0000510E">
        <w:rPr>
          <w:rFonts w:cs="Arial"/>
          <w:color w:val="351C75"/>
        </w:rPr>
        <w:t xml:space="preserve"> </w:t>
      </w:r>
      <w:r w:rsidRPr="0000510E">
        <w:rPr>
          <w:rStyle w:val="apple-converted-space"/>
          <w:rFonts w:cs="Arial"/>
          <w:bCs/>
          <w:color w:val="351C75"/>
        </w:rPr>
        <w:t>– please see attachment 1 (troubled waters)</w:t>
      </w:r>
    </w:p>
    <w:p w14:paraId="4F87C827" w14:textId="77777777" w:rsidR="000C3BBB" w:rsidRPr="0000510E" w:rsidRDefault="000C3BBB" w:rsidP="000C3BBB">
      <w:pPr>
        <w:pStyle w:val="ListParagraph"/>
        <w:numPr>
          <w:ilvl w:val="0"/>
          <w:numId w:val="7"/>
        </w:numPr>
        <w:rPr>
          <w:rStyle w:val="apple-converted-space"/>
          <w:rFonts w:cs="Arial"/>
          <w:bCs/>
          <w:color w:val="351C75"/>
        </w:rPr>
      </w:pPr>
      <w:r w:rsidRPr="0000510E">
        <w:rPr>
          <w:rStyle w:val="apple-converted-space"/>
          <w:rFonts w:cs="Arial"/>
          <w:bCs/>
          <w:color w:val="351C75"/>
        </w:rPr>
        <w:t xml:space="preserve">Grant by the Leon SWCD to reducing groundwater pumping and improve water quality </w:t>
      </w:r>
    </w:p>
    <w:p w14:paraId="2716700A" w14:textId="77777777" w:rsidR="000C3BBB" w:rsidRPr="0000510E" w:rsidRDefault="000C3BBB" w:rsidP="000C3BBB">
      <w:pPr>
        <w:pStyle w:val="ListParagraph"/>
        <w:ind w:left="1530"/>
        <w:rPr>
          <w:rFonts w:cs="Arial"/>
          <w:bCs/>
          <w:color w:val="351C75"/>
        </w:rPr>
      </w:pPr>
      <w:r w:rsidRPr="0000510E">
        <w:rPr>
          <w:rStyle w:val="apple-converted-space"/>
          <w:rFonts w:cs="Arial"/>
          <w:bCs/>
          <w:color w:val="351C75"/>
        </w:rPr>
        <w:t xml:space="preserve">for agriculture in the </w:t>
      </w:r>
      <w:proofErr w:type="spellStart"/>
      <w:r w:rsidRPr="0000510E">
        <w:rPr>
          <w:rStyle w:val="apple-converted-space"/>
          <w:rFonts w:cs="Arial"/>
          <w:bCs/>
          <w:color w:val="351C75"/>
        </w:rPr>
        <w:t>Ochlockonee</w:t>
      </w:r>
      <w:proofErr w:type="spellEnd"/>
      <w:r w:rsidRPr="0000510E">
        <w:rPr>
          <w:rStyle w:val="apple-converted-space"/>
          <w:rFonts w:cs="Arial"/>
          <w:bCs/>
          <w:color w:val="351C75"/>
        </w:rPr>
        <w:t xml:space="preserve"> River Basin – William Howell</w:t>
      </w:r>
    </w:p>
    <w:p w14:paraId="22D4EA61"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rPr>
      </w:pPr>
      <w:r w:rsidRPr="0000510E">
        <w:rPr>
          <w:rFonts w:ascii="Arial" w:hAnsi="Arial" w:cs="Arial"/>
          <w:color w:val="351C75"/>
          <w:u w:val="single"/>
        </w:rPr>
        <w:t>Legislative Update</w:t>
      </w:r>
      <w:r w:rsidRPr="0000510E">
        <w:rPr>
          <w:rStyle w:val="apple-converted-space"/>
          <w:rFonts w:ascii="Arial" w:hAnsi="Arial" w:cs="Arial"/>
          <w:color w:val="351C75"/>
        </w:rPr>
        <w:t> </w:t>
      </w:r>
      <w:r w:rsidRPr="0000510E">
        <w:rPr>
          <w:rFonts w:ascii="Arial" w:hAnsi="Arial" w:cs="Arial"/>
          <w:color w:val="351C75"/>
        </w:rPr>
        <w:t>– Ryan Smart, President of 1000 Friends of Florida (absent, update next meeting)</w:t>
      </w:r>
    </w:p>
    <w:p w14:paraId="5D304E4C"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rPr>
      </w:pPr>
      <w:r w:rsidRPr="0000510E">
        <w:rPr>
          <w:rFonts w:ascii="Arial" w:hAnsi="Arial" w:cs="Arial"/>
          <w:color w:val="351C75"/>
          <w:u w:val="single"/>
        </w:rPr>
        <w:t>SWIM Plan</w:t>
      </w:r>
      <w:r w:rsidRPr="0000510E">
        <w:rPr>
          <w:rStyle w:val="apple-converted-space"/>
          <w:rFonts w:ascii="Arial" w:hAnsi="Arial" w:cs="Arial"/>
          <w:color w:val="351C75"/>
        </w:rPr>
        <w:t> </w:t>
      </w:r>
      <w:r w:rsidRPr="0000510E">
        <w:rPr>
          <w:rFonts w:ascii="Arial" w:hAnsi="Arial" w:cs="Arial"/>
          <w:color w:val="351C75"/>
        </w:rPr>
        <w:t>– Rob Williams, Seán McGlynn (another blueprint for improvements at Wakulla Springs)</w:t>
      </w:r>
    </w:p>
    <w:p w14:paraId="2138A941"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u w:val="single"/>
        </w:rPr>
      </w:pPr>
      <w:r w:rsidRPr="0000510E">
        <w:rPr>
          <w:rFonts w:ascii="Arial" w:hAnsi="Arial" w:cs="Arial"/>
          <w:color w:val="351C75"/>
          <w:u w:val="single"/>
        </w:rPr>
        <w:t>Other TMDLs in the Wakulla Springshed</w:t>
      </w:r>
    </w:p>
    <w:p w14:paraId="15C1EED1"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rPr>
      </w:pPr>
      <w:r w:rsidRPr="0000510E">
        <w:rPr>
          <w:rFonts w:ascii="Arial" w:hAnsi="Arial" w:cs="Arial"/>
          <w:color w:val="351C75"/>
          <w:u w:val="single"/>
        </w:rPr>
        <w:t>Ames Sink Acquisition</w:t>
      </w:r>
      <w:r w:rsidRPr="0000510E">
        <w:rPr>
          <w:rStyle w:val="apple-converted-space"/>
          <w:rFonts w:ascii="Arial" w:hAnsi="Arial" w:cs="Arial"/>
          <w:color w:val="351C75"/>
        </w:rPr>
        <w:t> </w:t>
      </w:r>
      <w:r w:rsidRPr="0000510E">
        <w:rPr>
          <w:rFonts w:ascii="Arial" w:hAnsi="Arial" w:cs="Arial"/>
          <w:color w:val="351C75"/>
        </w:rPr>
        <w:t>–</w:t>
      </w:r>
      <w:r w:rsidRPr="0000510E">
        <w:rPr>
          <w:rStyle w:val="apple-converted-space"/>
          <w:rFonts w:ascii="Arial" w:hAnsi="Arial" w:cs="Arial"/>
          <w:color w:val="351C75"/>
        </w:rPr>
        <w:t> </w:t>
      </w:r>
      <w:r w:rsidRPr="0000510E">
        <w:rPr>
          <w:rStyle w:val="il"/>
          <w:rFonts w:ascii="Arial" w:hAnsi="Arial" w:cs="Arial"/>
          <w:color w:val="351C75"/>
        </w:rPr>
        <w:t>Jim</w:t>
      </w:r>
      <w:r w:rsidRPr="0000510E">
        <w:rPr>
          <w:rStyle w:val="apple-converted-space"/>
          <w:rFonts w:ascii="Arial" w:hAnsi="Arial" w:cs="Arial"/>
          <w:color w:val="351C75"/>
        </w:rPr>
        <w:t> </w:t>
      </w:r>
      <w:r w:rsidRPr="0000510E">
        <w:rPr>
          <w:rFonts w:ascii="Arial" w:hAnsi="Arial" w:cs="Arial"/>
          <w:color w:val="351C75"/>
        </w:rPr>
        <w:t>Stevenson (owners may not want to sell anymore)</w:t>
      </w:r>
    </w:p>
    <w:p w14:paraId="4BF39759"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rPr>
      </w:pPr>
      <w:r w:rsidRPr="0000510E">
        <w:rPr>
          <w:rFonts w:ascii="Arial" w:hAnsi="Arial" w:cs="Arial"/>
          <w:color w:val="351C75"/>
          <w:u w:val="single"/>
        </w:rPr>
        <w:t>Buckeye Symposium</w:t>
      </w:r>
      <w:r w:rsidRPr="0000510E">
        <w:rPr>
          <w:rFonts w:ascii="Arial" w:hAnsi="Arial" w:cs="Arial"/>
          <w:color w:val="351C75"/>
        </w:rPr>
        <w:t xml:space="preserve"> – Howard </w:t>
      </w:r>
      <w:proofErr w:type="spellStart"/>
      <w:r w:rsidRPr="0000510E">
        <w:rPr>
          <w:rFonts w:ascii="Arial" w:hAnsi="Arial" w:cs="Arial"/>
          <w:color w:val="351C75"/>
        </w:rPr>
        <w:t>Kesler</w:t>
      </w:r>
      <w:proofErr w:type="spellEnd"/>
      <w:r w:rsidRPr="0000510E">
        <w:rPr>
          <w:rFonts w:ascii="Arial" w:hAnsi="Arial" w:cs="Arial"/>
          <w:color w:val="351C75"/>
        </w:rPr>
        <w:t>, July 18 @ 3pm</w:t>
      </w:r>
    </w:p>
    <w:p w14:paraId="5B021FDA"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rPr>
      </w:pPr>
      <w:r w:rsidRPr="0000510E">
        <w:rPr>
          <w:rFonts w:ascii="Arial" w:hAnsi="Arial" w:cs="Arial"/>
          <w:color w:val="351C75"/>
          <w:u w:val="single"/>
        </w:rPr>
        <w:t>US 319 project, response from the FDOT Secretary's office</w:t>
      </w:r>
      <w:r w:rsidRPr="0000510E">
        <w:rPr>
          <w:rFonts w:ascii="Arial" w:hAnsi="Arial" w:cs="Arial"/>
          <w:color w:val="351C75"/>
        </w:rPr>
        <w:t> – Bob Deyle (no developments to report</w:t>
      </w:r>
    </w:p>
    <w:p w14:paraId="7B8CC4F5" w14:textId="77777777" w:rsidR="000C3BBB" w:rsidRPr="0000510E" w:rsidRDefault="000C3BBB" w:rsidP="000C3BBB">
      <w:pPr>
        <w:pStyle w:val="NormalWeb"/>
        <w:spacing w:before="0" w:beforeAutospacing="0" w:after="0" w:afterAutospacing="0"/>
        <w:ind w:left="1530"/>
        <w:rPr>
          <w:rFonts w:ascii="Arial" w:hAnsi="Arial" w:cs="Arial"/>
          <w:color w:val="351C75"/>
        </w:rPr>
      </w:pPr>
      <w:r w:rsidRPr="0000510E">
        <w:rPr>
          <w:rFonts w:ascii="Arial" w:hAnsi="Arial" w:cs="Arial"/>
          <w:color w:val="351C75"/>
        </w:rPr>
        <w:t>until meeting with Michael Bateman at the WMD)</w:t>
      </w:r>
    </w:p>
    <w:p w14:paraId="626CF83E"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rPr>
      </w:pPr>
      <w:r w:rsidRPr="0000510E">
        <w:rPr>
          <w:rFonts w:ascii="Arial" w:hAnsi="Arial" w:cs="Arial"/>
          <w:color w:val="351C75"/>
          <w:u w:val="single"/>
        </w:rPr>
        <w:t>Big Bend Environmental Forum</w:t>
      </w:r>
      <w:r w:rsidRPr="0000510E">
        <w:rPr>
          <w:rFonts w:ascii="Arial" w:hAnsi="Arial" w:cs="Arial"/>
          <w:color w:val="351C75"/>
        </w:rPr>
        <w:t> – Jim Stevenson (reps Pam Hall, Seán McGlynn)</w:t>
      </w:r>
    </w:p>
    <w:p w14:paraId="097C4B80"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rPr>
      </w:pPr>
      <w:r w:rsidRPr="0000510E">
        <w:rPr>
          <w:rFonts w:ascii="Arial" w:hAnsi="Arial" w:cs="Arial"/>
          <w:color w:val="351C75"/>
          <w:u w:val="single"/>
        </w:rPr>
        <w:t xml:space="preserve">License Plate Grant </w:t>
      </w:r>
      <w:proofErr w:type="gramStart"/>
      <w:r w:rsidRPr="0000510E">
        <w:rPr>
          <w:rFonts w:ascii="Arial" w:hAnsi="Arial" w:cs="Arial"/>
          <w:color w:val="351C75"/>
          <w:u w:val="single"/>
        </w:rPr>
        <w:t>and  Tracing</w:t>
      </w:r>
      <w:proofErr w:type="gramEnd"/>
      <w:r w:rsidRPr="0000510E">
        <w:rPr>
          <w:rFonts w:ascii="Arial" w:hAnsi="Arial" w:cs="Arial"/>
          <w:color w:val="351C75"/>
          <w:u w:val="single"/>
        </w:rPr>
        <w:t xml:space="preserve"> Studies</w:t>
      </w:r>
      <w:r w:rsidRPr="0000510E">
        <w:rPr>
          <w:rStyle w:val="apple-converted-space"/>
          <w:rFonts w:ascii="Arial" w:hAnsi="Arial" w:cs="Arial"/>
          <w:color w:val="351C75"/>
        </w:rPr>
        <w:t> </w:t>
      </w:r>
      <w:r w:rsidRPr="0000510E">
        <w:rPr>
          <w:rFonts w:ascii="Arial" w:hAnsi="Arial" w:cs="Arial"/>
          <w:color w:val="351C75"/>
        </w:rPr>
        <w:t>– Bob Deyle and Seán McGlynn</w:t>
      </w:r>
    </w:p>
    <w:p w14:paraId="00693356" w14:textId="77777777" w:rsidR="000C3BBB" w:rsidRPr="0000510E" w:rsidRDefault="000C3BBB" w:rsidP="000C3BBB">
      <w:pPr>
        <w:pStyle w:val="NormalWeb"/>
        <w:numPr>
          <w:ilvl w:val="0"/>
          <w:numId w:val="7"/>
        </w:numPr>
        <w:spacing w:before="0" w:beforeAutospacing="0" w:after="0" w:afterAutospacing="0"/>
        <w:rPr>
          <w:rFonts w:ascii="Arial" w:hAnsi="Arial" w:cs="Arial"/>
          <w:color w:val="351C75"/>
        </w:rPr>
      </w:pPr>
      <w:r w:rsidRPr="0000510E">
        <w:rPr>
          <w:rFonts w:ascii="Arial" w:hAnsi="Arial" w:cs="Arial"/>
          <w:color w:val="351C75"/>
          <w:u w:val="single"/>
        </w:rPr>
        <w:t>Springshed Updates</w:t>
      </w:r>
      <w:r w:rsidRPr="0000510E">
        <w:rPr>
          <w:rStyle w:val="apple-converted-space"/>
          <w:rFonts w:ascii="Arial" w:hAnsi="Arial" w:cs="Arial"/>
          <w:color w:val="351C75"/>
        </w:rPr>
        <w:t> </w:t>
      </w:r>
      <w:r w:rsidRPr="0000510E">
        <w:rPr>
          <w:rFonts w:ascii="Arial" w:hAnsi="Arial" w:cs="Arial"/>
          <w:color w:val="351C75"/>
        </w:rPr>
        <w:t>–</w:t>
      </w:r>
      <w:r w:rsidRPr="0000510E">
        <w:rPr>
          <w:rStyle w:val="apple-converted-space"/>
          <w:rFonts w:ascii="Arial" w:hAnsi="Arial" w:cs="Arial"/>
          <w:color w:val="351C75"/>
        </w:rPr>
        <w:t> </w:t>
      </w:r>
      <w:r w:rsidRPr="0000510E">
        <w:rPr>
          <w:rFonts w:ascii="Arial" w:hAnsi="Arial" w:cs="Arial"/>
          <w:color w:val="351C75"/>
        </w:rPr>
        <w:t>Cal Jamison</w:t>
      </w:r>
    </w:p>
    <w:p w14:paraId="4BA15A60" w14:textId="77777777" w:rsidR="000C3BBB" w:rsidRPr="0000510E" w:rsidRDefault="000C3BBB" w:rsidP="000C3BBB">
      <w:pPr>
        <w:rPr>
          <w:rFonts w:cs="Arial"/>
          <w:b/>
          <w:color w:val="351C75"/>
        </w:rPr>
      </w:pPr>
      <w:r w:rsidRPr="0000510E">
        <w:rPr>
          <w:rFonts w:cs="Arial"/>
          <w:b/>
          <w:color w:val="351C75"/>
        </w:rPr>
        <w:t>11:25</w:t>
      </w:r>
      <w:r w:rsidRPr="0000510E">
        <w:rPr>
          <w:rFonts w:cs="Arial"/>
          <w:b/>
          <w:color w:val="351C75"/>
        </w:rPr>
        <w:tab/>
        <w:t>Items from the floor</w:t>
      </w:r>
    </w:p>
    <w:p w14:paraId="28C2D560" w14:textId="77777777" w:rsidR="000C3BBB" w:rsidRPr="0000510E" w:rsidRDefault="000C3BBB" w:rsidP="000C3BBB">
      <w:pPr>
        <w:rPr>
          <w:rFonts w:cs="Arial"/>
          <w:b/>
          <w:color w:val="351C75"/>
        </w:rPr>
      </w:pPr>
      <w:r w:rsidRPr="0000510E">
        <w:rPr>
          <w:rFonts w:cs="Arial"/>
          <w:b/>
          <w:color w:val="351C75"/>
        </w:rPr>
        <w:t>12:00</w:t>
      </w:r>
      <w:r w:rsidRPr="0000510E">
        <w:rPr>
          <w:rFonts w:cs="Arial"/>
          <w:b/>
          <w:color w:val="351C75"/>
        </w:rPr>
        <w:tab/>
        <w:t xml:space="preserve">Adjourn </w:t>
      </w:r>
    </w:p>
    <w:p w14:paraId="6D93C9F3" w14:textId="77777777" w:rsidR="009A6E87" w:rsidRPr="0000510E" w:rsidRDefault="009A6E87">
      <w:pPr>
        <w:rPr>
          <w:rFonts w:cs="Arial"/>
          <w:b/>
        </w:rPr>
      </w:pPr>
      <w:r w:rsidRPr="0000510E">
        <w:rPr>
          <w:rFonts w:cs="Arial"/>
          <w:b/>
        </w:rPr>
        <w:br w:type="page"/>
      </w:r>
    </w:p>
    <w:p w14:paraId="48076AE9" w14:textId="286AF6E5" w:rsidR="00654225" w:rsidRPr="0000510E" w:rsidRDefault="00654225" w:rsidP="00654225">
      <w:pPr>
        <w:jc w:val="center"/>
        <w:rPr>
          <w:rFonts w:cs="Arial"/>
        </w:rPr>
      </w:pPr>
      <w:r w:rsidRPr="0000510E">
        <w:rPr>
          <w:rFonts w:cs="Arial"/>
        </w:rPr>
        <w:t>Appendix B</w:t>
      </w:r>
    </w:p>
    <w:p w14:paraId="5F9D51F2" w14:textId="77777777" w:rsidR="00654225" w:rsidRPr="005855E3" w:rsidRDefault="00654225" w:rsidP="00654225">
      <w:pPr>
        <w:jc w:val="center"/>
        <w:rPr>
          <w:rFonts w:eastAsia="Arial" w:cs="Arial"/>
          <w:b/>
          <w:sz w:val="36"/>
          <w:szCs w:val="36"/>
        </w:rPr>
      </w:pPr>
      <w:r w:rsidRPr="005855E3">
        <w:rPr>
          <w:rFonts w:eastAsia="Arial" w:cs="Arial"/>
          <w:b/>
          <w:sz w:val="36"/>
          <w:szCs w:val="36"/>
        </w:rPr>
        <w:t>Board, Advisors and Guests</w:t>
      </w:r>
    </w:p>
    <w:p w14:paraId="315DA0EF" w14:textId="49BF39A2" w:rsidR="00654225" w:rsidRPr="0000510E" w:rsidRDefault="00654225" w:rsidP="00654225">
      <w:pPr>
        <w:jc w:val="center"/>
        <w:rPr>
          <w:rFonts w:eastAsia="Arial" w:cs="Arial"/>
        </w:rPr>
      </w:pPr>
      <w:r w:rsidRPr="0000510E">
        <w:rPr>
          <w:rFonts w:eastAsia="Arial" w:cs="Arial"/>
        </w:rPr>
        <w:t>* Indicates 7-15-16 Participants</w:t>
      </w:r>
    </w:p>
    <w:p w14:paraId="18CF3900" w14:textId="77777777" w:rsidR="0060347F" w:rsidRDefault="0060347F" w:rsidP="00654225">
      <w:pPr>
        <w:ind w:left="360"/>
        <w:rPr>
          <w:rFonts w:eastAsia="Arial" w:cs="Arial"/>
          <w:u w:val="single"/>
        </w:rPr>
      </w:pPr>
    </w:p>
    <w:p w14:paraId="35D3BE2D" w14:textId="77777777" w:rsidR="005855E3" w:rsidRDefault="005855E3" w:rsidP="00654225">
      <w:pPr>
        <w:ind w:left="360"/>
        <w:rPr>
          <w:rFonts w:eastAsia="Arial" w:cs="Arial"/>
          <w:u w:val="single"/>
        </w:rPr>
        <w:sectPr w:rsidR="005855E3" w:rsidSect="0060347F">
          <w:pgSz w:w="12240" w:h="15840"/>
          <w:pgMar w:top="1440" w:right="1440" w:bottom="1440" w:left="1440" w:header="720" w:footer="720" w:gutter="0"/>
          <w:cols w:space="720"/>
          <w:docGrid w:linePitch="360"/>
        </w:sectPr>
      </w:pPr>
    </w:p>
    <w:p w14:paraId="1AB77577" w14:textId="7F0FB63D" w:rsidR="00654225" w:rsidRPr="0000510E" w:rsidRDefault="00654225" w:rsidP="00654225">
      <w:pPr>
        <w:ind w:left="360"/>
        <w:rPr>
          <w:rFonts w:eastAsia="Arial" w:cs="Arial"/>
          <w:u w:val="single"/>
        </w:rPr>
      </w:pPr>
      <w:r w:rsidRPr="0000510E">
        <w:rPr>
          <w:rFonts w:eastAsia="Arial" w:cs="Arial"/>
          <w:u w:val="single"/>
        </w:rPr>
        <w:t>Board Members</w:t>
      </w:r>
      <w:r w:rsidRPr="0000510E">
        <w:rPr>
          <w:rFonts w:eastAsia="Arial" w:cs="Arial"/>
          <w:u w:val="single"/>
        </w:rPr>
        <w:tab/>
        <w:t xml:space="preserve">       </w:t>
      </w:r>
    </w:p>
    <w:p w14:paraId="0B222270" w14:textId="77777777" w:rsidR="00654225" w:rsidRPr="0000510E" w:rsidRDefault="00654225" w:rsidP="00654225">
      <w:pPr>
        <w:ind w:left="360"/>
        <w:rPr>
          <w:rFonts w:eastAsia="Arial" w:cs="Arial"/>
          <w:u w:val="single"/>
        </w:rPr>
      </w:pPr>
      <w:r w:rsidRPr="0000510E">
        <w:rPr>
          <w:rFonts w:eastAsia="Arial" w:cs="Arial"/>
          <w:b/>
        </w:rPr>
        <w:tab/>
      </w:r>
      <w:r w:rsidRPr="0000510E">
        <w:rPr>
          <w:rFonts w:eastAsia="Arial" w:cs="Arial"/>
          <w:b/>
        </w:rPr>
        <w:tab/>
      </w:r>
      <w:r w:rsidRPr="0000510E">
        <w:rPr>
          <w:rFonts w:eastAsia="Arial" w:cs="Arial"/>
          <w:b/>
        </w:rPr>
        <w:tab/>
      </w:r>
    </w:p>
    <w:p w14:paraId="378FCBC0" w14:textId="313F4537" w:rsidR="00654225" w:rsidRPr="0000510E" w:rsidRDefault="00654225" w:rsidP="00654225">
      <w:pPr>
        <w:ind w:left="360"/>
        <w:rPr>
          <w:rFonts w:eastAsia="Arial" w:cs="Arial"/>
        </w:rPr>
      </w:pPr>
      <w:r w:rsidRPr="0000510E">
        <w:rPr>
          <w:rFonts w:eastAsia="Arial" w:cs="Arial"/>
        </w:rPr>
        <w:t>Bob Deyle</w:t>
      </w:r>
      <w:r w:rsidRPr="0000510E">
        <w:rPr>
          <w:rFonts w:eastAsia="Arial" w:cs="Arial"/>
        </w:rPr>
        <w:tab/>
      </w:r>
      <w:r w:rsidR="000C3BBB" w:rsidRPr="0000510E">
        <w:rPr>
          <w:rFonts w:eastAsia="Arial" w:cs="Arial"/>
        </w:rPr>
        <w:t>*</w:t>
      </w:r>
      <w:r w:rsidRPr="0000510E">
        <w:rPr>
          <w:rFonts w:eastAsia="Arial" w:cs="Arial"/>
        </w:rPr>
        <w:tab/>
      </w:r>
    </w:p>
    <w:p w14:paraId="22884CE8" w14:textId="634F2BD1" w:rsidR="00654225" w:rsidRPr="0000510E" w:rsidRDefault="00654225" w:rsidP="00654225">
      <w:pPr>
        <w:ind w:left="360"/>
        <w:rPr>
          <w:rFonts w:eastAsia="Arial" w:cs="Arial"/>
        </w:rPr>
      </w:pPr>
      <w:r w:rsidRPr="0000510E">
        <w:rPr>
          <w:rFonts w:eastAsia="Arial" w:cs="Arial"/>
        </w:rPr>
        <w:t xml:space="preserve">Gail Fishman </w:t>
      </w:r>
      <w:r w:rsidRPr="0000510E">
        <w:rPr>
          <w:rFonts w:eastAsia="Arial" w:cs="Arial"/>
        </w:rPr>
        <w:tab/>
      </w:r>
      <w:r w:rsidR="000C3BBB" w:rsidRPr="0000510E">
        <w:rPr>
          <w:rFonts w:eastAsia="Arial" w:cs="Arial"/>
        </w:rPr>
        <w:t>*</w:t>
      </w:r>
    </w:p>
    <w:p w14:paraId="61FB370C" w14:textId="77777777" w:rsidR="00654225" w:rsidRPr="0000510E" w:rsidRDefault="00654225" w:rsidP="00654225">
      <w:pPr>
        <w:ind w:left="360"/>
        <w:rPr>
          <w:rFonts w:eastAsia="Arial" w:cs="Arial"/>
        </w:rPr>
      </w:pPr>
      <w:r w:rsidRPr="0000510E">
        <w:rPr>
          <w:rFonts w:eastAsia="Arial" w:cs="Arial"/>
        </w:rPr>
        <w:t>Albert Gregory</w:t>
      </w:r>
      <w:r w:rsidRPr="0000510E">
        <w:rPr>
          <w:rFonts w:eastAsia="Arial" w:cs="Arial"/>
        </w:rPr>
        <w:tab/>
        <w:t>*</w:t>
      </w:r>
    </w:p>
    <w:p w14:paraId="7D7BAE3C" w14:textId="77777777" w:rsidR="00654225" w:rsidRPr="0000510E" w:rsidRDefault="00654225" w:rsidP="00654225">
      <w:pPr>
        <w:ind w:left="360"/>
        <w:rPr>
          <w:rFonts w:eastAsia="Arial" w:cs="Arial"/>
        </w:rPr>
      </w:pPr>
      <w:r w:rsidRPr="0000510E">
        <w:rPr>
          <w:rFonts w:eastAsia="Arial" w:cs="Arial"/>
        </w:rPr>
        <w:t>Cal Jamison</w:t>
      </w:r>
      <w:r w:rsidRPr="0000510E">
        <w:rPr>
          <w:rFonts w:eastAsia="Arial" w:cs="Arial"/>
        </w:rPr>
        <w:tab/>
        <w:t>*</w:t>
      </w:r>
    </w:p>
    <w:p w14:paraId="0CD81CB3" w14:textId="77777777" w:rsidR="00654225" w:rsidRPr="0000510E" w:rsidRDefault="00654225" w:rsidP="00654225">
      <w:pPr>
        <w:ind w:left="360"/>
        <w:rPr>
          <w:rFonts w:eastAsia="Arial" w:cs="Arial"/>
        </w:rPr>
      </w:pPr>
      <w:r w:rsidRPr="0000510E">
        <w:rPr>
          <w:rFonts w:eastAsia="Arial" w:cs="Arial"/>
        </w:rPr>
        <w:t>Howard Kessler</w:t>
      </w:r>
      <w:r w:rsidRPr="0000510E">
        <w:rPr>
          <w:rFonts w:eastAsia="Arial" w:cs="Arial"/>
        </w:rPr>
        <w:tab/>
      </w:r>
    </w:p>
    <w:p w14:paraId="59D1BDE4" w14:textId="77777777" w:rsidR="00654225" w:rsidRPr="0000510E" w:rsidRDefault="00654225" w:rsidP="00654225">
      <w:pPr>
        <w:ind w:left="360"/>
        <w:rPr>
          <w:rFonts w:eastAsia="Arial" w:cs="Arial"/>
        </w:rPr>
      </w:pPr>
      <w:r w:rsidRPr="0000510E">
        <w:rPr>
          <w:rFonts w:eastAsia="Arial" w:cs="Arial"/>
        </w:rPr>
        <w:t>Todd Kincaid</w:t>
      </w:r>
      <w:r w:rsidRPr="0000510E">
        <w:rPr>
          <w:rFonts w:eastAsia="Arial" w:cs="Arial"/>
        </w:rPr>
        <w:tab/>
      </w:r>
      <w:r w:rsidRPr="0000510E">
        <w:rPr>
          <w:rFonts w:eastAsia="Arial" w:cs="Arial"/>
        </w:rPr>
        <w:tab/>
      </w:r>
    </w:p>
    <w:p w14:paraId="5E6EBCE0" w14:textId="6F50CCC9" w:rsidR="00654225" w:rsidRPr="0000510E" w:rsidRDefault="00654225" w:rsidP="00654225">
      <w:pPr>
        <w:ind w:left="360"/>
        <w:rPr>
          <w:rFonts w:eastAsia="Arial" w:cs="Arial"/>
        </w:rPr>
      </w:pPr>
      <w:r w:rsidRPr="0000510E">
        <w:rPr>
          <w:rFonts w:eastAsia="Arial" w:cs="Arial"/>
        </w:rPr>
        <w:t>Debbie Lightsey</w:t>
      </w:r>
      <w:r w:rsidRPr="0000510E">
        <w:rPr>
          <w:rFonts w:eastAsia="Arial" w:cs="Arial"/>
        </w:rPr>
        <w:tab/>
      </w:r>
      <w:r w:rsidR="000C3BBB" w:rsidRPr="0000510E">
        <w:rPr>
          <w:rFonts w:eastAsia="Arial" w:cs="Arial"/>
        </w:rPr>
        <w:t>*</w:t>
      </w:r>
    </w:p>
    <w:p w14:paraId="5950D08A" w14:textId="77777777" w:rsidR="00654225" w:rsidRPr="0000510E" w:rsidRDefault="00654225" w:rsidP="00654225">
      <w:pPr>
        <w:ind w:left="360"/>
        <w:rPr>
          <w:rFonts w:eastAsia="Arial" w:cs="Arial"/>
        </w:rPr>
      </w:pPr>
      <w:r w:rsidRPr="0000510E">
        <w:rPr>
          <w:rFonts w:eastAsia="Arial" w:cs="Arial"/>
        </w:rPr>
        <w:t xml:space="preserve">Terrance McCaffrey </w:t>
      </w:r>
    </w:p>
    <w:p w14:paraId="0C5D1EF2" w14:textId="77777777" w:rsidR="00654225" w:rsidRPr="0000510E" w:rsidRDefault="00654225" w:rsidP="00654225">
      <w:pPr>
        <w:ind w:left="360"/>
        <w:rPr>
          <w:rFonts w:eastAsia="Arial" w:cs="Arial"/>
        </w:rPr>
      </w:pPr>
      <w:r w:rsidRPr="0000510E">
        <w:rPr>
          <w:rFonts w:eastAsia="Arial" w:cs="Arial"/>
        </w:rPr>
        <w:t>Sean McGlynn</w:t>
      </w:r>
      <w:r w:rsidRPr="0000510E">
        <w:rPr>
          <w:rFonts w:eastAsia="Arial" w:cs="Arial"/>
        </w:rPr>
        <w:tab/>
        <w:t>*</w:t>
      </w:r>
    </w:p>
    <w:p w14:paraId="6B78D119" w14:textId="1F9F9FE4" w:rsidR="00654225" w:rsidRPr="0000510E" w:rsidRDefault="000C3BBB" w:rsidP="00654225">
      <w:pPr>
        <w:ind w:left="360"/>
        <w:rPr>
          <w:rFonts w:eastAsia="Arial" w:cs="Arial"/>
        </w:rPr>
      </w:pPr>
      <w:r w:rsidRPr="0000510E">
        <w:rPr>
          <w:rFonts w:eastAsia="Arial" w:cs="Arial"/>
        </w:rPr>
        <w:t>Ryan Smart</w:t>
      </w:r>
      <w:r w:rsidRPr="0000510E">
        <w:rPr>
          <w:rFonts w:eastAsia="Arial" w:cs="Arial"/>
        </w:rPr>
        <w:tab/>
      </w:r>
    </w:p>
    <w:p w14:paraId="14FAAC36" w14:textId="77777777" w:rsidR="00654225" w:rsidRPr="0000510E" w:rsidRDefault="00654225" w:rsidP="00654225">
      <w:pPr>
        <w:ind w:left="360"/>
        <w:rPr>
          <w:rFonts w:eastAsia="Arial" w:cs="Arial"/>
        </w:rPr>
      </w:pPr>
      <w:r w:rsidRPr="0000510E">
        <w:rPr>
          <w:rFonts w:eastAsia="Arial" w:cs="Arial"/>
        </w:rPr>
        <w:t>Jim Stevenson</w:t>
      </w:r>
      <w:r w:rsidRPr="0000510E">
        <w:rPr>
          <w:rFonts w:eastAsia="Arial" w:cs="Arial"/>
        </w:rPr>
        <w:tab/>
        <w:t>*</w:t>
      </w:r>
    </w:p>
    <w:p w14:paraId="6FAD5E78" w14:textId="77777777" w:rsidR="00654225" w:rsidRPr="0000510E" w:rsidRDefault="00654225" w:rsidP="00654225">
      <w:pPr>
        <w:ind w:left="360"/>
        <w:rPr>
          <w:rFonts w:eastAsia="Arial" w:cs="Arial"/>
        </w:rPr>
      </w:pPr>
      <w:r w:rsidRPr="0000510E">
        <w:rPr>
          <w:rFonts w:eastAsia="Arial" w:cs="Arial"/>
        </w:rPr>
        <w:t>Tom Taylor</w:t>
      </w:r>
      <w:r w:rsidRPr="0000510E">
        <w:rPr>
          <w:rFonts w:eastAsia="Arial" w:cs="Arial"/>
        </w:rPr>
        <w:tab/>
        <w:t>*</w:t>
      </w:r>
      <w:r w:rsidRPr="0000510E">
        <w:rPr>
          <w:rFonts w:eastAsia="Arial" w:cs="Arial"/>
        </w:rPr>
        <w:tab/>
      </w:r>
    </w:p>
    <w:p w14:paraId="690E0D0A" w14:textId="49C5A6C6" w:rsidR="00654225" w:rsidRPr="0000510E" w:rsidRDefault="00654225" w:rsidP="00654225">
      <w:pPr>
        <w:ind w:left="360"/>
        <w:rPr>
          <w:rFonts w:eastAsia="Arial" w:cs="Arial"/>
        </w:rPr>
      </w:pPr>
      <w:r w:rsidRPr="0000510E">
        <w:rPr>
          <w:rFonts w:eastAsia="Arial" w:cs="Arial"/>
        </w:rPr>
        <w:t>Rob Williams</w:t>
      </w:r>
      <w:r w:rsidRPr="0000510E">
        <w:rPr>
          <w:rFonts w:eastAsia="Arial" w:cs="Arial"/>
        </w:rPr>
        <w:tab/>
      </w:r>
      <w:r w:rsidR="000C3BBB" w:rsidRPr="0000510E">
        <w:rPr>
          <w:rFonts w:eastAsia="Arial" w:cs="Arial"/>
        </w:rPr>
        <w:t>*</w:t>
      </w:r>
    </w:p>
    <w:p w14:paraId="5B1724C1" w14:textId="77777777" w:rsidR="00654225" w:rsidRPr="0000510E" w:rsidRDefault="00654225" w:rsidP="00654225">
      <w:pPr>
        <w:ind w:left="360"/>
        <w:rPr>
          <w:rFonts w:eastAsia="Arial" w:cs="Arial"/>
        </w:rPr>
      </w:pPr>
      <w:r w:rsidRPr="0000510E">
        <w:rPr>
          <w:rFonts w:eastAsia="Arial" w:cs="Arial"/>
        </w:rPr>
        <w:t> </w:t>
      </w:r>
    </w:p>
    <w:p w14:paraId="230E9F2B" w14:textId="77777777" w:rsidR="009D1980" w:rsidRDefault="009D1980" w:rsidP="00654225">
      <w:pPr>
        <w:rPr>
          <w:rFonts w:eastAsia="Arial" w:cs="Arial"/>
          <w:u w:val="single"/>
        </w:rPr>
      </w:pPr>
    </w:p>
    <w:p w14:paraId="02FCE75A" w14:textId="77777777" w:rsidR="009D1980" w:rsidRDefault="009D1980" w:rsidP="00654225">
      <w:pPr>
        <w:rPr>
          <w:rFonts w:eastAsia="Arial" w:cs="Arial"/>
          <w:u w:val="single"/>
        </w:rPr>
      </w:pPr>
    </w:p>
    <w:p w14:paraId="3B441A0C" w14:textId="77777777" w:rsidR="009D1980" w:rsidRDefault="009D1980" w:rsidP="00654225">
      <w:pPr>
        <w:rPr>
          <w:rFonts w:eastAsia="Arial" w:cs="Arial"/>
          <w:u w:val="single"/>
        </w:rPr>
      </w:pPr>
    </w:p>
    <w:p w14:paraId="3EA81A99" w14:textId="77777777" w:rsidR="009D1980" w:rsidRDefault="009D1980" w:rsidP="00654225">
      <w:pPr>
        <w:rPr>
          <w:rFonts w:eastAsia="Arial" w:cs="Arial"/>
          <w:u w:val="single"/>
        </w:rPr>
      </w:pPr>
    </w:p>
    <w:p w14:paraId="5E9B2712" w14:textId="77777777" w:rsidR="00654225" w:rsidRPr="0000510E" w:rsidRDefault="00654225" w:rsidP="00654225">
      <w:pPr>
        <w:rPr>
          <w:rFonts w:eastAsia="Arial" w:cs="Arial"/>
          <w:u w:val="single"/>
        </w:rPr>
      </w:pPr>
      <w:r w:rsidRPr="0000510E">
        <w:rPr>
          <w:rFonts w:eastAsia="Arial" w:cs="Arial"/>
          <w:u w:val="single"/>
        </w:rPr>
        <w:t>Guests</w:t>
      </w:r>
    </w:p>
    <w:p w14:paraId="0136CB3D" w14:textId="749C141F" w:rsidR="00654225" w:rsidRPr="0000510E" w:rsidRDefault="00654225" w:rsidP="00654225">
      <w:pPr>
        <w:ind w:left="360"/>
        <w:rPr>
          <w:rFonts w:eastAsia="Arial" w:cs="Arial"/>
        </w:rPr>
      </w:pPr>
      <w:r w:rsidRPr="0000510E">
        <w:rPr>
          <w:rFonts w:eastAsia="Arial" w:cs="Arial"/>
        </w:rPr>
        <w:t>Doug Barr</w:t>
      </w:r>
      <w:r w:rsidRPr="0000510E">
        <w:rPr>
          <w:rFonts w:eastAsia="Arial" w:cs="Arial"/>
        </w:rPr>
        <w:tab/>
      </w:r>
      <w:r w:rsidR="000C3BBB" w:rsidRPr="0000510E">
        <w:rPr>
          <w:rFonts w:eastAsia="Arial" w:cs="Arial"/>
        </w:rPr>
        <w:t>*</w:t>
      </w:r>
    </w:p>
    <w:p w14:paraId="2E1F93A4" w14:textId="22BCCFD7" w:rsidR="00654225" w:rsidRPr="0000510E" w:rsidRDefault="00654225" w:rsidP="00654225">
      <w:pPr>
        <w:ind w:left="360"/>
        <w:rPr>
          <w:rFonts w:eastAsia="Arial" w:cs="Arial"/>
        </w:rPr>
      </w:pPr>
      <w:r w:rsidRPr="0000510E">
        <w:rPr>
          <w:rFonts w:eastAsia="Arial" w:cs="Arial"/>
        </w:rPr>
        <w:t>James Call</w:t>
      </w:r>
      <w:r w:rsidR="000C3BBB" w:rsidRPr="0000510E">
        <w:rPr>
          <w:rFonts w:eastAsia="Arial" w:cs="Arial"/>
        </w:rPr>
        <w:tab/>
        <w:t>*</w:t>
      </w:r>
    </w:p>
    <w:p w14:paraId="28C597E2" w14:textId="407E3835" w:rsidR="000C3BBB" w:rsidRPr="0000510E" w:rsidRDefault="000C3BBB" w:rsidP="00654225">
      <w:pPr>
        <w:ind w:left="360"/>
        <w:rPr>
          <w:rFonts w:eastAsia="Arial" w:cs="Arial"/>
        </w:rPr>
      </w:pPr>
      <w:r w:rsidRPr="0000510E">
        <w:rPr>
          <w:rFonts w:eastAsia="Arial" w:cs="Arial"/>
        </w:rPr>
        <w:t>Brett Cyphers</w:t>
      </w:r>
      <w:r w:rsidRPr="0000510E">
        <w:rPr>
          <w:rFonts w:eastAsia="Arial" w:cs="Arial"/>
        </w:rPr>
        <w:tab/>
        <w:t>*</w:t>
      </w:r>
    </w:p>
    <w:p w14:paraId="0C6FC210" w14:textId="453F1F92" w:rsidR="00654225" w:rsidRPr="0000510E" w:rsidRDefault="000C3BBB" w:rsidP="00654225">
      <w:pPr>
        <w:ind w:left="360"/>
        <w:rPr>
          <w:rFonts w:eastAsia="Arial" w:cs="Arial"/>
        </w:rPr>
      </w:pPr>
      <w:r w:rsidRPr="0000510E">
        <w:rPr>
          <w:rFonts w:eastAsia="Arial" w:cs="Arial"/>
        </w:rPr>
        <w:t>Bill Howell</w:t>
      </w:r>
      <w:r w:rsidRPr="0000510E">
        <w:rPr>
          <w:rFonts w:eastAsia="Arial" w:cs="Arial"/>
        </w:rPr>
        <w:tab/>
        <w:t>*</w:t>
      </w:r>
    </w:p>
    <w:p w14:paraId="6330CB63" w14:textId="6FE65E07" w:rsidR="000C3BBB" w:rsidRPr="0000510E" w:rsidRDefault="000C3BBB" w:rsidP="00654225">
      <w:pPr>
        <w:ind w:left="360"/>
        <w:rPr>
          <w:rFonts w:eastAsia="Arial" w:cs="Arial"/>
        </w:rPr>
      </w:pPr>
      <w:r w:rsidRPr="0000510E">
        <w:rPr>
          <w:rFonts w:eastAsia="Arial" w:cs="Arial"/>
        </w:rPr>
        <w:t>Johnny Richardson *</w:t>
      </w:r>
    </w:p>
    <w:p w14:paraId="3674A9BB" w14:textId="21AB0779" w:rsidR="00654225" w:rsidRPr="0000510E" w:rsidRDefault="00654225" w:rsidP="00654225">
      <w:pPr>
        <w:ind w:left="360"/>
        <w:rPr>
          <w:rFonts w:eastAsia="Arial" w:cs="Arial"/>
        </w:rPr>
      </w:pPr>
      <w:r w:rsidRPr="0000510E">
        <w:rPr>
          <w:rFonts w:eastAsia="Arial" w:cs="Arial"/>
        </w:rPr>
        <w:t>Ken Espy</w:t>
      </w:r>
      <w:r w:rsidR="000C3BBB" w:rsidRPr="0000510E">
        <w:rPr>
          <w:rFonts w:eastAsia="Arial" w:cs="Arial"/>
        </w:rPr>
        <w:tab/>
        <w:t>*</w:t>
      </w:r>
    </w:p>
    <w:p w14:paraId="60FCD599" w14:textId="7A26422C" w:rsidR="00654225" w:rsidRPr="0000510E" w:rsidRDefault="000C3BBB" w:rsidP="00654225">
      <w:pPr>
        <w:ind w:left="360"/>
        <w:rPr>
          <w:rFonts w:eastAsia="Arial" w:cs="Arial"/>
        </w:rPr>
      </w:pPr>
      <w:r w:rsidRPr="0000510E">
        <w:rPr>
          <w:rFonts w:eastAsia="Arial" w:cs="Arial"/>
        </w:rPr>
        <w:t>Nick Wooten</w:t>
      </w:r>
      <w:r w:rsidRPr="0000510E">
        <w:rPr>
          <w:rFonts w:eastAsia="Arial" w:cs="Arial"/>
        </w:rPr>
        <w:tab/>
        <w:t>*</w:t>
      </w:r>
    </w:p>
    <w:p w14:paraId="71483500" w14:textId="77777777" w:rsidR="000C3BBB" w:rsidRDefault="000C3BBB" w:rsidP="00654225">
      <w:pPr>
        <w:ind w:left="360"/>
        <w:rPr>
          <w:rFonts w:eastAsia="Arial" w:cs="Arial"/>
        </w:rPr>
      </w:pPr>
    </w:p>
    <w:p w14:paraId="303DC834" w14:textId="77777777" w:rsidR="00D9488B" w:rsidRPr="0000510E" w:rsidRDefault="00D9488B" w:rsidP="00654225">
      <w:pPr>
        <w:ind w:left="360"/>
        <w:rPr>
          <w:rFonts w:eastAsia="Arial" w:cs="Arial"/>
        </w:rPr>
      </w:pPr>
    </w:p>
    <w:p w14:paraId="21E9DE13" w14:textId="37D9D7BB" w:rsidR="00654225" w:rsidRPr="0000510E" w:rsidRDefault="00654225" w:rsidP="00654225">
      <w:pPr>
        <w:ind w:left="360"/>
        <w:rPr>
          <w:rFonts w:eastAsia="Arial" w:cs="Arial"/>
          <w:u w:val="single"/>
        </w:rPr>
      </w:pPr>
      <w:r w:rsidRPr="0000510E">
        <w:rPr>
          <w:rFonts w:eastAsia="Arial" w:cs="Arial"/>
          <w:u w:val="single"/>
        </w:rPr>
        <w:t>WSA Advisors</w:t>
      </w:r>
    </w:p>
    <w:p w14:paraId="23F95034" w14:textId="77777777" w:rsidR="00654225" w:rsidRPr="0000510E" w:rsidRDefault="00654225" w:rsidP="00654225">
      <w:pPr>
        <w:ind w:left="360"/>
        <w:rPr>
          <w:rFonts w:eastAsia="Arial" w:cs="Arial"/>
        </w:rPr>
      </w:pPr>
    </w:p>
    <w:p w14:paraId="2E869171" w14:textId="77777777" w:rsidR="00654225" w:rsidRPr="0000510E" w:rsidRDefault="00654225" w:rsidP="00654225">
      <w:pPr>
        <w:ind w:left="360"/>
        <w:rPr>
          <w:rFonts w:eastAsia="Arial" w:cs="Arial"/>
        </w:rPr>
      </w:pPr>
      <w:r w:rsidRPr="0000510E">
        <w:rPr>
          <w:rFonts w:eastAsia="Arial" w:cs="Arial"/>
        </w:rPr>
        <w:t>Anthony Gaudio *</w:t>
      </w:r>
    </w:p>
    <w:p w14:paraId="7B865884" w14:textId="3E9BD591" w:rsidR="00654225" w:rsidRPr="0000510E" w:rsidRDefault="00654225" w:rsidP="00654225">
      <w:pPr>
        <w:ind w:left="360"/>
        <w:rPr>
          <w:rFonts w:eastAsia="Arial" w:cs="Arial"/>
        </w:rPr>
      </w:pPr>
      <w:r w:rsidRPr="0000510E">
        <w:rPr>
          <w:rFonts w:eastAsia="Arial" w:cs="Arial"/>
        </w:rPr>
        <w:t>Pam Hall</w:t>
      </w:r>
      <w:r w:rsidRPr="0000510E">
        <w:rPr>
          <w:rFonts w:eastAsia="Arial" w:cs="Arial"/>
        </w:rPr>
        <w:tab/>
      </w:r>
      <w:r w:rsidRPr="0000510E">
        <w:rPr>
          <w:rFonts w:eastAsia="Arial" w:cs="Arial"/>
        </w:rPr>
        <w:tab/>
      </w:r>
      <w:r w:rsidR="000C3BBB" w:rsidRPr="0000510E">
        <w:rPr>
          <w:rFonts w:eastAsia="Arial" w:cs="Arial"/>
        </w:rPr>
        <w:t>*</w:t>
      </w:r>
    </w:p>
    <w:p w14:paraId="6BFEB032" w14:textId="77777777" w:rsidR="00654225" w:rsidRPr="0000510E" w:rsidRDefault="00654225" w:rsidP="00654225">
      <w:pPr>
        <w:ind w:left="360"/>
        <w:rPr>
          <w:rFonts w:eastAsia="Arial" w:cs="Arial"/>
        </w:rPr>
      </w:pPr>
      <w:r w:rsidRPr="0000510E">
        <w:rPr>
          <w:rFonts w:eastAsia="Arial" w:cs="Arial"/>
        </w:rPr>
        <w:t>Julie Harrington</w:t>
      </w:r>
    </w:p>
    <w:p w14:paraId="24BA4BE7" w14:textId="77777777" w:rsidR="00654225" w:rsidRPr="0000510E" w:rsidRDefault="00654225" w:rsidP="00654225">
      <w:pPr>
        <w:ind w:left="360"/>
        <w:rPr>
          <w:rFonts w:eastAsia="Arial" w:cs="Arial"/>
        </w:rPr>
      </w:pPr>
      <w:r w:rsidRPr="0000510E">
        <w:rPr>
          <w:rFonts w:eastAsia="Arial" w:cs="Arial"/>
        </w:rPr>
        <w:t>Bob Henderson</w:t>
      </w:r>
      <w:r w:rsidRPr="0000510E">
        <w:rPr>
          <w:rFonts w:eastAsia="Arial" w:cs="Arial"/>
        </w:rPr>
        <w:tab/>
        <w:t>*</w:t>
      </w:r>
    </w:p>
    <w:p w14:paraId="19FE9963" w14:textId="77777777" w:rsidR="00654225" w:rsidRPr="0000510E" w:rsidRDefault="00654225" w:rsidP="00654225">
      <w:pPr>
        <w:ind w:left="360"/>
        <w:rPr>
          <w:rFonts w:eastAsia="Arial" w:cs="Arial"/>
        </w:rPr>
      </w:pPr>
      <w:r w:rsidRPr="0000510E">
        <w:rPr>
          <w:rFonts w:eastAsia="Arial" w:cs="Arial"/>
        </w:rPr>
        <w:t>Bob Knight</w:t>
      </w:r>
    </w:p>
    <w:p w14:paraId="574F34D8" w14:textId="77777777" w:rsidR="00654225" w:rsidRPr="0000510E" w:rsidRDefault="00654225" w:rsidP="00654225">
      <w:pPr>
        <w:ind w:left="360"/>
        <w:rPr>
          <w:rFonts w:eastAsia="Arial" w:cs="Arial"/>
        </w:rPr>
      </w:pPr>
      <w:r w:rsidRPr="0000510E">
        <w:rPr>
          <w:rFonts w:eastAsia="Arial" w:cs="Arial"/>
        </w:rPr>
        <w:t>Pam McVety</w:t>
      </w:r>
    </w:p>
    <w:p w14:paraId="14AB200F" w14:textId="77777777" w:rsidR="00654225" w:rsidRPr="0000510E" w:rsidRDefault="00654225" w:rsidP="00654225">
      <w:pPr>
        <w:ind w:left="360"/>
        <w:rPr>
          <w:rFonts w:eastAsia="Arial" w:cs="Arial"/>
        </w:rPr>
      </w:pPr>
      <w:r w:rsidRPr="0000510E">
        <w:rPr>
          <w:rFonts w:eastAsia="Arial" w:cs="Arial"/>
        </w:rPr>
        <w:t>Dan Pennington</w:t>
      </w:r>
      <w:r w:rsidRPr="0000510E">
        <w:rPr>
          <w:rFonts w:eastAsia="Arial" w:cs="Arial"/>
        </w:rPr>
        <w:tab/>
      </w:r>
    </w:p>
    <w:p w14:paraId="17C5C870" w14:textId="76CE2223" w:rsidR="00654225" w:rsidRDefault="00654225" w:rsidP="00654225">
      <w:pPr>
        <w:ind w:left="360"/>
        <w:rPr>
          <w:rFonts w:eastAsia="Arial" w:cs="Arial"/>
        </w:rPr>
      </w:pPr>
      <w:r w:rsidRPr="0000510E">
        <w:rPr>
          <w:rFonts w:eastAsia="Arial" w:cs="Arial"/>
        </w:rPr>
        <w:t>Bob Thompson</w:t>
      </w:r>
      <w:r w:rsidR="00912D17">
        <w:rPr>
          <w:rFonts w:eastAsia="Arial" w:cs="Arial"/>
        </w:rPr>
        <w:t xml:space="preserve"> </w:t>
      </w:r>
    </w:p>
    <w:p w14:paraId="1B48D3A2" w14:textId="77777777" w:rsidR="009D1980" w:rsidRDefault="009D1980" w:rsidP="00912D17">
      <w:pPr>
        <w:widowControl w:val="0"/>
        <w:autoSpaceDE w:val="0"/>
        <w:autoSpaceDN w:val="0"/>
        <w:adjustRightInd w:val="0"/>
        <w:rPr>
          <w:rFonts w:cs="Arial"/>
          <w:b/>
        </w:rPr>
        <w:sectPr w:rsidR="009D1980" w:rsidSect="0060347F">
          <w:type w:val="continuous"/>
          <w:pgSz w:w="12240" w:h="15840"/>
          <w:pgMar w:top="1440" w:right="1440" w:bottom="1440" w:left="1440" w:header="720" w:footer="720" w:gutter="0"/>
          <w:cols w:num="2" w:space="720"/>
          <w:docGrid w:linePitch="360"/>
        </w:sectPr>
      </w:pPr>
    </w:p>
    <w:p w14:paraId="2135ABDA" w14:textId="56F1F4CA" w:rsidR="009D1980" w:rsidRDefault="009D1980" w:rsidP="00912D17">
      <w:pPr>
        <w:widowControl w:val="0"/>
        <w:autoSpaceDE w:val="0"/>
        <w:autoSpaceDN w:val="0"/>
        <w:adjustRightInd w:val="0"/>
        <w:rPr>
          <w:rFonts w:cs="Arial"/>
          <w:b/>
        </w:rPr>
      </w:pPr>
    </w:p>
    <w:p w14:paraId="690CFF05" w14:textId="3B35FCF2" w:rsidR="00654225" w:rsidRDefault="00FA3931" w:rsidP="009D1980">
      <w:pPr>
        <w:widowControl w:val="0"/>
        <w:autoSpaceDE w:val="0"/>
        <w:autoSpaceDN w:val="0"/>
        <w:adjustRightInd w:val="0"/>
        <w:jc w:val="center"/>
        <w:rPr>
          <w:rFonts w:cs="Arial"/>
          <w:b/>
        </w:rPr>
      </w:pPr>
      <w:r>
        <w:rPr>
          <w:rFonts w:cs="Arial"/>
          <w:b/>
        </w:rPr>
        <w:t>Appendix C</w:t>
      </w:r>
    </w:p>
    <w:p w14:paraId="7AF9E8B6" w14:textId="77777777" w:rsidR="009D1980" w:rsidRDefault="009D1980" w:rsidP="009D1980">
      <w:pPr>
        <w:widowControl w:val="0"/>
        <w:autoSpaceDE w:val="0"/>
        <w:autoSpaceDN w:val="0"/>
        <w:adjustRightInd w:val="0"/>
        <w:jc w:val="center"/>
        <w:rPr>
          <w:rFonts w:cs="Arial"/>
          <w:b/>
        </w:rPr>
      </w:pPr>
    </w:p>
    <w:p w14:paraId="4FE7FCD3" w14:textId="60618F84" w:rsidR="0072204E" w:rsidRPr="005855E3" w:rsidRDefault="0072204E" w:rsidP="009D1980">
      <w:pPr>
        <w:jc w:val="center"/>
        <w:rPr>
          <w:b/>
          <w:sz w:val="36"/>
          <w:szCs w:val="36"/>
        </w:rPr>
      </w:pPr>
      <w:r w:rsidRPr="005855E3">
        <w:rPr>
          <w:b/>
          <w:sz w:val="36"/>
          <w:szCs w:val="36"/>
        </w:rPr>
        <w:t>Wakulla Springs Alliance Treasurer Report</w:t>
      </w:r>
    </w:p>
    <w:p w14:paraId="11DB0B3D" w14:textId="77777777" w:rsidR="0072204E" w:rsidRPr="005855E3" w:rsidRDefault="0072204E" w:rsidP="009D1980">
      <w:pPr>
        <w:jc w:val="center"/>
        <w:rPr>
          <w:b/>
          <w:sz w:val="36"/>
          <w:szCs w:val="36"/>
        </w:rPr>
      </w:pPr>
      <w:r w:rsidRPr="005855E3">
        <w:rPr>
          <w:b/>
          <w:sz w:val="36"/>
          <w:szCs w:val="36"/>
        </w:rPr>
        <w:t>for July, 2016 meeting</w:t>
      </w:r>
    </w:p>
    <w:p w14:paraId="1B4ADBCF" w14:textId="77777777" w:rsidR="0072204E" w:rsidRPr="0063113A" w:rsidRDefault="0072204E" w:rsidP="0072204E">
      <w:pPr>
        <w:jc w:val="both"/>
        <w:rPr>
          <w:sz w:val="36"/>
          <w:szCs w:val="36"/>
        </w:rPr>
      </w:pPr>
    </w:p>
    <w:p w14:paraId="21DF53F7" w14:textId="77777777" w:rsidR="0072204E" w:rsidRPr="005855E3" w:rsidRDefault="0072204E" w:rsidP="0072204E">
      <w:pPr>
        <w:jc w:val="both"/>
      </w:pPr>
      <w:r w:rsidRPr="005855E3">
        <w:t>Treasurer Report   For Month ending June 30, 2016</w:t>
      </w:r>
    </w:p>
    <w:p w14:paraId="0FA4F450" w14:textId="77777777" w:rsidR="0072204E" w:rsidRDefault="0072204E" w:rsidP="0072204E">
      <w:pPr>
        <w:jc w:val="both"/>
      </w:pPr>
    </w:p>
    <w:p w14:paraId="463D62C6" w14:textId="77777777" w:rsidR="0072204E" w:rsidRDefault="0072204E" w:rsidP="0072204E">
      <w:pPr>
        <w:jc w:val="both"/>
      </w:pPr>
    </w:p>
    <w:p w14:paraId="3C032B3C" w14:textId="77777777" w:rsidR="0072204E" w:rsidRDefault="0072204E" w:rsidP="0072204E">
      <w:pPr>
        <w:jc w:val="both"/>
      </w:pPr>
      <w:r>
        <w:t>Starting Balance May 1, 2016:</w:t>
      </w:r>
      <w:r>
        <w:tab/>
        <w:t xml:space="preserve">             3,663.27</w:t>
      </w:r>
    </w:p>
    <w:p w14:paraId="609E6673" w14:textId="77777777" w:rsidR="0072204E" w:rsidRDefault="0072204E" w:rsidP="0072204E">
      <w:pPr>
        <w:jc w:val="both"/>
      </w:pPr>
    </w:p>
    <w:p w14:paraId="37CD38D2" w14:textId="77777777" w:rsidR="0072204E" w:rsidRDefault="0072204E" w:rsidP="0072204E">
      <w:pPr>
        <w:jc w:val="both"/>
      </w:pPr>
      <w:r>
        <w:t>Deposits:</w:t>
      </w:r>
      <w:r>
        <w:tab/>
        <w:t xml:space="preserve">    </w:t>
      </w:r>
      <w:r>
        <w:tab/>
      </w:r>
      <w:r>
        <w:tab/>
      </w:r>
      <w:r>
        <w:tab/>
      </w:r>
      <w:r>
        <w:tab/>
        <w:t>None</w:t>
      </w:r>
    </w:p>
    <w:p w14:paraId="5709B178" w14:textId="77777777" w:rsidR="0072204E" w:rsidRDefault="0072204E" w:rsidP="0072204E">
      <w:pPr>
        <w:jc w:val="both"/>
      </w:pPr>
    </w:p>
    <w:p w14:paraId="29EA38FD" w14:textId="77777777" w:rsidR="0072204E" w:rsidRDefault="0072204E" w:rsidP="0072204E">
      <w:pPr>
        <w:jc w:val="both"/>
      </w:pPr>
      <w:r>
        <w:t>Withdrawals:</w:t>
      </w:r>
      <w:r>
        <w:tab/>
      </w:r>
      <w:r>
        <w:tab/>
      </w:r>
      <w:r>
        <w:tab/>
      </w:r>
      <w:r>
        <w:tab/>
      </w:r>
      <w:r>
        <w:tab/>
        <w:t>None</w:t>
      </w:r>
    </w:p>
    <w:p w14:paraId="19990712" w14:textId="77777777" w:rsidR="0072204E" w:rsidRDefault="0072204E" w:rsidP="0072204E">
      <w:pPr>
        <w:jc w:val="both"/>
      </w:pPr>
    </w:p>
    <w:p w14:paraId="1EB10A1E" w14:textId="77777777" w:rsidR="0072204E" w:rsidRDefault="0072204E" w:rsidP="0072204E">
      <w:pPr>
        <w:jc w:val="both"/>
      </w:pPr>
      <w:r>
        <w:t>Balance ending May 31, 2016:</w:t>
      </w:r>
      <w:r>
        <w:tab/>
      </w:r>
      <w:r>
        <w:tab/>
        <w:t>3,663.27</w:t>
      </w:r>
    </w:p>
    <w:p w14:paraId="08DDECCE" w14:textId="77777777" w:rsidR="0072204E" w:rsidRDefault="0072204E" w:rsidP="0072204E"/>
    <w:p w14:paraId="4B07EED1" w14:textId="44D24E63" w:rsidR="0072204E" w:rsidRDefault="0072204E">
      <w:pPr>
        <w:rPr>
          <w:rFonts w:cs="Arial"/>
          <w:b/>
        </w:rPr>
      </w:pPr>
      <w:r>
        <w:rPr>
          <w:rFonts w:cs="Arial"/>
          <w:b/>
        </w:rPr>
        <w:br w:type="page"/>
      </w:r>
    </w:p>
    <w:p w14:paraId="5316049B" w14:textId="4AB3935D" w:rsidR="00FA3931" w:rsidRPr="005855E3" w:rsidRDefault="0072204E" w:rsidP="0072204E">
      <w:pPr>
        <w:widowControl w:val="0"/>
        <w:autoSpaceDE w:val="0"/>
        <w:autoSpaceDN w:val="0"/>
        <w:adjustRightInd w:val="0"/>
        <w:jc w:val="center"/>
        <w:rPr>
          <w:rFonts w:cs="Arial"/>
        </w:rPr>
      </w:pPr>
      <w:r w:rsidRPr="005855E3">
        <w:rPr>
          <w:rFonts w:cs="Arial"/>
        </w:rPr>
        <w:t>Appendix D</w:t>
      </w:r>
    </w:p>
    <w:p w14:paraId="0EBB8395" w14:textId="77777777" w:rsidR="0072204E" w:rsidRPr="0000510E" w:rsidRDefault="0072204E" w:rsidP="00654225">
      <w:pPr>
        <w:widowControl w:val="0"/>
        <w:autoSpaceDE w:val="0"/>
        <w:autoSpaceDN w:val="0"/>
        <w:adjustRightInd w:val="0"/>
        <w:rPr>
          <w:rFonts w:cs="Arial"/>
          <w:b/>
        </w:rPr>
      </w:pPr>
    </w:p>
    <w:tbl>
      <w:tblPr>
        <w:tblW w:w="5000" w:type="pct"/>
        <w:tblBorders>
          <w:left w:val="single" w:sz="16" w:space="0" w:color="72A6C3"/>
          <w:bottom w:val="single" w:sz="16" w:space="0" w:color="72A6C3"/>
          <w:right w:val="single" w:sz="16" w:space="0" w:color="72A6C3"/>
        </w:tblBorders>
        <w:tblLook w:val="0000" w:firstRow="0" w:lastRow="0" w:firstColumn="0" w:lastColumn="0" w:noHBand="0" w:noVBand="0"/>
      </w:tblPr>
      <w:tblGrid>
        <w:gridCol w:w="9340"/>
      </w:tblGrid>
      <w:tr w:rsidR="00FA3931" w:rsidRPr="0000510E" w14:paraId="0573C3E5" w14:textId="77777777" w:rsidTr="00FA3931">
        <w:tc>
          <w:tcPr>
            <w:tcW w:w="5000" w:type="pct"/>
            <w:tcBorders>
              <w:top w:val="single" w:sz="8" w:space="0" w:color="72A6C3"/>
              <w:left w:val="single" w:sz="8" w:space="0" w:color="72A6C3"/>
              <w:bottom w:val="single" w:sz="8" w:space="0" w:color="72A6C3"/>
              <w:right w:val="single" w:sz="8" w:space="0" w:color="72A6C3"/>
            </w:tcBorders>
            <w:shd w:val="clear" w:color="auto" w:fill="93BBD1"/>
            <w:tcMar>
              <w:top w:w="40" w:type="nil"/>
              <w:left w:w="40" w:type="nil"/>
              <w:bottom w:w="40" w:type="nil"/>
              <w:right w:w="40" w:type="nil"/>
            </w:tcMar>
          </w:tcPr>
          <w:p w14:paraId="4786478D" w14:textId="77777777" w:rsidR="00FA3931" w:rsidRPr="0000510E" w:rsidRDefault="00FA3931" w:rsidP="00DA72CA">
            <w:pPr>
              <w:widowControl w:val="0"/>
              <w:autoSpaceDE w:val="0"/>
              <w:autoSpaceDN w:val="0"/>
              <w:adjustRightInd w:val="0"/>
              <w:rPr>
                <w:rFonts w:cs="Arial"/>
              </w:rPr>
            </w:pPr>
            <w:r w:rsidRPr="0000510E">
              <w:rPr>
                <w:rFonts w:cs="Arial"/>
                <w:b/>
                <w:bCs/>
              </w:rPr>
              <w:t>Basin Management Action Plan (BMAP) Notification</w:t>
            </w:r>
          </w:p>
        </w:tc>
      </w:tr>
      <w:tr w:rsidR="00FA3931" w:rsidRPr="0000510E" w14:paraId="2EEAE09C" w14:textId="77777777" w:rsidTr="00FA3931">
        <w:tblPrEx>
          <w:tblBorders>
            <w:top w:val="single" w:sz="16" w:space="0" w:color="72A6C3"/>
            <w:bottom w:val="none" w:sz="0" w:space="0" w:color="auto"/>
          </w:tblBorders>
        </w:tblPrEx>
        <w:tc>
          <w:tcPr>
            <w:tcW w:w="5000" w:type="pct"/>
            <w:tcBorders>
              <w:top w:val="single" w:sz="8" w:space="0" w:color="72A6C3"/>
              <w:left w:val="single" w:sz="8" w:space="0" w:color="72A6C3"/>
              <w:bottom w:val="single" w:sz="8" w:space="0" w:color="72A6C3"/>
              <w:right w:val="single" w:sz="8" w:space="0" w:color="72A6C3"/>
            </w:tcBorders>
            <w:tcMar>
              <w:top w:w="40" w:type="nil"/>
              <w:left w:w="40" w:type="nil"/>
              <w:bottom w:w="40" w:type="nil"/>
              <w:right w:w="40" w:type="nil"/>
            </w:tcMar>
            <w:vAlign w:val="center"/>
          </w:tcPr>
          <w:p w14:paraId="452EC93C" w14:textId="77777777" w:rsidR="00FA3931" w:rsidRPr="0000510E" w:rsidRDefault="00FA3931" w:rsidP="00DA72CA">
            <w:pPr>
              <w:widowControl w:val="0"/>
              <w:autoSpaceDE w:val="0"/>
              <w:autoSpaceDN w:val="0"/>
              <w:adjustRightInd w:val="0"/>
              <w:rPr>
                <w:rFonts w:cs="Arial"/>
              </w:rPr>
            </w:pPr>
          </w:p>
        </w:tc>
      </w:tr>
      <w:tr w:rsidR="00FA3931" w:rsidRPr="0000510E" w14:paraId="77B421F5" w14:textId="77777777" w:rsidTr="00FA3931">
        <w:tblPrEx>
          <w:tblBorders>
            <w:top w:val="single" w:sz="16" w:space="0" w:color="72A6C3"/>
          </w:tblBorders>
        </w:tblPrEx>
        <w:tc>
          <w:tcPr>
            <w:tcW w:w="5000" w:type="pct"/>
            <w:shd w:val="clear" w:color="auto" w:fill="E5EFF4"/>
            <w:tcMar>
              <w:top w:w="40" w:type="nil"/>
              <w:left w:w="40" w:type="nil"/>
              <w:bottom w:w="40" w:type="nil"/>
              <w:right w:w="40" w:type="nil"/>
            </w:tcMar>
          </w:tcPr>
          <w:p w14:paraId="03B78409" w14:textId="77777777" w:rsidR="00FA3931" w:rsidRPr="0000510E" w:rsidRDefault="00FA3931" w:rsidP="00DA72CA">
            <w:pPr>
              <w:widowControl w:val="0"/>
              <w:autoSpaceDE w:val="0"/>
              <w:autoSpaceDN w:val="0"/>
              <w:adjustRightInd w:val="0"/>
              <w:rPr>
                <w:rFonts w:cs="Arial"/>
              </w:rPr>
            </w:pPr>
            <w:r w:rsidRPr="0000510E">
              <w:rPr>
                <w:rFonts w:cs="Arial"/>
              </w:rPr>
              <w:t>You are subscribed to Basin Management Action Plan Notifications for Florida Department of Environmental Protection. This information has recently been updated, and is now available.</w:t>
            </w:r>
          </w:p>
          <w:p w14:paraId="32510C10" w14:textId="77777777" w:rsidR="00FA3931" w:rsidRPr="0000510E" w:rsidRDefault="00FA3931" w:rsidP="00DA72CA">
            <w:pPr>
              <w:widowControl w:val="0"/>
              <w:autoSpaceDE w:val="0"/>
              <w:autoSpaceDN w:val="0"/>
              <w:adjustRightInd w:val="0"/>
              <w:rPr>
                <w:rFonts w:cs="Arial"/>
              </w:rPr>
            </w:pPr>
            <w:r w:rsidRPr="0000510E">
              <w:rPr>
                <w:rFonts w:cs="Arial"/>
                <w:b/>
                <w:bCs/>
              </w:rPr>
              <w:t>To: Wakulla Stakeholders</w:t>
            </w:r>
            <w:r w:rsidRPr="0000510E">
              <w:rPr>
                <w:rFonts w:ascii="MS Mincho" w:eastAsia="MS Mincho" w:hAnsi="MS Mincho" w:cs="MS Mincho"/>
                <w:b/>
                <w:bCs/>
              </w:rPr>
              <w:t> </w:t>
            </w:r>
            <w:r w:rsidRPr="0000510E">
              <w:rPr>
                <w:rFonts w:cs="Arial"/>
                <w:b/>
                <w:bCs/>
              </w:rPr>
              <w:t>From: Moira Homann, Basin Coordinator</w:t>
            </w:r>
          </w:p>
          <w:p w14:paraId="6A487D87" w14:textId="77777777" w:rsidR="00FA3931" w:rsidRPr="0000510E" w:rsidRDefault="00FA3931" w:rsidP="00DA72CA">
            <w:pPr>
              <w:widowControl w:val="0"/>
              <w:autoSpaceDE w:val="0"/>
              <w:autoSpaceDN w:val="0"/>
              <w:adjustRightInd w:val="0"/>
              <w:rPr>
                <w:rFonts w:cs="Arial"/>
              </w:rPr>
            </w:pPr>
            <w:r w:rsidRPr="0000510E">
              <w:rPr>
                <w:rFonts w:cs="Arial"/>
                <w:b/>
                <w:bCs/>
              </w:rPr>
              <w:t>Reminder:</w:t>
            </w:r>
            <w:r w:rsidRPr="0000510E">
              <w:rPr>
                <w:rFonts w:cs="Arial"/>
              </w:rPr>
              <w:t xml:space="preserve"> The next Upper Wakulla River and Wakulla Springs Basin Management Action Plan (BMAP) Wastewater/On Site Sewage Treatment and Disposal System (OSTDS) Remediation Strategy meeting is scheduled for Tuesday, August 2, 2016.  This is a meeting of the OSTDS Advisory Committee associated with the Wakulla Springs Basin Management Action Plan (BMAP). Septic systems were identified as contributors to water quality impairment of the Wakulla Springs system. Meeting items will include technical discussions on possible approaches for addressing onsite sewage treatment disposal system loadings to Wakulla Springs. Everyone is welcome to attend.</w:t>
            </w:r>
          </w:p>
          <w:p w14:paraId="398C3890" w14:textId="77777777" w:rsidR="00FA3931" w:rsidRDefault="00FA3931" w:rsidP="00DA72CA">
            <w:pPr>
              <w:widowControl w:val="0"/>
              <w:autoSpaceDE w:val="0"/>
              <w:autoSpaceDN w:val="0"/>
              <w:adjustRightInd w:val="0"/>
              <w:jc w:val="center"/>
              <w:rPr>
                <w:rFonts w:cs="Arial"/>
                <w:b/>
                <w:bCs/>
              </w:rPr>
            </w:pPr>
          </w:p>
          <w:p w14:paraId="7A049B53" w14:textId="77777777" w:rsidR="00FA3931" w:rsidRPr="0000510E" w:rsidRDefault="00FA3931" w:rsidP="00DA72CA">
            <w:pPr>
              <w:widowControl w:val="0"/>
              <w:autoSpaceDE w:val="0"/>
              <w:autoSpaceDN w:val="0"/>
              <w:adjustRightInd w:val="0"/>
              <w:jc w:val="center"/>
              <w:rPr>
                <w:rFonts w:cs="Arial"/>
              </w:rPr>
            </w:pPr>
            <w:r w:rsidRPr="0000510E">
              <w:rPr>
                <w:rFonts w:cs="Arial"/>
                <w:b/>
                <w:bCs/>
              </w:rPr>
              <w:t>Tuesday, August 2, 2016</w:t>
            </w:r>
          </w:p>
          <w:p w14:paraId="1DC7C5F3" w14:textId="77777777" w:rsidR="00FA3931" w:rsidRPr="0000510E" w:rsidRDefault="00FA3931" w:rsidP="00DA72CA">
            <w:pPr>
              <w:widowControl w:val="0"/>
              <w:autoSpaceDE w:val="0"/>
              <w:autoSpaceDN w:val="0"/>
              <w:adjustRightInd w:val="0"/>
              <w:jc w:val="center"/>
              <w:rPr>
                <w:rFonts w:cs="Arial"/>
              </w:rPr>
            </w:pPr>
            <w:r w:rsidRPr="0000510E">
              <w:rPr>
                <w:rFonts w:cs="Arial"/>
                <w:b/>
                <w:bCs/>
              </w:rPr>
              <w:t>2:00 PM</w:t>
            </w:r>
          </w:p>
          <w:p w14:paraId="1401CC6D" w14:textId="77777777" w:rsidR="00FA3931" w:rsidRPr="0000510E" w:rsidRDefault="00FA3931" w:rsidP="00DA72CA">
            <w:pPr>
              <w:widowControl w:val="0"/>
              <w:autoSpaceDE w:val="0"/>
              <w:autoSpaceDN w:val="0"/>
              <w:adjustRightInd w:val="0"/>
              <w:rPr>
                <w:rFonts w:cs="Arial"/>
              </w:rPr>
            </w:pPr>
            <w:r w:rsidRPr="0000510E">
              <w:rPr>
                <w:rFonts w:cs="Arial"/>
              </w:rPr>
              <w:t>Woodville Community Center</w:t>
            </w:r>
          </w:p>
          <w:p w14:paraId="240C4093" w14:textId="77777777" w:rsidR="00FA3931" w:rsidRPr="0000510E" w:rsidRDefault="00FA3931" w:rsidP="00DA72CA">
            <w:pPr>
              <w:widowControl w:val="0"/>
              <w:autoSpaceDE w:val="0"/>
              <w:autoSpaceDN w:val="0"/>
              <w:adjustRightInd w:val="0"/>
              <w:rPr>
                <w:rFonts w:cs="Arial"/>
              </w:rPr>
            </w:pPr>
            <w:r w:rsidRPr="0000510E">
              <w:rPr>
                <w:rFonts w:cs="Arial"/>
              </w:rPr>
              <w:t xml:space="preserve">8000 Old Woodville Rd. </w:t>
            </w:r>
          </w:p>
          <w:p w14:paraId="05160C1E" w14:textId="77777777" w:rsidR="00FA3931" w:rsidRPr="0000510E" w:rsidRDefault="00FA3931" w:rsidP="00DA72CA">
            <w:pPr>
              <w:widowControl w:val="0"/>
              <w:autoSpaceDE w:val="0"/>
              <w:autoSpaceDN w:val="0"/>
              <w:adjustRightInd w:val="0"/>
              <w:rPr>
                <w:rFonts w:cs="Arial"/>
              </w:rPr>
            </w:pPr>
            <w:r w:rsidRPr="0000510E">
              <w:rPr>
                <w:rFonts w:cs="Arial"/>
              </w:rPr>
              <w:t>Tallahassee, FL 32305</w:t>
            </w:r>
          </w:p>
          <w:p w14:paraId="55E00B14" w14:textId="77777777" w:rsidR="00FA3931" w:rsidRDefault="00FA3931" w:rsidP="00DA72CA">
            <w:pPr>
              <w:widowControl w:val="0"/>
              <w:autoSpaceDE w:val="0"/>
              <w:autoSpaceDN w:val="0"/>
              <w:adjustRightInd w:val="0"/>
              <w:rPr>
                <w:rFonts w:cs="Arial"/>
              </w:rPr>
            </w:pPr>
          </w:p>
          <w:p w14:paraId="39DB7DAA" w14:textId="26E08885" w:rsidR="00FA3931" w:rsidRPr="0000510E" w:rsidRDefault="00FA3931" w:rsidP="00DA72CA">
            <w:pPr>
              <w:widowControl w:val="0"/>
              <w:autoSpaceDE w:val="0"/>
              <w:autoSpaceDN w:val="0"/>
              <w:adjustRightInd w:val="0"/>
              <w:rPr>
                <w:rFonts w:cs="Arial"/>
              </w:rPr>
            </w:pPr>
            <w:r>
              <w:rPr>
                <w:rFonts w:cs="Arial"/>
              </w:rPr>
              <w:t>Below is a link to</w:t>
            </w:r>
            <w:r w:rsidRPr="0000510E">
              <w:rPr>
                <w:rFonts w:cs="Arial"/>
              </w:rPr>
              <w:t xml:space="preserve"> the draft agenda for next week’s meeting.</w:t>
            </w:r>
          </w:p>
          <w:p w14:paraId="3470C763" w14:textId="77777777" w:rsidR="00FA3931" w:rsidRPr="0000510E" w:rsidRDefault="00FA3931" w:rsidP="00DA72CA">
            <w:pPr>
              <w:widowControl w:val="0"/>
              <w:autoSpaceDE w:val="0"/>
              <w:autoSpaceDN w:val="0"/>
              <w:adjustRightInd w:val="0"/>
              <w:rPr>
                <w:rFonts w:cs="Arial"/>
              </w:rPr>
            </w:pPr>
            <w:r w:rsidRPr="0000510E">
              <w:rPr>
                <w:rFonts w:cs="Arial"/>
              </w:rPr>
              <w:t xml:space="preserve">Please note that at the meeting we will be discussing the Lombardo Report findings and recommendations. The report is available for your reference via this </w:t>
            </w:r>
            <w:hyperlink r:id="rId11" w:history="1">
              <w:r w:rsidRPr="0000510E">
                <w:rPr>
                  <w:rFonts w:cs="Arial"/>
                  <w:color w:val="0000E9"/>
                  <w:u w:val="single" w:color="0000E9"/>
                </w:rPr>
                <w:t>link</w:t>
              </w:r>
            </w:hyperlink>
            <w:r w:rsidRPr="0000510E">
              <w:rPr>
                <w:rFonts w:cs="Arial"/>
              </w:rPr>
              <w:t xml:space="preserve">. The FTP site for documents pertaining to the Wakulla Springs BMAP OSTDS Remediation Plan Meetings can be found via this </w:t>
            </w:r>
            <w:hyperlink r:id="rId12" w:history="1">
              <w:r w:rsidRPr="0000510E">
                <w:rPr>
                  <w:rFonts w:cs="Arial"/>
                  <w:color w:val="0000E9"/>
                  <w:u w:val="single" w:color="0000E9"/>
                </w:rPr>
                <w:t>link</w:t>
              </w:r>
            </w:hyperlink>
            <w:r w:rsidRPr="0000510E">
              <w:rPr>
                <w:rFonts w:cs="Arial"/>
              </w:rPr>
              <w:t>. </w:t>
            </w:r>
          </w:p>
          <w:p w14:paraId="5A99B5CB" w14:textId="77777777" w:rsidR="00FA3931" w:rsidRDefault="00FA3931" w:rsidP="00DA72CA">
            <w:pPr>
              <w:widowControl w:val="0"/>
              <w:autoSpaceDE w:val="0"/>
              <w:autoSpaceDN w:val="0"/>
              <w:adjustRightInd w:val="0"/>
              <w:rPr>
                <w:rFonts w:cs="Arial"/>
              </w:rPr>
            </w:pPr>
          </w:p>
          <w:p w14:paraId="137001F6" w14:textId="77777777" w:rsidR="00FA3931" w:rsidRPr="0000510E" w:rsidRDefault="00FC0431" w:rsidP="00FA3931">
            <w:pPr>
              <w:widowControl w:val="0"/>
              <w:numPr>
                <w:ilvl w:val="0"/>
                <w:numId w:val="9"/>
              </w:numPr>
              <w:tabs>
                <w:tab w:val="left" w:pos="220"/>
                <w:tab w:val="left" w:pos="720"/>
              </w:tabs>
              <w:autoSpaceDE w:val="0"/>
              <w:autoSpaceDN w:val="0"/>
              <w:adjustRightInd w:val="0"/>
              <w:ind w:hanging="720"/>
              <w:rPr>
                <w:rFonts w:cs="Arial"/>
              </w:rPr>
            </w:pPr>
            <w:hyperlink r:id="rId13" w:history="1">
              <w:r w:rsidR="00FA3931" w:rsidRPr="0000510E">
                <w:rPr>
                  <w:rFonts w:cs="Arial"/>
                  <w:color w:val="0000E9"/>
                  <w:u w:val="single"/>
                </w:rPr>
                <w:t>DRAFT_Agenda_WakullaOSTDS_08022016_fordistribution.docx</w:t>
              </w:r>
            </w:hyperlink>
          </w:p>
          <w:p w14:paraId="0EE21C9A" w14:textId="77777777" w:rsidR="00FA3931" w:rsidRDefault="00FA3931" w:rsidP="00DA72CA">
            <w:pPr>
              <w:widowControl w:val="0"/>
              <w:autoSpaceDE w:val="0"/>
              <w:autoSpaceDN w:val="0"/>
              <w:adjustRightInd w:val="0"/>
              <w:rPr>
                <w:rFonts w:cs="Arial"/>
              </w:rPr>
            </w:pPr>
          </w:p>
          <w:p w14:paraId="659DF8A1" w14:textId="77777777" w:rsidR="00FA3931" w:rsidRPr="0000510E" w:rsidRDefault="00FA3931" w:rsidP="00DA72CA">
            <w:pPr>
              <w:widowControl w:val="0"/>
              <w:autoSpaceDE w:val="0"/>
              <w:autoSpaceDN w:val="0"/>
              <w:adjustRightInd w:val="0"/>
              <w:rPr>
                <w:rFonts w:cs="Arial"/>
              </w:rPr>
            </w:pPr>
            <w:r w:rsidRPr="0000510E">
              <w:rPr>
                <w:rFonts w:cs="Arial"/>
              </w:rPr>
              <w:t xml:space="preserve">Please feel free to contact me if you have questions at 850-245-8460 or by e-mail at </w:t>
            </w:r>
            <w:hyperlink r:id="rId14" w:history="1">
              <w:r w:rsidRPr="0000510E">
                <w:rPr>
                  <w:rFonts w:cs="Arial"/>
                  <w:color w:val="0000E9"/>
                  <w:u w:val="single" w:color="0000E9"/>
                </w:rPr>
                <w:t>Moira.Homann@dep.state.fl.us</w:t>
              </w:r>
            </w:hyperlink>
            <w:r w:rsidRPr="0000510E">
              <w:rPr>
                <w:rFonts w:cs="Arial"/>
              </w:rPr>
              <w:t>.</w:t>
            </w:r>
          </w:p>
          <w:p w14:paraId="0FD43248" w14:textId="77777777" w:rsidR="00FA3931" w:rsidRDefault="00FA3931" w:rsidP="00DA72CA">
            <w:pPr>
              <w:widowControl w:val="0"/>
              <w:autoSpaceDE w:val="0"/>
              <w:autoSpaceDN w:val="0"/>
              <w:adjustRightInd w:val="0"/>
              <w:rPr>
                <w:rFonts w:cs="Arial"/>
              </w:rPr>
            </w:pPr>
          </w:p>
          <w:p w14:paraId="78582641" w14:textId="77777777" w:rsidR="00FA3931" w:rsidRPr="0000510E" w:rsidRDefault="00FA3931" w:rsidP="00DA72CA">
            <w:pPr>
              <w:widowControl w:val="0"/>
              <w:autoSpaceDE w:val="0"/>
              <w:autoSpaceDN w:val="0"/>
              <w:adjustRightInd w:val="0"/>
              <w:rPr>
                <w:rFonts w:cs="Arial"/>
              </w:rPr>
            </w:pPr>
            <w:r w:rsidRPr="0000510E">
              <w:rPr>
                <w:rFonts w:cs="Arial"/>
              </w:rPr>
              <w:t>As always, thank you for your interest and participation.</w:t>
            </w:r>
          </w:p>
          <w:p w14:paraId="5362C95F" w14:textId="77777777" w:rsidR="00FA3931" w:rsidRDefault="00FA3931" w:rsidP="00DA72CA">
            <w:pPr>
              <w:widowControl w:val="0"/>
              <w:autoSpaceDE w:val="0"/>
              <w:autoSpaceDN w:val="0"/>
              <w:adjustRightInd w:val="0"/>
              <w:rPr>
                <w:rFonts w:cs="Arial"/>
                <w:b/>
                <w:bCs/>
              </w:rPr>
            </w:pPr>
          </w:p>
          <w:p w14:paraId="68C08FC9" w14:textId="77777777" w:rsidR="00FA3931" w:rsidRPr="0000510E" w:rsidRDefault="00FA3931" w:rsidP="00DA72CA">
            <w:pPr>
              <w:widowControl w:val="0"/>
              <w:autoSpaceDE w:val="0"/>
              <w:autoSpaceDN w:val="0"/>
              <w:adjustRightInd w:val="0"/>
              <w:rPr>
                <w:rFonts w:cs="Arial"/>
              </w:rPr>
            </w:pPr>
            <w:r w:rsidRPr="0000510E">
              <w:rPr>
                <w:rFonts w:cs="Arial"/>
                <w:b/>
                <w:bCs/>
              </w:rPr>
              <w:t>Moira R. Homann</w:t>
            </w:r>
          </w:p>
          <w:p w14:paraId="3E58FBBE" w14:textId="77777777" w:rsidR="00FA3931" w:rsidRPr="0000510E" w:rsidRDefault="00FA3931" w:rsidP="00DA72CA">
            <w:pPr>
              <w:widowControl w:val="0"/>
              <w:autoSpaceDE w:val="0"/>
              <w:autoSpaceDN w:val="0"/>
              <w:adjustRightInd w:val="0"/>
              <w:rPr>
                <w:rFonts w:cs="Arial"/>
              </w:rPr>
            </w:pPr>
            <w:r w:rsidRPr="0000510E">
              <w:rPr>
                <w:rFonts w:cs="Arial"/>
              </w:rPr>
              <w:t>Environmental Consultant</w:t>
            </w:r>
          </w:p>
          <w:p w14:paraId="76BE8D2C" w14:textId="77777777" w:rsidR="00FA3931" w:rsidRPr="0000510E" w:rsidRDefault="00FA3931" w:rsidP="00DA72CA">
            <w:pPr>
              <w:widowControl w:val="0"/>
              <w:autoSpaceDE w:val="0"/>
              <w:autoSpaceDN w:val="0"/>
              <w:adjustRightInd w:val="0"/>
              <w:rPr>
                <w:rFonts w:cs="Arial"/>
              </w:rPr>
            </w:pPr>
            <w:r w:rsidRPr="0000510E">
              <w:rPr>
                <w:rFonts w:cs="Arial"/>
              </w:rPr>
              <w:t>Division of Environmental Assessment and Restoration</w:t>
            </w:r>
          </w:p>
          <w:p w14:paraId="1A52834D" w14:textId="77777777" w:rsidR="00FA3931" w:rsidRDefault="00FA3931" w:rsidP="00DA72CA">
            <w:pPr>
              <w:widowControl w:val="0"/>
              <w:autoSpaceDE w:val="0"/>
              <w:autoSpaceDN w:val="0"/>
              <w:adjustRightInd w:val="0"/>
              <w:rPr>
                <w:rFonts w:cs="Arial"/>
              </w:rPr>
            </w:pPr>
            <w:r w:rsidRPr="0000510E">
              <w:rPr>
                <w:rFonts w:cs="Arial"/>
              </w:rPr>
              <w:t>Florida Department of Environmental Protection</w:t>
            </w:r>
          </w:p>
          <w:p w14:paraId="073AD96F" w14:textId="77777777" w:rsidR="00FA3931" w:rsidRPr="0000510E" w:rsidRDefault="00FA3931" w:rsidP="00FA3931">
            <w:pPr>
              <w:widowControl w:val="0"/>
              <w:tabs>
                <w:tab w:val="left" w:pos="220"/>
                <w:tab w:val="left" w:pos="720"/>
              </w:tabs>
              <w:autoSpaceDE w:val="0"/>
              <w:autoSpaceDN w:val="0"/>
              <w:adjustRightInd w:val="0"/>
              <w:ind w:left="720"/>
              <w:rPr>
                <w:rFonts w:cs="Arial"/>
              </w:rPr>
            </w:pPr>
          </w:p>
        </w:tc>
      </w:tr>
    </w:tbl>
    <w:p w14:paraId="5D312BD5" w14:textId="7BF8133F" w:rsidR="0060347F" w:rsidRDefault="0060347F" w:rsidP="007C52F7">
      <w:pPr>
        <w:rPr>
          <w:rFonts w:cs="Arial"/>
        </w:rPr>
      </w:pPr>
    </w:p>
    <w:p w14:paraId="77074774" w14:textId="77777777" w:rsidR="0060347F" w:rsidRDefault="0060347F">
      <w:pPr>
        <w:rPr>
          <w:rFonts w:cs="Arial"/>
        </w:rPr>
      </w:pPr>
      <w:r>
        <w:rPr>
          <w:rFonts w:cs="Arial"/>
        </w:rPr>
        <w:br w:type="page"/>
      </w:r>
    </w:p>
    <w:p w14:paraId="4C733D00" w14:textId="41BDBE27" w:rsidR="0065748E" w:rsidRDefault="0060347F" w:rsidP="005855E3">
      <w:pPr>
        <w:jc w:val="center"/>
        <w:rPr>
          <w:rFonts w:cs="Arial"/>
        </w:rPr>
      </w:pPr>
      <w:r>
        <w:rPr>
          <w:rFonts w:cs="Arial"/>
        </w:rPr>
        <w:t>Appendix E</w:t>
      </w:r>
    </w:p>
    <w:p w14:paraId="3CA74B55" w14:textId="77777777" w:rsidR="005855E3" w:rsidRDefault="005855E3" w:rsidP="005855E3">
      <w:pPr>
        <w:jc w:val="center"/>
        <w:rPr>
          <w:rFonts w:cs="Arial"/>
        </w:rPr>
      </w:pPr>
    </w:p>
    <w:p w14:paraId="7901C83A" w14:textId="546B5CCB" w:rsidR="005855E3" w:rsidRPr="005855E3" w:rsidRDefault="005855E3" w:rsidP="005855E3">
      <w:pPr>
        <w:jc w:val="center"/>
        <w:rPr>
          <w:rFonts w:cs="Arial"/>
          <w:b/>
          <w:sz w:val="36"/>
          <w:szCs w:val="36"/>
        </w:rPr>
      </w:pPr>
      <w:r w:rsidRPr="005855E3">
        <w:rPr>
          <w:rFonts w:cs="Arial"/>
          <w:b/>
          <w:sz w:val="36"/>
          <w:szCs w:val="36"/>
        </w:rPr>
        <w:t>Big Bend Environmental Forum</w:t>
      </w:r>
    </w:p>
    <w:p w14:paraId="6D4D18CF" w14:textId="77777777" w:rsidR="0060347F" w:rsidRDefault="0060347F" w:rsidP="007C52F7">
      <w:pPr>
        <w:rPr>
          <w:rFonts w:cs="Arial"/>
        </w:rPr>
      </w:pPr>
    </w:p>
    <w:p w14:paraId="2A3F5086" w14:textId="77777777" w:rsidR="0060347F" w:rsidRPr="0000510E" w:rsidRDefault="0060347F" w:rsidP="0060347F">
      <w:pPr>
        <w:widowControl w:val="0"/>
        <w:autoSpaceDE w:val="0"/>
        <w:autoSpaceDN w:val="0"/>
        <w:adjustRightInd w:val="0"/>
        <w:rPr>
          <w:rFonts w:cs="Arial"/>
        </w:rPr>
      </w:pPr>
      <w:r w:rsidRPr="0000510E">
        <w:rPr>
          <w:rFonts w:cs="Arial"/>
          <w:b/>
          <w:bCs/>
        </w:rPr>
        <w:t>What</w:t>
      </w:r>
      <w:r w:rsidRPr="0000510E">
        <w:rPr>
          <w:rFonts w:cs="Arial"/>
        </w:rPr>
        <w:t>: The Big Bend Environmental Forum and the League of Women Voters of Tallahassee are hosting a candidates' forum for candidates in the following races:</w:t>
      </w:r>
    </w:p>
    <w:p w14:paraId="5A00F287" w14:textId="77777777" w:rsidR="0060347F" w:rsidRPr="0000510E" w:rsidRDefault="0060347F" w:rsidP="0060347F">
      <w:pPr>
        <w:widowControl w:val="0"/>
        <w:autoSpaceDE w:val="0"/>
        <w:autoSpaceDN w:val="0"/>
        <w:adjustRightInd w:val="0"/>
        <w:rPr>
          <w:rFonts w:cs="Arial"/>
        </w:rPr>
      </w:pPr>
      <w:r w:rsidRPr="0000510E">
        <w:rPr>
          <w:rFonts w:cs="Arial"/>
        </w:rPr>
        <w:t> </w:t>
      </w:r>
    </w:p>
    <w:p w14:paraId="71651AAD" w14:textId="77777777" w:rsidR="0060347F" w:rsidRPr="0000510E" w:rsidRDefault="0060347F" w:rsidP="0060347F">
      <w:pPr>
        <w:widowControl w:val="0"/>
        <w:autoSpaceDE w:val="0"/>
        <w:autoSpaceDN w:val="0"/>
        <w:adjustRightInd w:val="0"/>
        <w:rPr>
          <w:rFonts w:cs="Arial"/>
        </w:rPr>
      </w:pPr>
      <w:r w:rsidRPr="0000510E">
        <w:rPr>
          <w:rFonts w:cs="Arial"/>
        </w:rPr>
        <w:t>·         Leon County Commission District 2</w:t>
      </w:r>
    </w:p>
    <w:p w14:paraId="4EBD65CB" w14:textId="77777777" w:rsidR="0060347F" w:rsidRPr="0000510E" w:rsidRDefault="0060347F" w:rsidP="0060347F">
      <w:pPr>
        <w:widowControl w:val="0"/>
        <w:autoSpaceDE w:val="0"/>
        <w:autoSpaceDN w:val="0"/>
        <w:adjustRightInd w:val="0"/>
        <w:rPr>
          <w:rFonts w:cs="Arial"/>
        </w:rPr>
      </w:pPr>
      <w:r w:rsidRPr="0000510E">
        <w:rPr>
          <w:rFonts w:cs="Arial"/>
        </w:rPr>
        <w:t>·         Tallahassee City Commission Seats 1 and 2</w:t>
      </w:r>
    </w:p>
    <w:p w14:paraId="52F6FBD4" w14:textId="77777777" w:rsidR="0060347F" w:rsidRPr="0000510E" w:rsidRDefault="0060347F" w:rsidP="0060347F">
      <w:pPr>
        <w:widowControl w:val="0"/>
        <w:autoSpaceDE w:val="0"/>
        <w:autoSpaceDN w:val="0"/>
        <w:adjustRightInd w:val="0"/>
        <w:rPr>
          <w:rFonts w:cs="Arial"/>
        </w:rPr>
      </w:pPr>
      <w:r w:rsidRPr="0000510E">
        <w:rPr>
          <w:rFonts w:cs="Arial"/>
        </w:rPr>
        <w:t>·         State Representative Districts 8 and 9</w:t>
      </w:r>
    </w:p>
    <w:p w14:paraId="6827E11C" w14:textId="77777777" w:rsidR="0060347F" w:rsidRPr="0000510E" w:rsidRDefault="0060347F" w:rsidP="0060347F">
      <w:pPr>
        <w:widowControl w:val="0"/>
        <w:autoSpaceDE w:val="0"/>
        <w:autoSpaceDN w:val="0"/>
        <w:adjustRightInd w:val="0"/>
        <w:rPr>
          <w:rFonts w:cs="Arial"/>
        </w:rPr>
      </w:pPr>
      <w:r w:rsidRPr="0000510E">
        <w:rPr>
          <w:rFonts w:cs="Arial"/>
        </w:rPr>
        <w:t>·         School Board Candidates are also invited to speak</w:t>
      </w:r>
    </w:p>
    <w:p w14:paraId="5CF3DAFE" w14:textId="77777777" w:rsidR="0060347F" w:rsidRPr="0000510E" w:rsidRDefault="0060347F" w:rsidP="0060347F">
      <w:pPr>
        <w:widowControl w:val="0"/>
        <w:autoSpaceDE w:val="0"/>
        <w:autoSpaceDN w:val="0"/>
        <w:adjustRightInd w:val="0"/>
        <w:rPr>
          <w:rFonts w:cs="Arial"/>
        </w:rPr>
      </w:pPr>
      <w:r w:rsidRPr="0000510E">
        <w:rPr>
          <w:rFonts w:cs="Arial"/>
        </w:rPr>
        <w:t> </w:t>
      </w:r>
    </w:p>
    <w:p w14:paraId="12252ABA" w14:textId="77777777" w:rsidR="0060347F" w:rsidRPr="0000510E" w:rsidRDefault="0060347F" w:rsidP="0060347F">
      <w:pPr>
        <w:widowControl w:val="0"/>
        <w:autoSpaceDE w:val="0"/>
        <w:autoSpaceDN w:val="0"/>
        <w:adjustRightInd w:val="0"/>
        <w:rPr>
          <w:rFonts w:cs="Arial"/>
        </w:rPr>
      </w:pPr>
      <w:r w:rsidRPr="0000510E">
        <w:rPr>
          <w:rFonts w:cs="Arial"/>
        </w:rPr>
        <w:t>Citizens will be able to suggest questions covering environmental, energy, sustainability, and growth management issues. An open house prior to the forum will include displays by BBEF member organizations, and will provide an opportunity for voters to meet the candidates.</w:t>
      </w:r>
    </w:p>
    <w:p w14:paraId="36E4DCFD" w14:textId="77777777" w:rsidR="0060347F" w:rsidRPr="0000510E" w:rsidRDefault="0060347F" w:rsidP="0060347F">
      <w:pPr>
        <w:widowControl w:val="0"/>
        <w:autoSpaceDE w:val="0"/>
        <w:autoSpaceDN w:val="0"/>
        <w:adjustRightInd w:val="0"/>
        <w:rPr>
          <w:rFonts w:cs="Arial"/>
        </w:rPr>
      </w:pPr>
      <w:r w:rsidRPr="0000510E">
        <w:rPr>
          <w:rFonts w:cs="Arial"/>
        </w:rPr>
        <w:t> </w:t>
      </w:r>
    </w:p>
    <w:p w14:paraId="04FEB154" w14:textId="77777777" w:rsidR="0060347F" w:rsidRPr="0000510E" w:rsidRDefault="0060347F" w:rsidP="0060347F">
      <w:pPr>
        <w:widowControl w:val="0"/>
        <w:autoSpaceDE w:val="0"/>
        <w:autoSpaceDN w:val="0"/>
        <w:adjustRightInd w:val="0"/>
        <w:rPr>
          <w:rFonts w:cs="Arial"/>
        </w:rPr>
      </w:pPr>
      <w:r w:rsidRPr="0000510E">
        <w:rPr>
          <w:rFonts w:cs="Arial"/>
          <w:b/>
          <w:bCs/>
        </w:rPr>
        <w:t>When</w:t>
      </w:r>
      <w:r w:rsidRPr="0000510E">
        <w:rPr>
          <w:rFonts w:cs="Arial"/>
        </w:rPr>
        <w:t>: Thursday, August 11, 2016. The forum will begin at 6:00 PM, and will be preceded by a candidate meet and greet at 5:15 PM.</w:t>
      </w:r>
    </w:p>
    <w:p w14:paraId="39E587B5" w14:textId="77777777" w:rsidR="0060347F" w:rsidRPr="0000510E" w:rsidRDefault="0060347F" w:rsidP="0060347F">
      <w:pPr>
        <w:widowControl w:val="0"/>
        <w:autoSpaceDE w:val="0"/>
        <w:autoSpaceDN w:val="0"/>
        <w:adjustRightInd w:val="0"/>
        <w:rPr>
          <w:rFonts w:cs="Arial"/>
        </w:rPr>
      </w:pPr>
      <w:r w:rsidRPr="0000510E">
        <w:rPr>
          <w:rFonts w:cs="Arial"/>
        </w:rPr>
        <w:t> </w:t>
      </w:r>
    </w:p>
    <w:p w14:paraId="3593FA54" w14:textId="77777777" w:rsidR="0060347F" w:rsidRPr="0000510E" w:rsidRDefault="0060347F" w:rsidP="0060347F">
      <w:pPr>
        <w:widowControl w:val="0"/>
        <w:autoSpaceDE w:val="0"/>
        <w:autoSpaceDN w:val="0"/>
        <w:adjustRightInd w:val="0"/>
        <w:rPr>
          <w:rFonts w:cs="Arial"/>
        </w:rPr>
      </w:pPr>
      <w:r w:rsidRPr="0000510E">
        <w:rPr>
          <w:rFonts w:cs="Arial"/>
          <w:b/>
          <w:bCs/>
        </w:rPr>
        <w:t>Where</w:t>
      </w:r>
      <w:r w:rsidRPr="0000510E">
        <w:rPr>
          <w:rFonts w:cs="Arial"/>
        </w:rPr>
        <w:t>: Tallahassee City Commission Chambers</w:t>
      </w:r>
    </w:p>
    <w:p w14:paraId="08F73E9D" w14:textId="77777777" w:rsidR="0060347F" w:rsidRPr="0000510E" w:rsidRDefault="0060347F" w:rsidP="0060347F">
      <w:pPr>
        <w:widowControl w:val="0"/>
        <w:autoSpaceDE w:val="0"/>
        <w:autoSpaceDN w:val="0"/>
        <w:adjustRightInd w:val="0"/>
        <w:rPr>
          <w:rFonts w:cs="Arial"/>
        </w:rPr>
      </w:pPr>
      <w:r w:rsidRPr="0000510E">
        <w:rPr>
          <w:rFonts w:cs="Arial"/>
        </w:rPr>
        <w:t>City Hall, Second Floor</w:t>
      </w:r>
    </w:p>
    <w:p w14:paraId="1029B533" w14:textId="77777777" w:rsidR="0060347F" w:rsidRPr="0000510E" w:rsidRDefault="0060347F" w:rsidP="0060347F">
      <w:pPr>
        <w:widowControl w:val="0"/>
        <w:autoSpaceDE w:val="0"/>
        <w:autoSpaceDN w:val="0"/>
        <w:adjustRightInd w:val="0"/>
        <w:rPr>
          <w:rFonts w:cs="Arial"/>
        </w:rPr>
      </w:pPr>
      <w:r w:rsidRPr="0000510E">
        <w:rPr>
          <w:rFonts w:cs="Arial"/>
        </w:rPr>
        <w:t>300 South Adams Street</w:t>
      </w:r>
    </w:p>
    <w:p w14:paraId="2B1926CB" w14:textId="77777777" w:rsidR="0060347F" w:rsidRPr="0000510E" w:rsidRDefault="0060347F" w:rsidP="0060347F">
      <w:pPr>
        <w:widowControl w:val="0"/>
        <w:autoSpaceDE w:val="0"/>
        <w:autoSpaceDN w:val="0"/>
        <w:adjustRightInd w:val="0"/>
        <w:rPr>
          <w:rFonts w:cs="Arial"/>
        </w:rPr>
      </w:pPr>
      <w:r w:rsidRPr="0000510E">
        <w:rPr>
          <w:rFonts w:cs="Arial"/>
        </w:rPr>
        <w:t>Tallahassee, FL 32301</w:t>
      </w:r>
    </w:p>
    <w:p w14:paraId="7EF1F53C" w14:textId="77777777" w:rsidR="0060347F" w:rsidRPr="0000510E" w:rsidRDefault="0060347F" w:rsidP="0060347F">
      <w:pPr>
        <w:widowControl w:val="0"/>
        <w:autoSpaceDE w:val="0"/>
        <w:autoSpaceDN w:val="0"/>
        <w:adjustRightInd w:val="0"/>
        <w:rPr>
          <w:rFonts w:cs="Arial"/>
        </w:rPr>
      </w:pPr>
      <w:r w:rsidRPr="0000510E">
        <w:rPr>
          <w:rFonts w:cs="Arial"/>
        </w:rPr>
        <w:t> </w:t>
      </w:r>
    </w:p>
    <w:p w14:paraId="235A078B" w14:textId="77777777" w:rsidR="0060347F" w:rsidRPr="0000510E" w:rsidRDefault="0060347F" w:rsidP="0060347F">
      <w:pPr>
        <w:widowControl w:val="0"/>
        <w:autoSpaceDE w:val="0"/>
        <w:autoSpaceDN w:val="0"/>
        <w:adjustRightInd w:val="0"/>
        <w:rPr>
          <w:rFonts w:cs="Arial"/>
        </w:rPr>
      </w:pPr>
      <w:r w:rsidRPr="0000510E">
        <w:rPr>
          <w:rFonts w:cs="Arial"/>
        </w:rPr>
        <w:t>Metered parking is available in the downtown area as well as in the Kleman Plaza parking garage for a small fee.</w:t>
      </w:r>
    </w:p>
    <w:p w14:paraId="4FE02601" w14:textId="77777777" w:rsidR="0060347F" w:rsidRPr="0000510E" w:rsidRDefault="0060347F" w:rsidP="0060347F">
      <w:pPr>
        <w:widowControl w:val="0"/>
        <w:autoSpaceDE w:val="0"/>
        <w:autoSpaceDN w:val="0"/>
        <w:adjustRightInd w:val="0"/>
        <w:rPr>
          <w:rFonts w:cs="Arial"/>
        </w:rPr>
      </w:pPr>
      <w:r w:rsidRPr="0000510E">
        <w:rPr>
          <w:rFonts w:cs="Arial"/>
        </w:rPr>
        <w:t> </w:t>
      </w:r>
    </w:p>
    <w:p w14:paraId="651ECB47" w14:textId="77777777" w:rsidR="0060347F" w:rsidRPr="0000510E" w:rsidRDefault="0060347F" w:rsidP="0060347F">
      <w:pPr>
        <w:widowControl w:val="0"/>
        <w:autoSpaceDE w:val="0"/>
        <w:autoSpaceDN w:val="0"/>
        <w:adjustRightInd w:val="0"/>
        <w:rPr>
          <w:rFonts w:cs="Arial"/>
        </w:rPr>
      </w:pPr>
      <w:r w:rsidRPr="0000510E">
        <w:rPr>
          <w:rFonts w:cs="Arial"/>
        </w:rPr>
        <w:t xml:space="preserve">The BBEF is an alliance of local environmental and conservation organizations which have come together to conserve the region’s environmental qualities through education, advocacy, research, and networking among its members. For more information, visit: </w:t>
      </w:r>
      <w:hyperlink r:id="rId15" w:history="1">
        <w:r w:rsidRPr="0000510E">
          <w:rPr>
            <w:rFonts w:cs="Arial"/>
            <w:color w:val="0000FF"/>
            <w:u w:val="single" w:color="0000FF"/>
          </w:rPr>
          <w:t>www.bbef.org</w:t>
        </w:r>
      </w:hyperlink>
      <w:r w:rsidRPr="0000510E">
        <w:rPr>
          <w:rFonts w:cs="Arial"/>
        </w:rPr>
        <w:t xml:space="preserve"> or </w:t>
      </w:r>
      <w:hyperlink r:id="rId16" w:history="1">
        <w:r w:rsidRPr="0000510E">
          <w:rPr>
            <w:rFonts w:cs="Arial"/>
            <w:color w:val="0000FF"/>
            <w:u w:val="single" w:color="0000FF"/>
          </w:rPr>
          <w:t>https://www.facebook.com/BigBendEF</w:t>
        </w:r>
      </w:hyperlink>
    </w:p>
    <w:p w14:paraId="6969579B" w14:textId="77777777" w:rsidR="0060347F" w:rsidRPr="0000510E" w:rsidRDefault="0060347F" w:rsidP="0060347F">
      <w:pPr>
        <w:widowControl w:val="0"/>
        <w:autoSpaceDE w:val="0"/>
        <w:autoSpaceDN w:val="0"/>
        <w:adjustRightInd w:val="0"/>
        <w:rPr>
          <w:rFonts w:cs="Arial"/>
        </w:rPr>
      </w:pPr>
      <w:r w:rsidRPr="0000510E">
        <w:rPr>
          <w:rFonts w:cs="Arial"/>
        </w:rPr>
        <w:t> </w:t>
      </w:r>
    </w:p>
    <w:p w14:paraId="0952B5F8" w14:textId="77777777" w:rsidR="0060347F" w:rsidRPr="0000510E" w:rsidRDefault="0060347F" w:rsidP="0060347F">
      <w:pPr>
        <w:rPr>
          <w:rFonts w:cs="Arial"/>
          <w:b/>
          <w:bCs/>
          <w:u w:color="270E62"/>
        </w:rPr>
      </w:pPr>
      <w:r w:rsidRPr="0000510E">
        <w:rPr>
          <w:rFonts w:cs="Arial"/>
        </w:rPr>
        <w:t xml:space="preserve">The League of Women Voters works to build citizen participation in the democratic process and enables people to seek positive solutions to public policy issues through a process of study, consensus, and advocacy. For more information, visit: </w:t>
      </w:r>
      <w:hyperlink r:id="rId17" w:history="1">
        <w:r w:rsidRPr="0000510E">
          <w:rPr>
            <w:rFonts w:cs="Arial"/>
            <w:color w:val="0000FF"/>
            <w:u w:val="single" w:color="0000FF"/>
          </w:rPr>
          <w:t>www.LWVTallahassee.org</w:t>
        </w:r>
      </w:hyperlink>
      <w:r w:rsidRPr="0000510E">
        <w:rPr>
          <w:rFonts w:cs="Arial"/>
        </w:rPr>
        <w:t xml:space="preserve"> and </w:t>
      </w:r>
      <w:hyperlink r:id="rId18" w:history="1">
        <w:r w:rsidRPr="0000510E">
          <w:rPr>
            <w:rFonts w:cs="Arial"/>
            <w:color w:val="0000FF"/>
            <w:u w:val="single" w:color="0000FF"/>
          </w:rPr>
          <w:t>www.vote411leon.org</w:t>
        </w:r>
      </w:hyperlink>
    </w:p>
    <w:p w14:paraId="2734A8E0" w14:textId="6E12D9CB" w:rsidR="0060347F" w:rsidRPr="0000510E" w:rsidRDefault="0060347F" w:rsidP="007C52F7">
      <w:pPr>
        <w:rPr>
          <w:rFonts w:cs="Arial"/>
        </w:rPr>
      </w:pPr>
    </w:p>
    <w:sectPr w:rsidR="0060347F" w:rsidRPr="0000510E" w:rsidSect="009D19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A94D5A"/>
    <w:multiLevelType w:val="hybridMultilevel"/>
    <w:tmpl w:val="8826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91389"/>
    <w:multiLevelType w:val="hybridMultilevel"/>
    <w:tmpl w:val="2E6A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F1B8D"/>
    <w:multiLevelType w:val="hybridMultilevel"/>
    <w:tmpl w:val="58F4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74465"/>
    <w:multiLevelType w:val="hybridMultilevel"/>
    <w:tmpl w:val="47FC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C6242"/>
    <w:multiLevelType w:val="hybridMultilevel"/>
    <w:tmpl w:val="9EDCD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A6B3A"/>
    <w:multiLevelType w:val="hybridMultilevel"/>
    <w:tmpl w:val="EE4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F6612A"/>
    <w:multiLevelType w:val="hybridMultilevel"/>
    <w:tmpl w:val="8E142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A6380"/>
    <w:multiLevelType w:val="hybridMultilevel"/>
    <w:tmpl w:val="D44E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85691E"/>
    <w:multiLevelType w:val="hybridMultilevel"/>
    <w:tmpl w:val="00F4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7113A"/>
    <w:multiLevelType w:val="hybridMultilevel"/>
    <w:tmpl w:val="3154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56061"/>
    <w:multiLevelType w:val="hybridMultilevel"/>
    <w:tmpl w:val="47D070D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11"/>
  </w:num>
  <w:num w:numId="6">
    <w:abstractNumId w:val="7"/>
  </w:num>
  <w:num w:numId="7">
    <w:abstractNumId w:val="9"/>
  </w:num>
  <w:num w:numId="8">
    <w:abstractNumId w:val="4"/>
  </w:num>
  <w:num w:numId="9">
    <w:abstractNumId w:val="0"/>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F7"/>
    <w:rsid w:val="0000510E"/>
    <w:rsid w:val="00067197"/>
    <w:rsid w:val="000A096A"/>
    <w:rsid w:val="000C3BBB"/>
    <w:rsid w:val="00107E9C"/>
    <w:rsid w:val="001542D6"/>
    <w:rsid w:val="001A700F"/>
    <w:rsid w:val="00362623"/>
    <w:rsid w:val="00397FB2"/>
    <w:rsid w:val="003A4CAA"/>
    <w:rsid w:val="003D6B82"/>
    <w:rsid w:val="0040680F"/>
    <w:rsid w:val="0045447E"/>
    <w:rsid w:val="00475CEA"/>
    <w:rsid w:val="00481E36"/>
    <w:rsid w:val="00483870"/>
    <w:rsid w:val="004952D7"/>
    <w:rsid w:val="004A636E"/>
    <w:rsid w:val="004C1520"/>
    <w:rsid w:val="004C6548"/>
    <w:rsid w:val="004D1E13"/>
    <w:rsid w:val="004F3BEC"/>
    <w:rsid w:val="005855E3"/>
    <w:rsid w:val="005E621D"/>
    <w:rsid w:val="005F5FA3"/>
    <w:rsid w:val="0060347F"/>
    <w:rsid w:val="00652F14"/>
    <w:rsid w:val="00654225"/>
    <w:rsid w:val="00665513"/>
    <w:rsid w:val="0066713C"/>
    <w:rsid w:val="006822CD"/>
    <w:rsid w:val="0068586E"/>
    <w:rsid w:val="006B461F"/>
    <w:rsid w:val="00702EA5"/>
    <w:rsid w:val="0072204E"/>
    <w:rsid w:val="00771B16"/>
    <w:rsid w:val="007C1EB1"/>
    <w:rsid w:val="007C52F7"/>
    <w:rsid w:val="007E0D4D"/>
    <w:rsid w:val="00803F63"/>
    <w:rsid w:val="00853CAF"/>
    <w:rsid w:val="0088637B"/>
    <w:rsid w:val="008C07A6"/>
    <w:rsid w:val="00912D17"/>
    <w:rsid w:val="00965BF6"/>
    <w:rsid w:val="00973FCF"/>
    <w:rsid w:val="0098106B"/>
    <w:rsid w:val="009A6E87"/>
    <w:rsid w:val="009D1980"/>
    <w:rsid w:val="00A032CA"/>
    <w:rsid w:val="00A35C06"/>
    <w:rsid w:val="00A63FAF"/>
    <w:rsid w:val="00A67264"/>
    <w:rsid w:val="00A74782"/>
    <w:rsid w:val="00AA2801"/>
    <w:rsid w:val="00AB406D"/>
    <w:rsid w:val="00AE4019"/>
    <w:rsid w:val="00AE6659"/>
    <w:rsid w:val="00B53123"/>
    <w:rsid w:val="00B6235E"/>
    <w:rsid w:val="00B95CE0"/>
    <w:rsid w:val="00C63B2B"/>
    <w:rsid w:val="00C851C9"/>
    <w:rsid w:val="00CE04FF"/>
    <w:rsid w:val="00CF1400"/>
    <w:rsid w:val="00CF74AB"/>
    <w:rsid w:val="00D9488B"/>
    <w:rsid w:val="00DB3212"/>
    <w:rsid w:val="00DF7909"/>
    <w:rsid w:val="00E47CE3"/>
    <w:rsid w:val="00E63F69"/>
    <w:rsid w:val="00E65B0D"/>
    <w:rsid w:val="00EC41D3"/>
    <w:rsid w:val="00ED1FBF"/>
    <w:rsid w:val="00EE485C"/>
    <w:rsid w:val="00F71063"/>
    <w:rsid w:val="00F75DD9"/>
    <w:rsid w:val="00FA3931"/>
    <w:rsid w:val="00FC0431"/>
    <w:rsid w:val="00F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472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6E"/>
    <w:pPr>
      <w:ind w:left="720"/>
      <w:contextualSpacing/>
    </w:pPr>
  </w:style>
  <w:style w:type="character" w:styleId="Hyperlink">
    <w:name w:val="Hyperlink"/>
    <w:basedOn w:val="DefaultParagraphFont"/>
    <w:uiPriority w:val="99"/>
    <w:unhideWhenUsed/>
    <w:rsid w:val="00654225"/>
    <w:rPr>
      <w:color w:val="0563C1" w:themeColor="hyperlink"/>
      <w:u w:val="single"/>
    </w:rPr>
  </w:style>
  <w:style w:type="character" w:customStyle="1" w:styleId="il">
    <w:name w:val="il"/>
    <w:basedOn w:val="DefaultParagraphFont"/>
    <w:rsid w:val="000C3BBB"/>
  </w:style>
  <w:style w:type="character" w:customStyle="1" w:styleId="apple-converted-space">
    <w:name w:val="apple-converted-space"/>
    <w:basedOn w:val="DefaultParagraphFont"/>
    <w:rsid w:val="000C3BBB"/>
  </w:style>
  <w:style w:type="paragraph" w:styleId="NormalWeb">
    <w:name w:val="Normal (Web)"/>
    <w:basedOn w:val="Normal"/>
    <w:uiPriority w:val="99"/>
    <w:semiHidden/>
    <w:unhideWhenUsed/>
    <w:rsid w:val="000C3BB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vimeo.com/174702213" TargetMode="External"/><Relationship Id="rId20" Type="http://schemas.openxmlformats.org/officeDocument/2006/relationships/theme" Target="theme/theme1.xml"/><Relationship Id="rId10" Type="http://schemas.openxmlformats.org/officeDocument/2006/relationships/hyperlink" Target="https://www.youtube.com/watch?v=VKAcRf97N5g" TargetMode="External"/><Relationship Id="rId11" Type="http://schemas.openxmlformats.org/officeDocument/2006/relationships/hyperlink" Target="http://links.govdelivery.com/track?type=click&amp;enid=ZWFzPTEmbWFpbGluZ2lkPTIwMTYwNzI2LjYxOTgzMzcxJm1lc3NhZ2VpZD1NREItUFJELUJVTC0yMDE2MDcyNi42MTk4MzM3MSZkYXRhYmFzZWlkPTEwMDEmc2VyaWFsPTE3MDYxOTk4JmVtYWlsaWQ9dHRheWxvckBmc3UuZWR1JnVzZXJpZD10dGF5bG9yQGZzdS5lZHUmZmw9JmV4dHJhPU11bHRpdmFyaWF0ZUlkPSYmJg==&amp;&amp;&amp;100&amp;&amp;&amp;http://publicfiles.dep.state.fl.us/DEAR/BMAP/Upper%20Wakulla/OSTDS%20Remediation%20Plan%20Meetings/June/Documents/Lombardo%20Report/onsite_sewage_mgt_rpt.pdf" TargetMode="External"/><Relationship Id="rId12" Type="http://schemas.openxmlformats.org/officeDocument/2006/relationships/hyperlink" Target="http://links.govdelivery.com/track?type=click&amp;enid=ZWFzPTEmbWFpbGluZ2lkPTIwMTYwNzI2LjYxOTgzMzcxJm1lc3NhZ2VpZD1NREItUFJELUJVTC0yMDE2MDcyNi42MTk4MzM3MSZkYXRhYmFzZWlkPTEwMDEmc2VyaWFsPTE3MDYxOTk4JmVtYWlsaWQ9dHRheWxvckBmc3UuZWR1JnVzZXJpZD10dGF5bG9yQGZzdS5lZHUmZmw9JmV4dHJhPU11bHRpdmFyaWF0ZUlkPSYmJg==&amp;&amp;&amp;101&amp;&amp;&amp;http://publicfiles.dep.state.fl.us/DEAR/BMAP/Upper%20Wakulla/OSTDS%20Remediation%20Plan%20Meetings/" TargetMode="External"/><Relationship Id="rId13" Type="http://schemas.openxmlformats.org/officeDocument/2006/relationships/hyperlink" Target="http://links.govdelivery.com/track?type=click&amp;enid=ZWFzPTEmbWFpbGluZ2lkPTIwMTYwNzI2LjYxOTgzMzcxJm1lc3NhZ2VpZD1NREItUFJELUJVTC0yMDE2MDcyNi42MTk4MzM3MSZkYXRhYmFzZWlkPTEwMDEmc2VyaWFsPTE3MDYxOTk4JmVtYWlsaWQ9dHRheWxvckBmc3UuZWR1JnVzZXJpZD10dGF5bG9yQGZzdS5lZHUmZmw9JmV4dHJhPU11bHRpdmFyaWF0ZUlkPSYmJg==&amp;&amp;&amp;102&amp;&amp;&amp;https://content.govdelivery.com/attachments/FLDEP/2016/07/26/file_attachments/592308/DRAFT_Agenda_WakullaOSTDS_08022016_fordistribution.docx" TargetMode="External"/><Relationship Id="rId14" Type="http://schemas.openxmlformats.org/officeDocument/2006/relationships/hyperlink" Target="mailto:Moira.Homann@dep.state.fl.us" TargetMode="External"/><Relationship Id="rId15" Type="http://schemas.openxmlformats.org/officeDocument/2006/relationships/hyperlink" Target="http://www.bbef.org/" TargetMode="External"/><Relationship Id="rId16" Type="http://schemas.openxmlformats.org/officeDocument/2006/relationships/hyperlink" Target="https://www.facebook.com/BigBendEF" TargetMode="External"/><Relationship Id="rId17" Type="http://schemas.openxmlformats.org/officeDocument/2006/relationships/hyperlink" Target="http://www.lwvtallahassee.org/" TargetMode="External"/><Relationship Id="rId18" Type="http://schemas.openxmlformats.org/officeDocument/2006/relationships/hyperlink" Target="http://www.vote411leon.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taylor@fsu.edu" TargetMode="External"/><Relationship Id="rId6" Type="http://schemas.openxmlformats.org/officeDocument/2006/relationships/hyperlink" Target="https://vimeo.com/174702213" TargetMode="External"/><Relationship Id="rId7" Type="http://schemas.openxmlformats.org/officeDocument/2006/relationships/hyperlink" Target="https://www.youtube.com/watch?v=VKAcRf97N5g" TargetMode="External"/><Relationship Id="rId8" Type="http://schemas.openxmlformats.org/officeDocument/2006/relationships/hyperlink" Target="https://www.facebook.com/search/top/?q=wakulla%20springs%20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2610</Words>
  <Characters>14881</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Tom</dc:creator>
  <cp:keywords/>
  <dc:description/>
  <cp:lastModifiedBy>Taylor, Tom</cp:lastModifiedBy>
  <cp:revision>3</cp:revision>
  <dcterms:created xsi:type="dcterms:W3CDTF">2016-07-31T12:01:00Z</dcterms:created>
  <dcterms:modified xsi:type="dcterms:W3CDTF">2016-08-01T16:11:00Z</dcterms:modified>
</cp:coreProperties>
</file>