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1883C" w14:textId="1B7141D3" w:rsidR="00B54377" w:rsidRPr="00C12976" w:rsidRDefault="00B77AF6" w:rsidP="00B77AF6">
      <w:pPr>
        <w:widowControl w:val="0"/>
        <w:autoSpaceDE w:val="0"/>
        <w:autoSpaceDN w:val="0"/>
        <w:adjustRightInd w:val="0"/>
        <w:rPr>
          <w:b/>
          <w:bCs/>
          <w:sz w:val="44"/>
        </w:rPr>
      </w:pPr>
      <w:r w:rsidRPr="00C12976">
        <w:rPr>
          <w:noProof/>
          <w:color w:val="FFFF00"/>
          <w:lang w:eastAsia="en-US"/>
        </w:rPr>
        <mc:AlternateContent>
          <mc:Choice Requires="wps">
            <w:drawing>
              <wp:anchor distT="0" distB="0" distL="114300" distR="114300" simplePos="0" relativeHeight="251665408" behindDoc="0" locked="0" layoutInCell="1" allowOverlap="1" wp14:anchorId="7E018869" wp14:editId="41750B6E">
                <wp:simplePos x="0" y="0"/>
                <wp:positionH relativeFrom="column">
                  <wp:posOffset>739291</wp:posOffset>
                </wp:positionH>
                <wp:positionV relativeFrom="paragraph">
                  <wp:posOffset>82</wp:posOffset>
                </wp:positionV>
                <wp:extent cx="4516755" cy="538480"/>
                <wp:effectExtent l="0" t="0" r="0" b="0"/>
                <wp:wrapNone/>
                <wp:docPr id="8" name="Text Box 8"/>
                <wp:cNvGraphicFramePr/>
                <a:graphic xmlns:a="http://schemas.openxmlformats.org/drawingml/2006/main">
                  <a:graphicData uri="http://schemas.microsoft.com/office/word/2010/wordprocessingShape">
                    <wps:wsp>
                      <wps:cNvSpPr txBox="1"/>
                      <wps:spPr>
                        <a:xfrm>
                          <a:off x="0" y="0"/>
                          <a:ext cx="451675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1886E" w14:textId="60B4A56B" w:rsidR="00E6306C" w:rsidRPr="00295A4B" w:rsidRDefault="00E6306C" w:rsidP="000B6F82">
                            <w:pPr>
                              <w:widowControl w:val="0"/>
                              <w:autoSpaceDE w:val="0"/>
                              <w:autoSpaceDN w:val="0"/>
                              <w:adjustRightInd w:val="0"/>
                              <w:jc w:val="center"/>
                              <w:rPr>
                                <w:rFonts w:ascii="Harlow Solid Italic" w:hAnsi="Harlow Solid Italic" w:cs="Times New Roman"/>
                                <w:b/>
                                <w:bCs/>
                                <w:color w:val="000000" w:themeColor="tex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295A4B">
                              <w:rPr>
                                <w:rFonts w:ascii="Harlow Solid Italic" w:hAnsi="Harlow Solid Italic" w:cs="Times New Roman"/>
                                <w:b/>
                                <w:bCs/>
                                <w:color w:val="000000" w:themeColor="tex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Wakulla Springs Alliance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18869" id="_x0000_t202" coordsize="21600,21600" o:spt="202" path="m0,0l0,21600,21600,21600,21600,0xe">
                <v:stroke joinstyle="miter"/>
                <v:path gradientshapeok="t" o:connecttype="rect"/>
              </v:shapetype>
              <v:shape id="Text Box 8" o:spid="_x0000_s1026" type="#_x0000_t202" style="position:absolute;margin-left:58.2pt;margin-top:0;width:355.65pt;height:4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" filled="f" stroked="f" strokeweight=".5pt">
                <v:textbox>
                  <w:txbxContent>
                    <w:p w14:paraId="7E01886E" w14:textId="60B4A56B" w:rsidR="00E6306C" w:rsidRPr="00295A4B" w:rsidRDefault="00E6306C" w:rsidP="000B6F82">
                      <w:pPr>
                        <w:widowControl w:val="0"/>
                        <w:autoSpaceDE w:val="0"/>
                        <w:autoSpaceDN w:val="0"/>
                        <w:adjustRightInd w:val="0"/>
                        <w:jc w:val="center"/>
                        <w:rPr>
                          <w:rFonts w:ascii="Harlow Solid Italic" w:hAnsi="Harlow Solid Italic" w:cs="Times New Roman"/>
                          <w:b/>
                          <w:bCs/>
                          <w:color w:val="000000" w:themeColor="tex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295A4B">
                        <w:rPr>
                          <w:rFonts w:ascii="Harlow Solid Italic" w:hAnsi="Harlow Solid Italic" w:cs="Times New Roman"/>
                          <w:b/>
                          <w:bCs/>
                          <w:color w:val="000000" w:themeColor="tex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Wakulla Springs Alliance</w:t>
                      </w:r>
                    </w:p>
                  </w:txbxContent>
                </v:textbox>
              </v:shape>
            </w:pict>
          </mc:Fallback>
        </mc:AlternateContent>
      </w:r>
      <w:r w:rsidR="0040024E" w:rsidRPr="00C12976">
        <w:rPr>
          <w:b/>
          <w:bCs/>
          <w:sz w:val="44"/>
        </w:rPr>
        <w:t xml:space="preserve"> </w:t>
      </w:r>
    </w:p>
    <w:p w14:paraId="2CE07578" w14:textId="1757B96D" w:rsidR="00B77AF6" w:rsidRPr="00C12976" w:rsidRDefault="00B77AF6" w:rsidP="00BD2379">
      <w:pPr>
        <w:widowControl w:val="0"/>
        <w:autoSpaceDE w:val="0"/>
        <w:autoSpaceDN w:val="0"/>
        <w:adjustRightInd w:val="0"/>
      </w:pPr>
    </w:p>
    <w:p w14:paraId="3A075037" w14:textId="77777777" w:rsidR="00B77AF6" w:rsidRPr="00C12976" w:rsidRDefault="00B77AF6" w:rsidP="00BD2379">
      <w:pPr>
        <w:widowControl w:val="0"/>
        <w:autoSpaceDE w:val="0"/>
        <w:autoSpaceDN w:val="0"/>
        <w:adjustRightInd w:val="0"/>
      </w:pPr>
    </w:p>
    <w:p w14:paraId="73D353C4" w14:textId="6F5D97F8" w:rsidR="00EB0C51" w:rsidRPr="00C12976" w:rsidRDefault="005859DF" w:rsidP="002A67ED">
      <w:pPr>
        <w:tabs>
          <w:tab w:val="left" w:pos="1212"/>
        </w:tabs>
        <w:jc w:val="center"/>
        <w:rPr>
          <w:b/>
          <w:color w:val="1F497D" w:themeColor="text2"/>
        </w:rPr>
      </w:pPr>
      <w:r w:rsidRPr="00C12976">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1-20-17</w:t>
      </w:r>
      <w:r w:rsidR="00EB0C51" w:rsidRPr="00C12976">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WSA Board Meeting Minutes</w:t>
      </w:r>
    </w:p>
    <w:p w14:paraId="0D418D87" w14:textId="42190744" w:rsidR="00EB0C51" w:rsidRDefault="001C7CDF" w:rsidP="00EB0C51">
      <w:pPr>
        <w:rPr>
          <w:rFonts w:eastAsia="Arial"/>
          <w:b/>
        </w:rPr>
      </w:pPr>
      <w:r>
        <w:rPr>
          <w:rFonts w:eastAsia="Arial"/>
          <w:b/>
        </w:rPr>
        <w:t>Highlights</w:t>
      </w:r>
    </w:p>
    <w:p w14:paraId="513D920E" w14:textId="77777777" w:rsidR="001C7CDF" w:rsidRDefault="001C7CDF" w:rsidP="00EB0C51">
      <w:pPr>
        <w:rPr>
          <w:rFonts w:eastAsia="Arial"/>
          <w:b/>
        </w:rPr>
      </w:pPr>
    </w:p>
    <w:p w14:paraId="4DF2E52A" w14:textId="5E82C1D8" w:rsidR="00632807" w:rsidRPr="00632807" w:rsidRDefault="00632807" w:rsidP="00632807">
      <w:pPr>
        <w:pStyle w:val="ListParagraph"/>
        <w:numPr>
          <w:ilvl w:val="0"/>
          <w:numId w:val="7"/>
        </w:numPr>
        <w:tabs>
          <w:tab w:val="left" w:pos="720"/>
        </w:tabs>
        <w:rPr>
          <w:sz w:val="22"/>
        </w:rPr>
      </w:pPr>
      <w:r w:rsidRPr="00632807">
        <w:rPr>
          <w:sz w:val="22"/>
        </w:rPr>
        <w:t xml:space="preserve">The Nominating </w:t>
      </w:r>
      <w:r w:rsidR="006F7E0F" w:rsidRPr="00632807">
        <w:rPr>
          <w:sz w:val="22"/>
        </w:rPr>
        <w:t>Comm</w:t>
      </w:r>
      <w:r w:rsidR="006F7E0F">
        <w:rPr>
          <w:sz w:val="22"/>
        </w:rPr>
        <w:t>ittee</w:t>
      </w:r>
      <w:r w:rsidRPr="00632807">
        <w:rPr>
          <w:sz w:val="22"/>
        </w:rPr>
        <w:t xml:space="preserve">: Jim Stevenson and Debbie Lightsey recommended reelecting Board members Rob Williams and Cal Jamison.  Bart Bibler and Bob Henderson were nominated from the floor and all four were elected </w:t>
      </w:r>
      <w:r w:rsidR="006F7E0F" w:rsidRPr="00632807">
        <w:rPr>
          <w:sz w:val="22"/>
        </w:rPr>
        <w:t>unanimously</w:t>
      </w:r>
      <w:r w:rsidRPr="00632807">
        <w:rPr>
          <w:sz w:val="22"/>
        </w:rPr>
        <w:t xml:space="preserve">. </w:t>
      </w:r>
    </w:p>
    <w:p w14:paraId="75F630DD" w14:textId="71A7F78F" w:rsidR="001C7CDF" w:rsidRPr="00C12976" w:rsidRDefault="001C7CDF" w:rsidP="001C7CDF">
      <w:pPr>
        <w:pStyle w:val="ListParagraph"/>
        <w:numPr>
          <w:ilvl w:val="0"/>
          <w:numId w:val="7"/>
        </w:numPr>
        <w:tabs>
          <w:tab w:val="left" w:pos="720"/>
        </w:tabs>
        <w:rPr>
          <w:sz w:val="22"/>
        </w:rPr>
      </w:pPr>
      <w:r>
        <w:rPr>
          <w:sz w:val="22"/>
        </w:rPr>
        <w:t xml:space="preserve">Albert Gregory made a motion for the WSA to send a letter </w:t>
      </w:r>
      <w:r w:rsidRPr="00C12976">
        <w:rPr>
          <w:sz w:val="22"/>
        </w:rPr>
        <w:t>support</w:t>
      </w:r>
      <w:r>
        <w:rPr>
          <w:sz w:val="22"/>
        </w:rPr>
        <w:t>ing</w:t>
      </w:r>
      <w:r w:rsidRPr="00C12976">
        <w:rPr>
          <w:sz w:val="22"/>
        </w:rPr>
        <w:t xml:space="preserve"> acquisition</w:t>
      </w:r>
      <w:r>
        <w:rPr>
          <w:sz w:val="22"/>
        </w:rPr>
        <w:t xml:space="preserve"> of Camp </w:t>
      </w:r>
      <w:r w:rsidR="006F7E0F">
        <w:rPr>
          <w:sz w:val="22"/>
        </w:rPr>
        <w:t>Indian</w:t>
      </w:r>
      <w:r>
        <w:rPr>
          <w:sz w:val="22"/>
        </w:rPr>
        <w:t xml:space="preserve"> Springs as an addition to the State Park.  This was seconded by</w:t>
      </w:r>
      <w:r w:rsidRPr="00C12976">
        <w:rPr>
          <w:sz w:val="22"/>
        </w:rPr>
        <w:t xml:space="preserve"> Debbie</w:t>
      </w:r>
      <w:r>
        <w:rPr>
          <w:sz w:val="22"/>
        </w:rPr>
        <w:t xml:space="preserve"> Lightsey was passed unanimously. </w:t>
      </w:r>
    </w:p>
    <w:p w14:paraId="3D1161B6" w14:textId="65BD9A71" w:rsidR="00295A4B" w:rsidRPr="00295A4B" w:rsidRDefault="00295A4B" w:rsidP="00295A4B">
      <w:pPr>
        <w:pStyle w:val="ListParagraph"/>
        <w:numPr>
          <w:ilvl w:val="0"/>
          <w:numId w:val="7"/>
        </w:numPr>
        <w:tabs>
          <w:tab w:val="left" w:pos="720"/>
        </w:tabs>
        <w:rPr>
          <w:sz w:val="22"/>
        </w:rPr>
      </w:pPr>
      <w:r w:rsidRPr="00295A4B">
        <w:rPr>
          <w:sz w:val="22"/>
        </w:rPr>
        <w:t xml:space="preserve">Debbie </w:t>
      </w:r>
      <w:r w:rsidR="006F7E0F" w:rsidRPr="00295A4B">
        <w:rPr>
          <w:sz w:val="22"/>
        </w:rPr>
        <w:t>Lightsey moved and</w:t>
      </w:r>
      <w:r w:rsidRPr="00295A4B">
        <w:rPr>
          <w:sz w:val="22"/>
        </w:rPr>
        <w:t xml:space="preserve"> Ryan Smart seconded the motion to accept the following slate as officers for 2017 and it was approved unanimously. </w:t>
      </w:r>
    </w:p>
    <w:p w14:paraId="5EDE49B3" w14:textId="77777777" w:rsidR="00295A4B" w:rsidRPr="00295A4B" w:rsidRDefault="00295A4B" w:rsidP="00295A4B">
      <w:pPr>
        <w:tabs>
          <w:tab w:val="left" w:pos="720"/>
        </w:tabs>
        <w:ind w:left="1440"/>
        <w:rPr>
          <w:sz w:val="22"/>
        </w:rPr>
      </w:pPr>
      <w:r w:rsidRPr="00295A4B">
        <w:rPr>
          <w:sz w:val="22"/>
        </w:rPr>
        <w:t xml:space="preserve"> </w:t>
      </w:r>
    </w:p>
    <w:p w14:paraId="10BE35EA" w14:textId="77777777" w:rsidR="00295A4B" w:rsidRPr="00295A4B" w:rsidRDefault="00295A4B" w:rsidP="00295A4B">
      <w:pPr>
        <w:tabs>
          <w:tab w:val="left" w:pos="720"/>
        </w:tabs>
        <w:ind w:left="1440"/>
        <w:rPr>
          <w:sz w:val="22"/>
        </w:rPr>
      </w:pPr>
      <w:r w:rsidRPr="00295A4B">
        <w:rPr>
          <w:sz w:val="22"/>
        </w:rPr>
        <w:t>Chairman:           Sean McGlynn</w:t>
      </w:r>
    </w:p>
    <w:p w14:paraId="6C271C56" w14:textId="77777777" w:rsidR="00295A4B" w:rsidRPr="00295A4B" w:rsidRDefault="00295A4B" w:rsidP="00295A4B">
      <w:pPr>
        <w:tabs>
          <w:tab w:val="left" w:pos="720"/>
        </w:tabs>
        <w:ind w:left="1440"/>
        <w:rPr>
          <w:sz w:val="22"/>
        </w:rPr>
      </w:pPr>
      <w:r w:rsidRPr="00295A4B">
        <w:rPr>
          <w:sz w:val="22"/>
        </w:rPr>
        <w:t>Vice chairman:    Bob Deyle</w:t>
      </w:r>
    </w:p>
    <w:p w14:paraId="3376F047" w14:textId="77777777" w:rsidR="00295A4B" w:rsidRPr="00295A4B" w:rsidRDefault="00295A4B" w:rsidP="00295A4B">
      <w:pPr>
        <w:tabs>
          <w:tab w:val="left" w:pos="720"/>
        </w:tabs>
        <w:ind w:left="1440"/>
        <w:rPr>
          <w:sz w:val="22"/>
        </w:rPr>
      </w:pPr>
      <w:r w:rsidRPr="00295A4B">
        <w:rPr>
          <w:sz w:val="22"/>
        </w:rPr>
        <w:t>Treasurer:           Bob Henderson</w:t>
      </w:r>
    </w:p>
    <w:p w14:paraId="74EC8FF5" w14:textId="77777777" w:rsidR="00295A4B" w:rsidRPr="00295A4B" w:rsidRDefault="00295A4B" w:rsidP="00295A4B">
      <w:pPr>
        <w:tabs>
          <w:tab w:val="left" w:pos="720"/>
        </w:tabs>
        <w:ind w:left="1440"/>
        <w:rPr>
          <w:sz w:val="22"/>
        </w:rPr>
      </w:pPr>
      <w:r w:rsidRPr="00295A4B">
        <w:rPr>
          <w:sz w:val="22"/>
        </w:rPr>
        <w:t>Secretary:           Tom Taylor</w:t>
      </w:r>
    </w:p>
    <w:p w14:paraId="00BD9037" w14:textId="15D154C7" w:rsidR="001C7CDF" w:rsidRPr="00295A4B" w:rsidRDefault="00295A4B" w:rsidP="003E608D">
      <w:pPr>
        <w:pStyle w:val="ListParagraph"/>
        <w:numPr>
          <w:ilvl w:val="0"/>
          <w:numId w:val="13"/>
        </w:numPr>
        <w:tabs>
          <w:tab w:val="left" w:pos="720"/>
        </w:tabs>
        <w:rPr>
          <w:rFonts w:eastAsia="Arial"/>
          <w:b/>
        </w:rPr>
      </w:pPr>
      <w:r w:rsidRPr="00295A4B">
        <w:rPr>
          <w:sz w:val="22"/>
        </w:rPr>
        <w:t xml:space="preserve">Todd Kincaid, Terry McCaffrey and Chuck Hess </w:t>
      </w:r>
      <w:r>
        <w:rPr>
          <w:sz w:val="22"/>
        </w:rPr>
        <w:t xml:space="preserve">were </w:t>
      </w:r>
      <w:r w:rsidRPr="00295A4B">
        <w:rPr>
          <w:sz w:val="22"/>
        </w:rPr>
        <w:t>added to the list of WSA Advisors.</w:t>
      </w:r>
    </w:p>
    <w:p w14:paraId="23441D79" w14:textId="77777777" w:rsidR="0038705D" w:rsidRDefault="00295A4B" w:rsidP="0038705D">
      <w:pPr>
        <w:pStyle w:val="ListParagraph"/>
        <w:numPr>
          <w:ilvl w:val="0"/>
          <w:numId w:val="13"/>
        </w:numPr>
        <w:rPr>
          <w:rFonts w:eastAsia="Arial"/>
        </w:rPr>
      </w:pPr>
      <w:r w:rsidRPr="00295A4B">
        <w:rPr>
          <w:sz w:val="22"/>
        </w:rPr>
        <w:t>We will get an update at our next meeting</w:t>
      </w:r>
      <w:r w:rsidRPr="00295A4B">
        <w:rPr>
          <w:rFonts w:eastAsia="Arial"/>
        </w:rPr>
        <w:t xml:space="preserve"> on development around the airport.</w:t>
      </w:r>
    </w:p>
    <w:p w14:paraId="5E0C2507" w14:textId="64C18CD6" w:rsidR="0038705D" w:rsidRPr="0038705D" w:rsidRDefault="006F7E0F" w:rsidP="0038705D">
      <w:pPr>
        <w:pStyle w:val="ListParagraph"/>
        <w:numPr>
          <w:ilvl w:val="0"/>
          <w:numId w:val="13"/>
        </w:numPr>
        <w:rPr>
          <w:rFonts w:eastAsia="Arial"/>
        </w:rPr>
      </w:pPr>
      <w:r w:rsidRPr="0038705D">
        <w:rPr>
          <w:rStyle w:val="Strong"/>
          <w:rFonts w:eastAsia="Times New Roman"/>
          <w:b w:val="0"/>
        </w:rPr>
        <w:t>Everyone is encouraged to attend the St. Marks River and Apalachee Bay SWIM Plan meetings</w:t>
      </w:r>
      <w:r w:rsidRPr="0038705D">
        <w:rPr>
          <w:rFonts w:eastAsia="Times New Roman"/>
        </w:rPr>
        <w:t xml:space="preserve"> </w:t>
      </w:r>
      <w:r>
        <w:rPr>
          <w:rFonts w:eastAsia="Times New Roman"/>
        </w:rPr>
        <w:t>(</w:t>
      </w:r>
      <w:r w:rsidRPr="0038705D">
        <w:rPr>
          <w:rFonts w:eastAsia="Times New Roman"/>
        </w:rPr>
        <w:t>View</w:t>
      </w:r>
      <w:r>
        <w:rPr>
          <w:rFonts w:eastAsia="Times New Roman"/>
        </w:rPr>
        <w:t>)</w:t>
      </w:r>
      <w:r w:rsidRPr="0038705D">
        <w:rPr>
          <w:rFonts w:eastAsia="Times New Roman"/>
        </w:rPr>
        <w:t xml:space="preserve"> </w:t>
      </w:r>
      <w:r w:rsidRPr="0038705D">
        <w:rPr>
          <w:rFonts w:eastAsia="Times New Roman"/>
          <w:lang w:eastAsia="en-US"/>
        </w:rPr>
        <w:t>1 p.m. Technical meeting, 5:30 p.m. Public workshop, Wakulla County Community Center, 318 Shadeville Road, Crawfordville, Florida 32327</w:t>
      </w:r>
      <w:r>
        <w:rPr>
          <w:rFonts w:eastAsia="Times New Roman"/>
          <w:lang w:eastAsia="en-US"/>
        </w:rPr>
        <w:t>.</w:t>
      </w:r>
    </w:p>
    <w:p w14:paraId="2E80367C" w14:textId="5AF061BF" w:rsidR="004C5D00" w:rsidRPr="004C5D00" w:rsidRDefault="008D125E" w:rsidP="00EB0C51">
      <w:pPr>
        <w:pStyle w:val="ListParagraph"/>
        <w:numPr>
          <w:ilvl w:val="0"/>
          <w:numId w:val="13"/>
        </w:numPr>
        <w:rPr>
          <w:rFonts w:eastAsia="Arial"/>
          <w:b/>
        </w:rPr>
      </w:pPr>
      <w:r w:rsidRPr="00930169">
        <w:rPr>
          <w:bCs/>
          <w:sz w:val="22"/>
          <w:szCs w:val="22"/>
        </w:rPr>
        <w:t xml:space="preserve">Ryan Smart, President of 1000 Friends of Florida, provided a legislative update.  See the </w:t>
      </w:r>
      <w:hyperlink r:id="rId8" w:history="1">
        <w:r w:rsidRPr="00930169">
          <w:rPr>
            <w:rStyle w:val="Hyperlink"/>
            <w:bCs/>
            <w:sz w:val="22"/>
            <w:szCs w:val="22"/>
          </w:rPr>
          <w:t>webinar</w:t>
        </w:r>
      </w:hyperlink>
      <w:r w:rsidRPr="00930169">
        <w:rPr>
          <w:bCs/>
          <w:sz w:val="22"/>
          <w:szCs w:val="22"/>
        </w:rPr>
        <w:t xml:space="preserve"> </w:t>
      </w:r>
      <w:r w:rsidR="00930169" w:rsidRPr="00930169">
        <w:rPr>
          <w:bCs/>
          <w:sz w:val="22"/>
          <w:szCs w:val="22"/>
        </w:rPr>
        <w:t>PowerPoint</w:t>
      </w:r>
      <w:r w:rsidRPr="00930169">
        <w:rPr>
          <w:bCs/>
          <w:sz w:val="22"/>
          <w:szCs w:val="22"/>
        </w:rPr>
        <w:t>. There</w:t>
      </w:r>
      <w:r w:rsidR="00930169" w:rsidRPr="00930169">
        <w:rPr>
          <w:bCs/>
          <w:sz w:val="22"/>
          <w:szCs w:val="22"/>
        </w:rPr>
        <w:t xml:space="preserve"> will be a water bill and other bills</w:t>
      </w:r>
      <w:r w:rsidR="00930169">
        <w:rPr>
          <w:bCs/>
          <w:sz w:val="22"/>
          <w:szCs w:val="22"/>
        </w:rPr>
        <w:t>,</w:t>
      </w:r>
      <w:r w:rsidRPr="00930169">
        <w:rPr>
          <w:bCs/>
          <w:sz w:val="22"/>
          <w:szCs w:val="22"/>
        </w:rPr>
        <w:t xml:space="preserve"> WSA needs to </w:t>
      </w:r>
      <w:r w:rsidR="006F7E0F" w:rsidRPr="00930169">
        <w:rPr>
          <w:bCs/>
          <w:sz w:val="22"/>
          <w:szCs w:val="22"/>
        </w:rPr>
        <w:t>respond</w:t>
      </w:r>
      <w:r w:rsidRPr="00930169">
        <w:rPr>
          <w:bCs/>
          <w:sz w:val="22"/>
          <w:szCs w:val="22"/>
        </w:rPr>
        <w:t xml:space="preserve"> to.</w:t>
      </w:r>
    </w:p>
    <w:p w14:paraId="00D9DE16" w14:textId="77777777" w:rsidR="0057019F" w:rsidRPr="0057019F" w:rsidRDefault="004C5D00" w:rsidP="00EB0C51">
      <w:pPr>
        <w:pStyle w:val="ListParagraph"/>
        <w:numPr>
          <w:ilvl w:val="0"/>
          <w:numId w:val="13"/>
        </w:numPr>
        <w:rPr>
          <w:rFonts w:eastAsia="Arial"/>
          <w:b/>
        </w:rPr>
      </w:pPr>
      <w:r w:rsidRPr="004C5D00">
        <w:rPr>
          <w:bCs/>
          <w:sz w:val="22"/>
          <w:szCs w:val="22"/>
        </w:rPr>
        <w:t>Cheryl Corbett called Cal and said they are interested in selling to the state. Nick Wooten will talk to the WMD leadership about the next steps in negotiation.  There may be a possibility for an easement.  The Corbetts will probably hear from DEP.</w:t>
      </w:r>
    </w:p>
    <w:p w14:paraId="061DD776" w14:textId="7D223DAC" w:rsidR="0057019F" w:rsidRDefault="0057019F" w:rsidP="0057019F">
      <w:pPr>
        <w:pStyle w:val="ListParagraph"/>
        <w:numPr>
          <w:ilvl w:val="0"/>
          <w:numId w:val="13"/>
        </w:numPr>
        <w:rPr>
          <w:sz w:val="22"/>
          <w:szCs w:val="22"/>
        </w:rPr>
      </w:pPr>
      <w:r w:rsidRPr="00C12976">
        <w:rPr>
          <w:sz w:val="22"/>
          <w:szCs w:val="22"/>
        </w:rPr>
        <w:t>A</w:t>
      </w:r>
      <w:r>
        <w:rPr>
          <w:sz w:val="22"/>
          <w:szCs w:val="22"/>
        </w:rPr>
        <w:t>dvocates seeking the a</w:t>
      </w:r>
      <w:r w:rsidRPr="00C12976">
        <w:rPr>
          <w:sz w:val="22"/>
          <w:szCs w:val="22"/>
        </w:rPr>
        <w:t xml:space="preserve">dvance </w:t>
      </w:r>
      <w:r>
        <w:rPr>
          <w:sz w:val="22"/>
          <w:szCs w:val="22"/>
        </w:rPr>
        <w:t>funding for wastewater facility management</w:t>
      </w:r>
      <w:r w:rsidRPr="00C12976">
        <w:rPr>
          <w:sz w:val="22"/>
          <w:szCs w:val="22"/>
        </w:rPr>
        <w:t xml:space="preserve"> and funding plan proposal</w:t>
      </w:r>
      <w:r>
        <w:rPr>
          <w:sz w:val="22"/>
          <w:szCs w:val="22"/>
        </w:rPr>
        <w:t xml:space="preserve"> have </w:t>
      </w:r>
      <w:r w:rsidR="006F7E0F">
        <w:rPr>
          <w:sz w:val="22"/>
          <w:szCs w:val="22"/>
        </w:rPr>
        <w:t>gotten endorsements</w:t>
      </w:r>
      <w:r>
        <w:rPr>
          <w:sz w:val="22"/>
          <w:szCs w:val="22"/>
        </w:rPr>
        <w:t xml:space="preserve"> from </w:t>
      </w:r>
      <w:r w:rsidRPr="00C12976">
        <w:rPr>
          <w:sz w:val="22"/>
          <w:szCs w:val="22"/>
        </w:rPr>
        <w:t xml:space="preserve">WSA and 6 other groups </w:t>
      </w:r>
      <w:r>
        <w:rPr>
          <w:sz w:val="22"/>
          <w:szCs w:val="22"/>
        </w:rPr>
        <w:t>with</w:t>
      </w:r>
      <w:r w:rsidRPr="00C12976">
        <w:rPr>
          <w:sz w:val="22"/>
          <w:szCs w:val="22"/>
        </w:rPr>
        <w:t xml:space="preserve"> more groups</w:t>
      </w:r>
      <w:r>
        <w:rPr>
          <w:sz w:val="22"/>
          <w:szCs w:val="22"/>
        </w:rPr>
        <w:t xml:space="preserve"> being contacted</w:t>
      </w:r>
      <w:r w:rsidRPr="00C12976">
        <w:rPr>
          <w:sz w:val="22"/>
          <w:szCs w:val="22"/>
        </w:rPr>
        <w:t xml:space="preserve">.  </w:t>
      </w:r>
      <w:r>
        <w:rPr>
          <w:sz w:val="22"/>
          <w:szCs w:val="22"/>
        </w:rPr>
        <w:t>There have been and will be more m</w:t>
      </w:r>
      <w:r w:rsidRPr="00C12976">
        <w:rPr>
          <w:sz w:val="22"/>
          <w:szCs w:val="22"/>
        </w:rPr>
        <w:t>eeting</w:t>
      </w:r>
      <w:r>
        <w:rPr>
          <w:sz w:val="22"/>
          <w:szCs w:val="22"/>
        </w:rPr>
        <w:t>s</w:t>
      </w:r>
      <w:r w:rsidRPr="00C12976">
        <w:rPr>
          <w:sz w:val="22"/>
          <w:szCs w:val="22"/>
        </w:rPr>
        <w:t xml:space="preserve"> with Commissioners.  We need to work with staff who are preparing Blueprint funding priorities.  Kim Williams will support this and we need more business support.  We need letters from the support groups and attendance at a workshop </w:t>
      </w:r>
      <w:r>
        <w:rPr>
          <w:sz w:val="22"/>
          <w:szCs w:val="22"/>
        </w:rPr>
        <w:t xml:space="preserve">on </w:t>
      </w:r>
      <w:r w:rsidRPr="00C12976">
        <w:rPr>
          <w:sz w:val="22"/>
          <w:szCs w:val="22"/>
        </w:rPr>
        <w:t xml:space="preserve">priorities. </w:t>
      </w:r>
      <w:r>
        <w:rPr>
          <w:sz w:val="22"/>
          <w:szCs w:val="22"/>
        </w:rPr>
        <w:t xml:space="preserve">The board approved sending another letter of support. </w:t>
      </w:r>
    </w:p>
    <w:p w14:paraId="46E4ADF7" w14:textId="10A4651E" w:rsidR="0057019F" w:rsidRPr="00B6466D" w:rsidRDefault="0057019F" w:rsidP="0057019F">
      <w:pPr>
        <w:pStyle w:val="ListParagraph"/>
        <w:numPr>
          <w:ilvl w:val="0"/>
          <w:numId w:val="13"/>
        </w:numPr>
        <w:rPr>
          <w:sz w:val="22"/>
          <w:szCs w:val="22"/>
        </w:rPr>
      </w:pPr>
      <w:r w:rsidRPr="00B6466D">
        <w:rPr>
          <w:sz w:val="22"/>
          <w:szCs w:val="22"/>
        </w:rPr>
        <w:t>Next WSA Meeting: February 17, 2017, 2</w:t>
      </w:r>
      <w:r w:rsidRPr="00B6466D">
        <w:rPr>
          <w:sz w:val="22"/>
          <w:szCs w:val="22"/>
          <w:vertAlign w:val="superscript"/>
        </w:rPr>
        <w:t>nd</w:t>
      </w:r>
      <w:r w:rsidRPr="00B6466D">
        <w:rPr>
          <w:sz w:val="22"/>
          <w:szCs w:val="22"/>
        </w:rPr>
        <w:t xml:space="preserve"> floor </w:t>
      </w:r>
      <w:r w:rsidR="00B6466D" w:rsidRPr="00B6466D">
        <w:rPr>
          <w:sz w:val="22"/>
          <w:szCs w:val="22"/>
        </w:rPr>
        <w:t>c</w:t>
      </w:r>
      <w:r w:rsidRPr="00B6466D">
        <w:rPr>
          <w:sz w:val="22"/>
          <w:szCs w:val="22"/>
        </w:rPr>
        <w:t xml:space="preserve">onference </w:t>
      </w:r>
      <w:r w:rsidR="00B6466D" w:rsidRPr="00B6466D">
        <w:rPr>
          <w:sz w:val="22"/>
          <w:szCs w:val="22"/>
        </w:rPr>
        <w:t>r</w:t>
      </w:r>
      <w:r w:rsidR="00B6466D">
        <w:rPr>
          <w:sz w:val="22"/>
          <w:szCs w:val="22"/>
        </w:rPr>
        <w:t>oom, Renaissance Building.</w:t>
      </w:r>
    </w:p>
    <w:p w14:paraId="7210DF31" w14:textId="0DC7DCB5" w:rsidR="0057019F" w:rsidRPr="00C12976" w:rsidRDefault="0057019F" w:rsidP="0057019F">
      <w:pPr>
        <w:pStyle w:val="ListParagraph"/>
        <w:numPr>
          <w:ilvl w:val="0"/>
          <w:numId w:val="13"/>
        </w:numPr>
        <w:rPr>
          <w:sz w:val="20"/>
          <w:szCs w:val="22"/>
        </w:rPr>
      </w:pPr>
      <w:r w:rsidRPr="00C12976">
        <w:rPr>
          <w:sz w:val="20"/>
          <w:szCs w:val="22"/>
        </w:rPr>
        <w:t>“Sweethearts Forever” Valentines Cruise (February 11, 2017), Wakulla Springs</w:t>
      </w:r>
    </w:p>
    <w:p w14:paraId="0C4F5BC1" w14:textId="77777777" w:rsidR="0057019F" w:rsidRPr="00C12976" w:rsidRDefault="0057019F" w:rsidP="0057019F">
      <w:pPr>
        <w:pStyle w:val="ListParagraph"/>
        <w:numPr>
          <w:ilvl w:val="0"/>
          <w:numId w:val="13"/>
        </w:numPr>
        <w:rPr>
          <w:sz w:val="20"/>
          <w:szCs w:val="22"/>
        </w:rPr>
      </w:pPr>
      <w:r w:rsidRPr="00C12976">
        <w:rPr>
          <w:sz w:val="20"/>
          <w:szCs w:val="22"/>
        </w:rPr>
        <w:t>Springs Roundtable (Feb ???)</w:t>
      </w:r>
    </w:p>
    <w:p w14:paraId="5B7FC5D1" w14:textId="77777777" w:rsidR="0057019F" w:rsidRPr="00C12976" w:rsidRDefault="0057019F" w:rsidP="0057019F">
      <w:pPr>
        <w:pStyle w:val="ListParagraph"/>
        <w:numPr>
          <w:ilvl w:val="0"/>
          <w:numId w:val="13"/>
        </w:numPr>
        <w:rPr>
          <w:sz w:val="20"/>
          <w:szCs w:val="22"/>
        </w:rPr>
      </w:pPr>
      <w:r w:rsidRPr="00C12976">
        <w:rPr>
          <w:sz w:val="20"/>
          <w:szCs w:val="22"/>
        </w:rPr>
        <w:t>Friends of Wakulla Springs Annual Meeting (Feb 26)</w:t>
      </w:r>
    </w:p>
    <w:p w14:paraId="4FD4C070" w14:textId="77777777" w:rsidR="0057019F" w:rsidRPr="00C12976" w:rsidRDefault="0057019F" w:rsidP="0057019F">
      <w:pPr>
        <w:pStyle w:val="ListParagraph"/>
        <w:numPr>
          <w:ilvl w:val="0"/>
          <w:numId w:val="13"/>
        </w:numPr>
        <w:rPr>
          <w:sz w:val="20"/>
          <w:szCs w:val="22"/>
        </w:rPr>
      </w:pPr>
      <w:r w:rsidRPr="00C12976">
        <w:rPr>
          <w:sz w:val="20"/>
          <w:szCs w:val="22"/>
        </w:rPr>
        <w:t>Wakulla Wildlife Festival (Apr 15)</w:t>
      </w:r>
    </w:p>
    <w:p w14:paraId="2FE7568A" w14:textId="77777777" w:rsidR="0057019F" w:rsidRPr="00C12976" w:rsidRDefault="0057019F" w:rsidP="0057019F">
      <w:pPr>
        <w:pStyle w:val="ListParagraph"/>
        <w:numPr>
          <w:ilvl w:val="0"/>
          <w:numId w:val="13"/>
        </w:numPr>
        <w:rPr>
          <w:sz w:val="20"/>
          <w:szCs w:val="22"/>
        </w:rPr>
      </w:pPr>
      <w:r w:rsidRPr="00C12976">
        <w:rPr>
          <w:sz w:val="20"/>
          <w:szCs w:val="22"/>
        </w:rPr>
        <w:t>Wakulla Springs Annual Run (May 20)</w:t>
      </w:r>
    </w:p>
    <w:p w14:paraId="58EFBB68" w14:textId="77777777" w:rsidR="0057019F" w:rsidRPr="00C12976" w:rsidRDefault="0057019F" w:rsidP="0057019F">
      <w:pPr>
        <w:pStyle w:val="ListParagraph"/>
        <w:numPr>
          <w:ilvl w:val="0"/>
          <w:numId w:val="13"/>
        </w:numPr>
        <w:rPr>
          <w:sz w:val="20"/>
          <w:szCs w:val="22"/>
        </w:rPr>
      </w:pPr>
      <w:r w:rsidRPr="00C12976">
        <w:rPr>
          <w:sz w:val="20"/>
          <w:szCs w:val="22"/>
        </w:rPr>
        <w:t>Wakulla Wildlife Festival (Apr 15)</w:t>
      </w:r>
    </w:p>
    <w:p w14:paraId="76955490" w14:textId="77777777" w:rsidR="0057019F" w:rsidRPr="0057019F" w:rsidRDefault="0057019F" w:rsidP="00B6466D">
      <w:pPr>
        <w:pStyle w:val="ListParagraph"/>
        <w:rPr>
          <w:rFonts w:eastAsia="Arial"/>
          <w:b/>
        </w:rPr>
      </w:pPr>
    </w:p>
    <w:p w14:paraId="68C922FA" w14:textId="77777777" w:rsidR="00B6466D" w:rsidRDefault="00B6466D">
      <w:pPr>
        <w:spacing w:after="200"/>
        <w:rPr>
          <w:rFonts w:eastAsia="Arial"/>
          <w:b/>
        </w:rPr>
      </w:pPr>
      <w:r>
        <w:rPr>
          <w:rFonts w:eastAsia="Arial"/>
          <w:b/>
        </w:rPr>
        <w:br w:type="page"/>
      </w:r>
    </w:p>
    <w:p w14:paraId="26DF2952" w14:textId="476AD70F" w:rsidR="00EB0C51" w:rsidRPr="0057019F" w:rsidRDefault="00EB0C51" w:rsidP="0057019F">
      <w:pPr>
        <w:rPr>
          <w:rFonts w:eastAsia="Arial"/>
          <w:b/>
        </w:rPr>
      </w:pPr>
      <w:r w:rsidRPr="0057019F">
        <w:rPr>
          <w:rFonts w:eastAsia="Arial"/>
          <w:b/>
        </w:rPr>
        <w:lastRenderedPageBreak/>
        <w:t>Overview</w:t>
      </w:r>
    </w:p>
    <w:p w14:paraId="5A40E7E2" w14:textId="77777777" w:rsidR="00EB0C51" w:rsidRPr="00C12976" w:rsidRDefault="00EB0C51" w:rsidP="00EB0C51">
      <w:pPr>
        <w:rPr>
          <w:rFonts w:eastAsia="Arial"/>
        </w:rPr>
      </w:pPr>
    </w:p>
    <w:p w14:paraId="070CB2AE" w14:textId="5892AAE4" w:rsidR="00EB0C51" w:rsidRPr="00C12976" w:rsidRDefault="00EB0C51" w:rsidP="00EB0C51">
      <w:pPr>
        <w:widowControl w:val="0"/>
        <w:autoSpaceDE w:val="0"/>
        <w:autoSpaceDN w:val="0"/>
        <w:adjustRightInd w:val="0"/>
        <w:rPr>
          <w:rFonts w:eastAsia="Arial"/>
        </w:rPr>
      </w:pPr>
      <w:r w:rsidRPr="00C12976">
        <w:rPr>
          <w:rFonts w:eastAsia="Arial"/>
        </w:rPr>
        <w:t xml:space="preserve">The Wakulla Springs Alliance held </w:t>
      </w:r>
      <w:r w:rsidR="002A67ED" w:rsidRPr="00C12976">
        <w:rPr>
          <w:rFonts w:eastAsia="Arial"/>
        </w:rPr>
        <w:t xml:space="preserve">their Annual General </w:t>
      </w:r>
      <w:r w:rsidR="006F7E0F" w:rsidRPr="00C12976">
        <w:rPr>
          <w:rFonts w:eastAsia="Arial"/>
        </w:rPr>
        <w:t>Membership</w:t>
      </w:r>
      <w:r w:rsidR="002A67ED" w:rsidRPr="00C12976">
        <w:rPr>
          <w:rFonts w:eastAsia="Arial"/>
        </w:rPr>
        <w:t xml:space="preserve"> meeting and </w:t>
      </w:r>
      <w:r w:rsidRPr="00C12976">
        <w:rPr>
          <w:rFonts w:eastAsia="Arial"/>
        </w:rPr>
        <w:t xml:space="preserve">a </w:t>
      </w:r>
      <w:r w:rsidR="002A67ED" w:rsidRPr="00C12976">
        <w:rPr>
          <w:rFonts w:eastAsia="Arial"/>
        </w:rPr>
        <w:t xml:space="preserve">regular </w:t>
      </w:r>
      <w:r w:rsidRPr="00C12976">
        <w:rPr>
          <w:rFonts w:eastAsia="Arial"/>
        </w:rPr>
        <w:t xml:space="preserve">Board meeting on </w:t>
      </w:r>
      <w:r w:rsidR="000864FD" w:rsidRPr="00C12976">
        <w:rPr>
          <w:rFonts w:eastAsia="Arial"/>
        </w:rPr>
        <w:t>January 20</w:t>
      </w:r>
      <w:r w:rsidRPr="00C12976">
        <w:rPr>
          <w:rFonts w:eastAsia="Arial"/>
        </w:rPr>
        <w:t>, 201</w:t>
      </w:r>
      <w:r w:rsidR="000864FD" w:rsidRPr="00C12976">
        <w:rPr>
          <w:rFonts w:eastAsia="Arial"/>
        </w:rPr>
        <w:t>7</w:t>
      </w:r>
      <w:r w:rsidRPr="00C12976">
        <w:rPr>
          <w:rFonts w:eastAsia="Arial"/>
        </w:rPr>
        <w:t xml:space="preserve"> at the Renaissance Building.  The draft agenda</w:t>
      </w:r>
      <w:r w:rsidR="000864FD" w:rsidRPr="00C12976">
        <w:rPr>
          <w:rFonts w:eastAsia="Arial"/>
        </w:rPr>
        <w:t>, treasurer’s report</w:t>
      </w:r>
      <w:r w:rsidRPr="00C12976">
        <w:rPr>
          <w:rFonts w:eastAsia="Arial"/>
        </w:rPr>
        <w:t xml:space="preserve"> and list of participants can be found in Appendices A and B. Review the action items </w:t>
      </w:r>
      <w:r w:rsidRPr="00C12976">
        <w:rPr>
          <w:rFonts w:eastAsia="Arial"/>
          <w:u w:val="single"/>
        </w:rPr>
        <w:t>underlined</w:t>
      </w:r>
      <w:r w:rsidRPr="00C12976">
        <w:rPr>
          <w:rFonts w:eastAsia="Arial"/>
        </w:rPr>
        <w:t xml:space="preserve"> below for your commitments and actions you can help with. This report is based on the recorder’s notes and does not capture everything or exactly what was said.</w:t>
      </w:r>
    </w:p>
    <w:p w14:paraId="0D2F6E11" w14:textId="77777777" w:rsidR="00EB0C51" w:rsidRPr="00C12976" w:rsidRDefault="00EB0C51" w:rsidP="00EB0C51">
      <w:pPr>
        <w:widowControl w:val="0"/>
        <w:autoSpaceDE w:val="0"/>
        <w:autoSpaceDN w:val="0"/>
        <w:adjustRightInd w:val="0"/>
        <w:rPr>
          <w:rFonts w:eastAsia="Arial"/>
        </w:rPr>
      </w:pPr>
    </w:p>
    <w:p w14:paraId="55940167" w14:textId="77777777" w:rsidR="00C12976" w:rsidRPr="00C12976" w:rsidRDefault="00C12976" w:rsidP="00C12976">
      <w:pPr>
        <w:widowControl w:val="0"/>
        <w:autoSpaceDE w:val="0"/>
        <w:autoSpaceDN w:val="0"/>
        <w:adjustRightInd w:val="0"/>
        <w:jc w:val="center"/>
        <w:rPr>
          <w:b/>
          <w:bCs/>
          <w:sz w:val="36"/>
          <w:szCs w:val="36"/>
        </w:rPr>
      </w:pPr>
      <w:r w:rsidRPr="00C12976">
        <w:rPr>
          <w:b/>
          <w:sz w:val="36"/>
          <w:szCs w:val="36"/>
        </w:rPr>
        <w:t>WSA Annual Meeting</w:t>
      </w:r>
    </w:p>
    <w:p w14:paraId="6F9E4622" w14:textId="77777777" w:rsidR="00EB0C51" w:rsidRPr="00C12976" w:rsidRDefault="00EB0C51" w:rsidP="00EB0C51">
      <w:pPr>
        <w:widowControl w:val="0"/>
        <w:autoSpaceDE w:val="0"/>
        <w:autoSpaceDN w:val="0"/>
        <w:adjustRightInd w:val="0"/>
      </w:pPr>
      <w:r w:rsidRPr="00C12976">
        <w:rPr>
          <w:b/>
          <w:bCs/>
        </w:rPr>
        <w:t>Opening</w:t>
      </w:r>
    </w:p>
    <w:p w14:paraId="25F57CE4" w14:textId="77777777" w:rsidR="00EB0C51" w:rsidRPr="00C12976" w:rsidRDefault="00EB0C51" w:rsidP="00EB0C51">
      <w:pPr>
        <w:tabs>
          <w:tab w:val="left" w:pos="720"/>
        </w:tabs>
        <w:ind w:left="720" w:hanging="720"/>
      </w:pPr>
    </w:p>
    <w:p w14:paraId="7E018847" w14:textId="04ED8128" w:rsidR="00615594" w:rsidRPr="00C12976" w:rsidRDefault="00EB0C51" w:rsidP="00C12976">
      <w:pPr>
        <w:widowControl w:val="0"/>
        <w:autoSpaceDE w:val="0"/>
        <w:autoSpaceDN w:val="0"/>
        <w:adjustRightInd w:val="0"/>
        <w:rPr>
          <w:b/>
          <w:bCs/>
          <w:sz w:val="22"/>
        </w:rPr>
      </w:pPr>
      <w:r w:rsidRPr="00C12976">
        <w:rPr>
          <w:rFonts w:eastAsia="Arial"/>
        </w:rPr>
        <w:t xml:space="preserve">Chair Sean McGlynn welcomed everyone, and everyone introduced themselves. </w:t>
      </w:r>
      <w:r w:rsidR="006F7E0F" w:rsidRPr="00C12976">
        <w:rPr>
          <w:b/>
          <w:bCs/>
          <w:sz w:val="22"/>
        </w:rPr>
        <w:t xml:space="preserve">The </w:t>
      </w:r>
      <w:r w:rsidR="006F7E0F" w:rsidRPr="00C12976">
        <w:rPr>
          <w:sz w:val="22"/>
        </w:rPr>
        <w:t>Minutes</w:t>
      </w:r>
      <w:r w:rsidR="007A7309" w:rsidRPr="00C12976">
        <w:rPr>
          <w:sz w:val="22"/>
        </w:rPr>
        <w:t xml:space="preserve"> </w:t>
      </w:r>
      <w:r w:rsidR="00C12976">
        <w:rPr>
          <w:sz w:val="22"/>
        </w:rPr>
        <w:t xml:space="preserve">and </w:t>
      </w:r>
      <w:r w:rsidR="00BD2379" w:rsidRPr="00C12976">
        <w:rPr>
          <w:sz w:val="22"/>
        </w:rPr>
        <w:t>Treasurer</w:t>
      </w:r>
      <w:r w:rsidR="00C12976">
        <w:rPr>
          <w:sz w:val="22"/>
        </w:rPr>
        <w:t>’s</w:t>
      </w:r>
      <w:r w:rsidR="00BD2379" w:rsidRPr="00C12976">
        <w:rPr>
          <w:sz w:val="22"/>
        </w:rPr>
        <w:t xml:space="preserve"> Report</w:t>
      </w:r>
      <w:r w:rsidR="00853520" w:rsidRPr="00C12976">
        <w:rPr>
          <w:b/>
          <w:sz w:val="22"/>
          <w:shd w:val="clear" w:color="auto" w:fill="FFFFFF"/>
        </w:rPr>
        <w:t xml:space="preserve"> </w:t>
      </w:r>
      <w:r w:rsidR="00C12976">
        <w:rPr>
          <w:sz w:val="22"/>
        </w:rPr>
        <w:t xml:space="preserve">were presented and approved. </w:t>
      </w:r>
    </w:p>
    <w:p w14:paraId="39D1BFD5" w14:textId="77777777" w:rsidR="00EC43E7" w:rsidRPr="00C12976" w:rsidRDefault="00EC43E7" w:rsidP="000B6F82">
      <w:pPr>
        <w:tabs>
          <w:tab w:val="left" w:pos="720"/>
        </w:tabs>
        <w:ind w:left="720" w:hanging="720"/>
        <w:rPr>
          <w:b/>
          <w:sz w:val="22"/>
        </w:rPr>
      </w:pPr>
    </w:p>
    <w:p w14:paraId="7C228B7E" w14:textId="77777777" w:rsidR="00776AB4" w:rsidRDefault="00776AB4" w:rsidP="00776AB4">
      <w:pPr>
        <w:tabs>
          <w:tab w:val="left" w:pos="720"/>
        </w:tabs>
        <w:ind w:left="720" w:hanging="720"/>
        <w:rPr>
          <w:b/>
          <w:sz w:val="22"/>
        </w:rPr>
      </w:pPr>
      <w:r w:rsidRPr="00C12976">
        <w:rPr>
          <w:b/>
          <w:sz w:val="22"/>
        </w:rPr>
        <w:t>Election of Board</w:t>
      </w:r>
      <w:r>
        <w:rPr>
          <w:b/>
          <w:sz w:val="22"/>
        </w:rPr>
        <w:t xml:space="preserve"> </w:t>
      </w:r>
    </w:p>
    <w:p w14:paraId="544E6CAA" w14:textId="77777777" w:rsidR="00776AB4" w:rsidRDefault="00776AB4" w:rsidP="00776AB4">
      <w:pPr>
        <w:tabs>
          <w:tab w:val="left" w:pos="720"/>
        </w:tabs>
        <w:ind w:left="720" w:hanging="720"/>
        <w:rPr>
          <w:b/>
          <w:sz w:val="22"/>
        </w:rPr>
      </w:pPr>
    </w:p>
    <w:p w14:paraId="5FAB9464" w14:textId="12452057" w:rsidR="00776AB4" w:rsidRPr="00776AB4" w:rsidRDefault="00776AB4" w:rsidP="00776AB4">
      <w:pPr>
        <w:tabs>
          <w:tab w:val="left" w:pos="720"/>
        </w:tabs>
        <w:rPr>
          <w:sz w:val="22"/>
        </w:rPr>
      </w:pPr>
      <w:r w:rsidRPr="00632807">
        <w:rPr>
          <w:sz w:val="22"/>
          <w:u w:val="single"/>
        </w:rPr>
        <w:t xml:space="preserve">The Nominating </w:t>
      </w:r>
      <w:r w:rsidR="006F7E0F" w:rsidRPr="00632807">
        <w:rPr>
          <w:sz w:val="22"/>
          <w:u w:val="single"/>
        </w:rPr>
        <w:t>Comm</w:t>
      </w:r>
      <w:r w:rsidR="006F7E0F">
        <w:rPr>
          <w:sz w:val="22"/>
          <w:u w:val="single"/>
        </w:rPr>
        <w:t>ittee</w:t>
      </w:r>
      <w:r w:rsidRPr="00632807">
        <w:rPr>
          <w:sz w:val="22"/>
          <w:u w:val="single"/>
        </w:rPr>
        <w:t xml:space="preserve">: Jim Stevenson and Debbie Lightsey recommended reelecting Board members Rob Williams and Cal Jamison.  Bart Bibler and Bob Henderson were nominated from the floor and all four were elected </w:t>
      </w:r>
      <w:r w:rsidR="006F7E0F" w:rsidRPr="00632807">
        <w:rPr>
          <w:sz w:val="22"/>
          <w:u w:val="single"/>
        </w:rPr>
        <w:t>unanimously</w:t>
      </w:r>
      <w:r w:rsidRPr="00776AB4">
        <w:rPr>
          <w:sz w:val="22"/>
        </w:rPr>
        <w:t xml:space="preserve">. </w:t>
      </w:r>
    </w:p>
    <w:p w14:paraId="5468A9FA" w14:textId="77777777" w:rsidR="00776AB4" w:rsidRDefault="00776AB4" w:rsidP="00B164CD">
      <w:pPr>
        <w:tabs>
          <w:tab w:val="left" w:pos="720"/>
        </w:tabs>
        <w:ind w:left="720" w:hanging="720"/>
        <w:rPr>
          <w:b/>
          <w:sz w:val="22"/>
        </w:rPr>
      </w:pPr>
    </w:p>
    <w:p w14:paraId="45D34104" w14:textId="77777777" w:rsidR="005D2DAE" w:rsidRDefault="00B164CD" w:rsidP="00B164CD">
      <w:pPr>
        <w:tabs>
          <w:tab w:val="left" w:pos="720"/>
        </w:tabs>
        <w:ind w:left="720" w:hanging="720"/>
        <w:rPr>
          <w:b/>
          <w:sz w:val="22"/>
        </w:rPr>
      </w:pPr>
      <w:r w:rsidRPr="00C12976">
        <w:rPr>
          <w:b/>
          <w:sz w:val="22"/>
        </w:rPr>
        <w:t xml:space="preserve">Camp Indian Springs property </w:t>
      </w:r>
      <w:r w:rsidR="005D2DAE">
        <w:rPr>
          <w:b/>
          <w:sz w:val="22"/>
        </w:rPr>
        <w:t xml:space="preserve">update </w:t>
      </w:r>
    </w:p>
    <w:p w14:paraId="34867A56" w14:textId="77777777" w:rsidR="005D2DAE" w:rsidRDefault="005D2DAE" w:rsidP="00B164CD">
      <w:pPr>
        <w:tabs>
          <w:tab w:val="left" w:pos="720"/>
        </w:tabs>
        <w:ind w:left="720" w:hanging="720"/>
        <w:rPr>
          <w:b/>
          <w:sz w:val="22"/>
        </w:rPr>
      </w:pPr>
    </w:p>
    <w:p w14:paraId="7E01884B" w14:textId="7836B645" w:rsidR="007346F4" w:rsidRPr="005D2DAE" w:rsidRDefault="005D2DAE" w:rsidP="005D2DAE">
      <w:pPr>
        <w:rPr>
          <w:sz w:val="22"/>
        </w:rPr>
      </w:pPr>
      <w:r w:rsidRPr="005D2DAE">
        <w:rPr>
          <w:sz w:val="22"/>
        </w:rPr>
        <w:t>Cal Jamison, Chuck Hess, Howard Kessler and others recently took a tour of the property.  The following are comments about the possible state acquisition to be part of Wakulla Springs State park:</w:t>
      </w:r>
    </w:p>
    <w:p w14:paraId="7E01884C" w14:textId="4FC0BA14" w:rsidR="00EB0D5D" w:rsidRPr="00C12976" w:rsidRDefault="00A444EC" w:rsidP="007346F4">
      <w:pPr>
        <w:tabs>
          <w:tab w:val="left" w:pos="720"/>
        </w:tabs>
        <w:rPr>
          <w:i/>
          <w:sz w:val="22"/>
        </w:rPr>
      </w:pPr>
      <w:r w:rsidRPr="00C12976">
        <w:rPr>
          <w:b/>
          <w:i/>
          <w:sz w:val="22"/>
        </w:rPr>
        <w:tab/>
      </w:r>
    </w:p>
    <w:p w14:paraId="7F79EA6A" w14:textId="37FB027C" w:rsidR="009B51A9" w:rsidRPr="00C12976" w:rsidRDefault="005D2DAE" w:rsidP="009F38D0">
      <w:pPr>
        <w:pStyle w:val="ListParagraph"/>
        <w:numPr>
          <w:ilvl w:val="0"/>
          <w:numId w:val="7"/>
        </w:numPr>
        <w:tabs>
          <w:tab w:val="left" w:pos="720"/>
        </w:tabs>
        <w:rPr>
          <w:sz w:val="22"/>
        </w:rPr>
      </w:pPr>
      <w:r>
        <w:rPr>
          <w:sz w:val="22"/>
        </w:rPr>
        <w:t>There were a dozen on the tour.  We s</w:t>
      </w:r>
      <w:r w:rsidR="009F38D0" w:rsidRPr="00C12976">
        <w:rPr>
          <w:sz w:val="22"/>
        </w:rPr>
        <w:t xml:space="preserve">aw </w:t>
      </w:r>
      <w:r w:rsidRPr="00C12976">
        <w:rPr>
          <w:sz w:val="22"/>
        </w:rPr>
        <w:t xml:space="preserve">the property </w:t>
      </w:r>
      <w:r>
        <w:rPr>
          <w:sz w:val="22"/>
        </w:rPr>
        <w:t>on both</w:t>
      </w:r>
      <w:r w:rsidR="009F38D0" w:rsidRPr="00C12976">
        <w:rPr>
          <w:sz w:val="22"/>
        </w:rPr>
        <w:t xml:space="preserve"> sides of</w:t>
      </w:r>
      <w:r>
        <w:rPr>
          <w:sz w:val="22"/>
        </w:rPr>
        <w:t xml:space="preserve"> Hwy 267</w:t>
      </w:r>
      <w:r w:rsidR="00340632">
        <w:rPr>
          <w:sz w:val="22"/>
        </w:rPr>
        <w:t xml:space="preserve"> [just west of the entrance of Wakulla Springs].  There are skate board ramps.  C</w:t>
      </w:r>
      <w:r w:rsidR="002D19BE" w:rsidRPr="00C12976">
        <w:rPr>
          <w:sz w:val="22"/>
        </w:rPr>
        <w:t>abins that may need to be dismantled.  Some are</w:t>
      </w:r>
      <w:r w:rsidR="00340632">
        <w:rPr>
          <w:sz w:val="22"/>
        </w:rPr>
        <w:t xml:space="preserve"> in bad shape with water leaks and </w:t>
      </w:r>
      <w:r w:rsidR="002D19BE" w:rsidRPr="00C12976">
        <w:rPr>
          <w:sz w:val="22"/>
        </w:rPr>
        <w:t>mold.  The property is in good shape.  There are</w:t>
      </w:r>
      <w:r w:rsidR="00340632">
        <w:rPr>
          <w:sz w:val="22"/>
        </w:rPr>
        <w:t xml:space="preserve"> some</w:t>
      </w:r>
      <w:r w:rsidR="002D19BE" w:rsidRPr="00C12976">
        <w:rPr>
          <w:sz w:val="22"/>
        </w:rPr>
        <w:t xml:space="preserve"> ru</w:t>
      </w:r>
      <w:r w:rsidR="00340632">
        <w:rPr>
          <w:sz w:val="22"/>
        </w:rPr>
        <w:t>noff problems by the sink.  Cal</w:t>
      </w:r>
      <w:r w:rsidR="002D19BE" w:rsidRPr="00C12976">
        <w:rPr>
          <w:sz w:val="22"/>
        </w:rPr>
        <w:t xml:space="preserve"> has done mitigation in the past</w:t>
      </w:r>
      <w:r w:rsidR="00340632">
        <w:rPr>
          <w:sz w:val="22"/>
        </w:rPr>
        <w:t xml:space="preserve"> and most of this is still in place</w:t>
      </w:r>
      <w:r w:rsidR="002D19BE" w:rsidRPr="00C12976">
        <w:rPr>
          <w:sz w:val="22"/>
        </w:rPr>
        <w:t xml:space="preserve">.  The sinkhole </w:t>
      </w:r>
      <w:r w:rsidR="00340632">
        <w:rPr>
          <w:sz w:val="22"/>
        </w:rPr>
        <w:t xml:space="preserve">has </w:t>
      </w:r>
      <w:r w:rsidR="002D19BE" w:rsidRPr="00C12976">
        <w:rPr>
          <w:sz w:val="22"/>
        </w:rPr>
        <w:t xml:space="preserve">algae buildups </w:t>
      </w:r>
      <w:r w:rsidR="00340632">
        <w:rPr>
          <w:sz w:val="22"/>
        </w:rPr>
        <w:t>that are</w:t>
      </w:r>
      <w:r w:rsidR="002D19BE" w:rsidRPr="00C12976">
        <w:rPr>
          <w:sz w:val="22"/>
        </w:rPr>
        <w:t xml:space="preserve"> </w:t>
      </w:r>
      <w:r w:rsidR="006F7E0F" w:rsidRPr="00C12976">
        <w:rPr>
          <w:sz w:val="22"/>
        </w:rPr>
        <w:t>typical</w:t>
      </w:r>
      <w:r w:rsidR="002D19BE" w:rsidRPr="00C12976">
        <w:rPr>
          <w:sz w:val="22"/>
        </w:rPr>
        <w:t xml:space="preserve"> for this time of year when there is </w:t>
      </w:r>
      <w:r w:rsidR="006F7E0F" w:rsidRPr="00C12976">
        <w:rPr>
          <w:sz w:val="22"/>
        </w:rPr>
        <w:t>little</w:t>
      </w:r>
      <w:r w:rsidR="002D19BE" w:rsidRPr="00C12976">
        <w:rPr>
          <w:sz w:val="22"/>
        </w:rPr>
        <w:t xml:space="preserve"> flow.  </w:t>
      </w:r>
      <w:r w:rsidR="006F7E0F" w:rsidRPr="00C12976">
        <w:rPr>
          <w:sz w:val="22"/>
        </w:rPr>
        <w:t>There are multiple septic tanks that are not in good shape and other problems that may make</w:t>
      </w:r>
      <w:r w:rsidR="006F7E0F">
        <w:rPr>
          <w:sz w:val="22"/>
        </w:rPr>
        <w:t xml:space="preserve"> the property</w:t>
      </w:r>
      <w:r w:rsidR="006F7E0F" w:rsidRPr="00C12976">
        <w:rPr>
          <w:sz w:val="22"/>
        </w:rPr>
        <w:t xml:space="preserve"> less attractive to the state. </w:t>
      </w:r>
    </w:p>
    <w:p w14:paraId="4FB96A63" w14:textId="79349850" w:rsidR="002D19BE" w:rsidRPr="00C12976" w:rsidRDefault="002D19BE" w:rsidP="009F38D0">
      <w:pPr>
        <w:pStyle w:val="ListParagraph"/>
        <w:numPr>
          <w:ilvl w:val="0"/>
          <w:numId w:val="7"/>
        </w:numPr>
        <w:tabs>
          <w:tab w:val="left" w:pos="720"/>
        </w:tabs>
        <w:rPr>
          <w:sz w:val="22"/>
        </w:rPr>
      </w:pPr>
      <w:r w:rsidRPr="00C12976">
        <w:rPr>
          <w:sz w:val="22"/>
        </w:rPr>
        <w:t xml:space="preserve">DEP went out and looked at it.  </w:t>
      </w:r>
    </w:p>
    <w:p w14:paraId="250CDADA" w14:textId="23EF369B" w:rsidR="002D19BE" w:rsidRPr="00C12976" w:rsidRDefault="002D19BE" w:rsidP="009F38D0">
      <w:pPr>
        <w:pStyle w:val="ListParagraph"/>
        <w:numPr>
          <w:ilvl w:val="0"/>
          <w:numId w:val="7"/>
        </w:numPr>
        <w:tabs>
          <w:tab w:val="left" w:pos="720"/>
        </w:tabs>
        <w:rPr>
          <w:sz w:val="22"/>
        </w:rPr>
      </w:pPr>
      <w:r w:rsidRPr="00C12976">
        <w:rPr>
          <w:sz w:val="22"/>
        </w:rPr>
        <w:t xml:space="preserve">The WMD has put it on their acquisition list and the WMD and DEP are examining </w:t>
      </w:r>
      <w:r w:rsidR="00340632">
        <w:rPr>
          <w:sz w:val="22"/>
        </w:rPr>
        <w:t>the site</w:t>
      </w:r>
      <w:r w:rsidRPr="00C12976">
        <w:rPr>
          <w:sz w:val="22"/>
        </w:rPr>
        <w:t xml:space="preserve">. </w:t>
      </w:r>
    </w:p>
    <w:p w14:paraId="71C41AF6" w14:textId="61B8E6EE" w:rsidR="002D19BE" w:rsidRPr="00C12976" w:rsidRDefault="00F65DF8" w:rsidP="009F38D0">
      <w:pPr>
        <w:pStyle w:val="ListParagraph"/>
        <w:numPr>
          <w:ilvl w:val="0"/>
          <w:numId w:val="7"/>
        </w:numPr>
        <w:tabs>
          <w:tab w:val="left" w:pos="720"/>
        </w:tabs>
        <w:rPr>
          <w:sz w:val="22"/>
        </w:rPr>
      </w:pPr>
      <w:r w:rsidRPr="00C12976">
        <w:rPr>
          <w:sz w:val="22"/>
        </w:rPr>
        <w:t xml:space="preserve">It is appraised for </w:t>
      </w:r>
      <w:r w:rsidR="00340632">
        <w:rPr>
          <w:sz w:val="22"/>
        </w:rPr>
        <w:t>$</w:t>
      </w:r>
      <w:r w:rsidRPr="00C12976">
        <w:rPr>
          <w:sz w:val="22"/>
        </w:rPr>
        <w:t>1.1</w:t>
      </w:r>
      <w:r w:rsidR="002D19BE" w:rsidRPr="00C12976">
        <w:rPr>
          <w:sz w:val="22"/>
        </w:rPr>
        <w:t xml:space="preserve"> </w:t>
      </w:r>
      <w:r w:rsidR="00340632">
        <w:rPr>
          <w:sz w:val="22"/>
        </w:rPr>
        <w:t>million</w:t>
      </w:r>
      <w:r w:rsidR="002D19BE" w:rsidRPr="00C12976">
        <w:rPr>
          <w:sz w:val="22"/>
        </w:rPr>
        <w:t xml:space="preserve"> and they are asking </w:t>
      </w:r>
      <w:r w:rsidR="00340632">
        <w:rPr>
          <w:sz w:val="22"/>
        </w:rPr>
        <w:t>$</w:t>
      </w:r>
      <w:r w:rsidR="002D19BE" w:rsidRPr="00C12976">
        <w:rPr>
          <w:sz w:val="22"/>
        </w:rPr>
        <w:t>1.6 million</w:t>
      </w:r>
      <w:r w:rsidR="00605BBD" w:rsidRPr="00C12976">
        <w:rPr>
          <w:sz w:val="22"/>
        </w:rPr>
        <w:t xml:space="preserve">. </w:t>
      </w:r>
      <w:r w:rsidR="00340632">
        <w:rPr>
          <w:sz w:val="22"/>
        </w:rPr>
        <w:t xml:space="preserve"> A new appraisal </w:t>
      </w:r>
      <w:r w:rsidR="006F7E0F">
        <w:rPr>
          <w:sz w:val="22"/>
        </w:rPr>
        <w:t>will</w:t>
      </w:r>
      <w:r w:rsidR="00340632">
        <w:rPr>
          <w:sz w:val="22"/>
        </w:rPr>
        <w:t xml:space="preserve"> be </w:t>
      </w:r>
      <w:r w:rsidRPr="00C12976">
        <w:rPr>
          <w:sz w:val="22"/>
        </w:rPr>
        <w:t xml:space="preserve">needed. </w:t>
      </w:r>
    </w:p>
    <w:p w14:paraId="2E565248" w14:textId="663E26DC" w:rsidR="007E72F3" w:rsidRPr="00C12976" w:rsidRDefault="00203B0D" w:rsidP="009F38D0">
      <w:pPr>
        <w:pStyle w:val="ListParagraph"/>
        <w:numPr>
          <w:ilvl w:val="0"/>
          <w:numId w:val="7"/>
        </w:numPr>
        <w:tabs>
          <w:tab w:val="left" w:pos="720"/>
        </w:tabs>
        <w:rPr>
          <w:sz w:val="22"/>
        </w:rPr>
      </w:pPr>
      <w:r w:rsidRPr="00C12976">
        <w:rPr>
          <w:sz w:val="22"/>
        </w:rPr>
        <w:t xml:space="preserve">There are concerns about historical resources that may limit </w:t>
      </w:r>
      <w:r w:rsidR="00CD7557" w:rsidRPr="00C12976">
        <w:rPr>
          <w:sz w:val="22"/>
        </w:rPr>
        <w:t>development</w:t>
      </w:r>
    </w:p>
    <w:p w14:paraId="654013A2" w14:textId="28B3E0FA" w:rsidR="00CD7557" w:rsidRPr="00C12976" w:rsidRDefault="00340632" w:rsidP="009F38D0">
      <w:pPr>
        <w:pStyle w:val="ListParagraph"/>
        <w:numPr>
          <w:ilvl w:val="0"/>
          <w:numId w:val="7"/>
        </w:numPr>
        <w:tabs>
          <w:tab w:val="left" w:pos="720"/>
        </w:tabs>
        <w:rPr>
          <w:sz w:val="22"/>
        </w:rPr>
      </w:pPr>
      <w:r>
        <w:rPr>
          <w:sz w:val="22"/>
        </w:rPr>
        <w:t>There</w:t>
      </w:r>
      <w:r w:rsidR="00CD7557" w:rsidRPr="00C12976">
        <w:rPr>
          <w:sz w:val="22"/>
        </w:rPr>
        <w:t xml:space="preserve"> is a strategic value to this</w:t>
      </w:r>
      <w:r>
        <w:rPr>
          <w:sz w:val="22"/>
        </w:rPr>
        <w:t xml:space="preserve"> property</w:t>
      </w:r>
      <w:r w:rsidR="00CD7557" w:rsidRPr="00C12976">
        <w:rPr>
          <w:sz w:val="22"/>
        </w:rPr>
        <w:t xml:space="preserve">. </w:t>
      </w:r>
    </w:p>
    <w:p w14:paraId="7965AD2B" w14:textId="06FA1240" w:rsidR="00CD7557" w:rsidRPr="001C7CDF" w:rsidRDefault="001C7CDF" w:rsidP="009F38D0">
      <w:pPr>
        <w:pStyle w:val="ListParagraph"/>
        <w:numPr>
          <w:ilvl w:val="0"/>
          <w:numId w:val="7"/>
        </w:numPr>
        <w:tabs>
          <w:tab w:val="left" w:pos="720"/>
        </w:tabs>
        <w:rPr>
          <w:sz w:val="22"/>
          <w:u w:val="single"/>
        </w:rPr>
      </w:pPr>
      <w:r w:rsidRPr="001C7CDF">
        <w:rPr>
          <w:sz w:val="22"/>
          <w:u w:val="single"/>
        </w:rPr>
        <w:t xml:space="preserve">Albert Gregory made a motion for the WSA to send a letter </w:t>
      </w:r>
      <w:r w:rsidR="00CD7557" w:rsidRPr="001C7CDF">
        <w:rPr>
          <w:sz w:val="22"/>
          <w:u w:val="single"/>
        </w:rPr>
        <w:t>support</w:t>
      </w:r>
      <w:r w:rsidRPr="001C7CDF">
        <w:rPr>
          <w:sz w:val="22"/>
          <w:u w:val="single"/>
        </w:rPr>
        <w:t>ing</w:t>
      </w:r>
      <w:r w:rsidR="00CD7557" w:rsidRPr="001C7CDF">
        <w:rPr>
          <w:sz w:val="22"/>
          <w:u w:val="single"/>
        </w:rPr>
        <w:t xml:space="preserve"> acquisition</w:t>
      </w:r>
      <w:r w:rsidRPr="001C7CDF">
        <w:rPr>
          <w:sz w:val="22"/>
          <w:u w:val="single"/>
        </w:rPr>
        <w:t xml:space="preserve"> of Camp </w:t>
      </w:r>
      <w:r w:rsidR="006F7E0F" w:rsidRPr="001C7CDF">
        <w:rPr>
          <w:sz w:val="22"/>
          <w:u w:val="single"/>
        </w:rPr>
        <w:t>Indian</w:t>
      </w:r>
      <w:r w:rsidRPr="001C7CDF">
        <w:rPr>
          <w:sz w:val="22"/>
          <w:u w:val="single"/>
        </w:rPr>
        <w:t xml:space="preserve"> Springs as an addition to the State Park.  This was seconded by</w:t>
      </w:r>
      <w:r w:rsidR="00CD7557" w:rsidRPr="001C7CDF">
        <w:rPr>
          <w:sz w:val="22"/>
          <w:u w:val="single"/>
        </w:rPr>
        <w:t xml:space="preserve"> Debbie</w:t>
      </w:r>
      <w:r w:rsidRPr="001C7CDF">
        <w:rPr>
          <w:sz w:val="22"/>
          <w:u w:val="single"/>
        </w:rPr>
        <w:t xml:space="preserve"> Lightsey was passed unanimously. </w:t>
      </w:r>
    </w:p>
    <w:p w14:paraId="4A4AFE7C" w14:textId="7C969A89" w:rsidR="00CD7557" w:rsidRPr="00C12976" w:rsidRDefault="00CD7557" w:rsidP="009F38D0">
      <w:pPr>
        <w:pStyle w:val="ListParagraph"/>
        <w:numPr>
          <w:ilvl w:val="0"/>
          <w:numId w:val="7"/>
        </w:numPr>
        <w:tabs>
          <w:tab w:val="left" w:pos="720"/>
        </w:tabs>
        <w:rPr>
          <w:sz w:val="22"/>
        </w:rPr>
      </w:pPr>
      <w:r w:rsidRPr="00C12976">
        <w:rPr>
          <w:sz w:val="22"/>
        </w:rPr>
        <w:t>We need to change the W</w:t>
      </w:r>
      <w:r w:rsidR="007B255D">
        <w:rPr>
          <w:sz w:val="22"/>
        </w:rPr>
        <w:t xml:space="preserve">akulla </w:t>
      </w:r>
      <w:r w:rsidRPr="00C12976">
        <w:rPr>
          <w:sz w:val="22"/>
        </w:rPr>
        <w:t>C</w:t>
      </w:r>
      <w:r w:rsidR="007B255D">
        <w:rPr>
          <w:sz w:val="22"/>
        </w:rPr>
        <w:t>ounty Commission</w:t>
      </w:r>
      <w:r w:rsidRPr="00C12976">
        <w:rPr>
          <w:sz w:val="22"/>
        </w:rPr>
        <w:t xml:space="preserve"> view of natural resources and help them see the value of public lands. This message will make </w:t>
      </w:r>
      <w:r w:rsidR="007B255D">
        <w:rPr>
          <w:sz w:val="22"/>
        </w:rPr>
        <w:t>this acquisition</w:t>
      </w:r>
      <w:r w:rsidRPr="00C12976">
        <w:rPr>
          <w:sz w:val="22"/>
        </w:rPr>
        <w:t xml:space="preserve"> more palatable to the commissioners.  We need new advocates for native lands.  The divers and horse folks </w:t>
      </w:r>
      <w:r w:rsidR="007B255D">
        <w:rPr>
          <w:sz w:val="22"/>
        </w:rPr>
        <w:t>can</w:t>
      </w:r>
      <w:r w:rsidRPr="00C12976">
        <w:rPr>
          <w:sz w:val="22"/>
        </w:rPr>
        <w:t xml:space="preserve"> help fend off threats. </w:t>
      </w:r>
    </w:p>
    <w:p w14:paraId="523032D6" w14:textId="579D5FBD" w:rsidR="00CD7557" w:rsidRPr="00C12976" w:rsidRDefault="00CD7557" w:rsidP="009F38D0">
      <w:pPr>
        <w:pStyle w:val="ListParagraph"/>
        <w:numPr>
          <w:ilvl w:val="0"/>
          <w:numId w:val="7"/>
        </w:numPr>
        <w:tabs>
          <w:tab w:val="left" w:pos="720"/>
        </w:tabs>
        <w:rPr>
          <w:sz w:val="22"/>
        </w:rPr>
      </w:pPr>
      <w:r w:rsidRPr="00C12976">
        <w:rPr>
          <w:sz w:val="22"/>
        </w:rPr>
        <w:lastRenderedPageBreak/>
        <w:t>Jim St</w:t>
      </w:r>
      <w:r w:rsidR="007B255D">
        <w:rPr>
          <w:sz w:val="22"/>
        </w:rPr>
        <w:t>evenson’s presentations include good data on</w:t>
      </w:r>
      <w:r w:rsidRPr="00C12976">
        <w:rPr>
          <w:sz w:val="22"/>
        </w:rPr>
        <w:t xml:space="preserve"> the economic </w:t>
      </w:r>
      <w:r w:rsidR="00751276" w:rsidRPr="00C12976">
        <w:rPr>
          <w:sz w:val="22"/>
        </w:rPr>
        <w:t>values of parks.</w:t>
      </w:r>
    </w:p>
    <w:p w14:paraId="7D7A8B56" w14:textId="218D18FE" w:rsidR="00751276" w:rsidRPr="00C12976" w:rsidRDefault="007B255D" w:rsidP="009F38D0">
      <w:pPr>
        <w:pStyle w:val="ListParagraph"/>
        <w:numPr>
          <w:ilvl w:val="0"/>
          <w:numId w:val="7"/>
        </w:numPr>
        <w:tabs>
          <w:tab w:val="left" w:pos="720"/>
        </w:tabs>
        <w:rPr>
          <w:sz w:val="22"/>
        </w:rPr>
      </w:pPr>
      <w:r>
        <w:rPr>
          <w:sz w:val="22"/>
        </w:rPr>
        <w:t>T</w:t>
      </w:r>
      <w:r w:rsidRPr="00C12976">
        <w:rPr>
          <w:sz w:val="22"/>
        </w:rPr>
        <w:t>he W</w:t>
      </w:r>
      <w:r>
        <w:rPr>
          <w:sz w:val="22"/>
        </w:rPr>
        <w:t xml:space="preserve">akulla </w:t>
      </w:r>
      <w:r w:rsidRPr="00C12976">
        <w:rPr>
          <w:sz w:val="22"/>
        </w:rPr>
        <w:t>C</w:t>
      </w:r>
      <w:r>
        <w:rPr>
          <w:sz w:val="22"/>
        </w:rPr>
        <w:t>ounty Commission</w:t>
      </w:r>
      <w:r w:rsidR="00751276" w:rsidRPr="00C12976">
        <w:rPr>
          <w:sz w:val="22"/>
        </w:rPr>
        <w:t xml:space="preserve"> had a 5-0 vote to support acquisition so Chuck</w:t>
      </w:r>
      <w:r>
        <w:rPr>
          <w:sz w:val="22"/>
        </w:rPr>
        <w:t xml:space="preserve"> Hess</w:t>
      </w:r>
      <w:r w:rsidR="00751276" w:rsidRPr="00C12976">
        <w:rPr>
          <w:sz w:val="22"/>
        </w:rPr>
        <w:t xml:space="preserve"> and others can </w:t>
      </w:r>
      <w:r>
        <w:rPr>
          <w:sz w:val="22"/>
        </w:rPr>
        <w:t xml:space="preserve">now go out and </w:t>
      </w:r>
      <w:r w:rsidR="00751276" w:rsidRPr="00C12976">
        <w:rPr>
          <w:sz w:val="22"/>
        </w:rPr>
        <w:t xml:space="preserve">work to achieve this. </w:t>
      </w:r>
    </w:p>
    <w:p w14:paraId="44E4281C" w14:textId="3D0494DA" w:rsidR="00751276" w:rsidRPr="00C12976" w:rsidRDefault="00751276" w:rsidP="009F38D0">
      <w:pPr>
        <w:pStyle w:val="ListParagraph"/>
        <w:numPr>
          <w:ilvl w:val="0"/>
          <w:numId w:val="7"/>
        </w:numPr>
        <w:tabs>
          <w:tab w:val="left" w:pos="720"/>
        </w:tabs>
        <w:rPr>
          <w:sz w:val="22"/>
        </w:rPr>
      </w:pPr>
      <w:r w:rsidRPr="00C12976">
        <w:rPr>
          <w:sz w:val="22"/>
        </w:rPr>
        <w:t>The extent of development will be better worked out through the</w:t>
      </w:r>
      <w:r w:rsidR="007B255D">
        <w:rPr>
          <w:sz w:val="22"/>
        </w:rPr>
        <w:t xml:space="preserve"> future</w:t>
      </w:r>
      <w:r w:rsidRPr="00C12976">
        <w:rPr>
          <w:sz w:val="22"/>
        </w:rPr>
        <w:t xml:space="preserve"> management plan.  </w:t>
      </w:r>
    </w:p>
    <w:p w14:paraId="56480491" w14:textId="4827BD85" w:rsidR="00751276" w:rsidRPr="00C12976" w:rsidRDefault="004A3B73" w:rsidP="009F38D0">
      <w:pPr>
        <w:pStyle w:val="ListParagraph"/>
        <w:numPr>
          <w:ilvl w:val="0"/>
          <w:numId w:val="7"/>
        </w:numPr>
        <w:tabs>
          <w:tab w:val="left" w:pos="720"/>
        </w:tabs>
        <w:rPr>
          <w:sz w:val="22"/>
        </w:rPr>
      </w:pPr>
      <w:r w:rsidRPr="00C12976">
        <w:rPr>
          <w:sz w:val="22"/>
        </w:rPr>
        <w:t xml:space="preserve">People need a place to camp, eat and </w:t>
      </w:r>
      <w:r w:rsidR="007B255D">
        <w:rPr>
          <w:sz w:val="22"/>
        </w:rPr>
        <w:t xml:space="preserve">experience when they </w:t>
      </w:r>
      <w:r w:rsidR="006F7E0F">
        <w:rPr>
          <w:sz w:val="22"/>
        </w:rPr>
        <w:t>are</w:t>
      </w:r>
      <w:r w:rsidR="007B255D">
        <w:rPr>
          <w:sz w:val="22"/>
        </w:rPr>
        <w:t xml:space="preserve"> visiting Wakulla County. </w:t>
      </w:r>
      <w:r w:rsidR="00210F84" w:rsidRPr="00C12976">
        <w:rPr>
          <w:sz w:val="22"/>
        </w:rPr>
        <w:t xml:space="preserve"> </w:t>
      </w:r>
    </w:p>
    <w:p w14:paraId="1C7746D2" w14:textId="77777777" w:rsidR="00F65DF8" w:rsidRPr="00C12976" w:rsidRDefault="00F65DF8" w:rsidP="00F65DF8">
      <w:pPr>
        <w:tabs>
          <w:tab w:val="left" w:pos="720"/>
        </w:tabs>
        <w:rPr>
          <w:b/>
          <w:sz w:val="22"/>
        </w:rPr>
      </w:pPr>
    </w:p>
    <w:p w14:paraId="7609A0BD" w14:textId="2DE2A244" w:rsidR="001D7659" w:rsidRPr="00C12976" w:rsidRDefault="00632807" w:rsidP="00BC7F18">
      <w:pPr>
        <w:tabs>
          <w:tab w:val="left" w:pos="720"/>
        </w:tabs>
        <w:rPr>
          <w:b/>
          <w:sz w:val="22"/>
        </w:rPr>
      </w:pPr>
      <w:r>
        <w:rPr>
          <w:b/>
          <w:sz w:val="22"/>
        </w:rPr>
        <w:t xml:space="preserve">General Member Meeting </w:t>
      </w:r>
      <w:r w:rsidR="001D7659" w:rsidRPr="00C12976">
        <w:rPr>
          <w:b/>
          <w:sz w:val="22"/>
        </w:rPr>
        <w:t>Adjourn</w:t>
      </w:r>
      <w:r>
        <w:rPr>
          <w:b/>
          <w:sz w:val="22"/>
        </w:rPr>
        <w:t>ed</w:t>
      </w:r>
    </w:p>
    <w:p w14:paraId="504778DC" w14:textId="77777777" w:rsidR="008E46F4" w:rsidRPr="00C12976" w:rsidRDefault="008E46F4" w:rsidP="001D7659">
      <w:pPr>
        <w:tabs>
          <w:tab w:val="left" w:pos="720"/>
        </w:tabs>
        <w:ind w:left="720" w:hanging="720"/>
        <w:jc w:val="center"/>
        <w:rPr>
          <w:b/>
          <w:sz w:val="36"/>
          <w:szCs w:val="36"/>
        </w:rPr>
      </w:pPr>
    </w:p>
    <w:p w14:paraId="25B4098B" w14:textId="160DDA95" w:rsidR="001D7659" w:rsidRPr="00C12976" w:rsidRDefault="001D7659" w:rsidP="001D7659">
      <w:pPr>
        <w:tabs>
          <w:tab w:val="left" w:pos="720"/>
        </w:tabs>
        <w:ind w:left="720" w:hanging="720"/>
        <w:jc w:val="center"/>
        <w:rPr>
          <w:b/>
          <w:sz w:val="36"/>
          <w:szCs w:val="36"/>
        </w:rPr>
      </w:pPr>
      <w:r w:rsidRPr="00C12976">
        <w:rPr>
          <w:b/>
          <w:sz w:val="36"/>
          <w:szCs w:val="36"/>
        </w:rPr>
        <w:t>WSA January Board Meeting</w:t>
      </w:r>
    </w:p>
    <w:p w14:paraId="3B94F1DA" w14:textId="77777777" w:rsidR="00632807" w:rsidRDefault="00632807" w:rsidP="00BC7F18">
      <w:pPr>
        <w:tabs>
          <w:tab w:val="left" w:pos="720"/>
        </w:tabs>
        <w:rPr>
          <w:b/>
          <w:sz w:val="22"/>
        </w:rPr>
      </w:pPr>
    </w:p>
    <w:p w14:paraId="7F803BC2" w14:textId="3B1BFBBA" w:rsidR="00BC7F18" w:rsidRPr="00C12976" w:rsidRDefault="00DE300A" w:rsidP="00BC7F18">
      <w:pPr>
        <w:tabs>
          <w:tab w:val="left" w:pos="720"/>
        </w:tabs>
        <w:rPr>
          <w:b/>
          <w:sz w:val="22"/>
        </w:rPr>
      </w:pPr>
      <w:r w:rsidRPr="00C12976">
        <w:rPr>
          <w:b/>
          <w:sz w:val="22"/>
        </w:rPr>
        <w:t>Opening</w:t>
      </w:r>
    </w:p>
    <w:p w14:paraId="165D2B39" w14:textId="77777777" w:rsidR="00632807" w:rsidRDefault="00632807" w:rsidP="00632807">
      <w:pPr>
        <w:widowControl w:val="0"/>
        <w:autoSpaceDE w:val="0"/>
        <w:autoSpaceDN w:val="0"/>
        <w:adjustRightInd w:val="0"/>
        <w:rPr>
          <w:sz w:val="22"/>
        </w:rPr>
      </w:pPr>
    </w:p>
    <w:p w14:paraId="6FF48206" w14:textId="0CC86902" w:rsidR="009B51A9" w:rsidRPr="00C12976" w:rsidRDefault="00632807" w:rsidP="00632807">
      <w:pPr>
        <w:widowControl w:val="0"/>
        <w:autoSpaceDE w:val="0"/>
        <w:autoSpaceDN w:val="0"/>
        <w:adjustRightInd w:val="0"/>
        <w:rPr>
          <w:sz w:val="22"/>
        </w:rPr>
      </w:pPr>
      <w:r w:rsidRPr="00C12976">
        <w:rPr>
          <w:sz w:val="22"/>
        </w:rPr>
        <w:t xml:space="preserve">Seán McGlynn </w:t>
      </w:r>
      <w:r>
        <w:rPr>
          <w:sz w:val="22"/>
        </w:rPr>
        <w:t>called the</w:t>
      </w:r>
      <w:r w:rsidR="009B51A9" w:rsidRPr="00C12976">
        <w:rPr>
          <w:sz w:val="22"/>
        </w:rPr>
        <w:t xml:space="preserve"> meeting </w:t>
      </w:r>
      <w:r>
        <w:rPr>
          <w:sz w:val="22"/>
        </w:rPr>
        <w:t>to order and projected the agenda.</w:t>
      </w:r>
    </w:p>
    <w:p w14:paraId="5D032970" w14:textId="77777777" w:rsidR="00E6306C" w:rsidRPr="00C12976" w:rsidRDefault="00E6306C" w:rsidP="007346F4">
      <w:pPr>
        <w:rPr>
          <w:b/>
          <w:sz w:val="22"/>
        </w:rPr>
      </w:pPr>
    </w:p>
    <w:p w14:paraId="3141912B" w14:textId="7F712367" w:rsidR="00DE300A" w:rsidRPr="00C12976" w:rsidRDefault="00DE300A" w:rsidP="007346F4">
      <w:pPr>
        <w:rPr>
          <w:b/>
          <w:sz w:val="22"/>
        </w:rPr>
      </w:pPr>
      <w:r w:rsidRPr="00C12976">
        <w:rPr>
          <w:b/>
          <w:sz w:val="22"/>
        </w:rPr>
        <w:t>Election of Officers</w:t>
      </w:r>
    </w:p>
    <w:p w14:paraId="326810AB" w14:textId="77777777" w:rsidR="00632807" w:rsidRDefault="00632807" w:rsidP="00B164CD">
      <w:pPr>
        <w:tabs>
          <w:tab w:val="left" w:pos="720"/>
        </w:tabs>
        <w:ind w:left="720"/>
        <w:rPr>
          <w:sz w:val="22"/>
        </w:rPr>
      </w:pPr>
    </w:p>
    <w:p w14:paraId="30CD427E" w14:textId="356F5C84" w:rsidR="00B164CD" w:rsidRDefault="00B164CD" w:rsidP="00930563">
      <w:pPr>
        <w:tabs>
          <w:tab w:val="left" w:pos="720"/>
        </w:tabs>
        <w:rPr>
          <w:sz w:val="22"/>
        </w:rPr>
      </w:pPr>
      <w:r w:rsidRPr="00C12976">
        <w:rPr>
          <w:sz w:val="22"/>
        </w:rPr>
        <w:t>As required by the b</w:t>
      </w:r>
      <w:r w:rsidR="00632807">
        <w:rPr>
          <w:sz w:val="22"/>
        </w:rPr>
        <w:t xml:space="preserve">ylaws the Nominating Committee, </w:t>
      </w:r>
      <w:r w:rsidRPr="00C12976">
        <w:rPr>
          <w:sz w:val="22"/>
        </w:rPr>
        <w:t>Jim</w:t>
      </w:r>
      <w:r w:rsidR="00632807">
        <w:rPr>
          <w:sz w:val="22"/>
        </w:rPr>
        <w:t xml:space="preserve"> Stevenson and Debbie Lightsey, </w:t>
      </w:r>
      <w:r w:rsidR="00930563">
        <w:rPr>
          <w:sz w:val="22"/>
        </w:rPr>
        <w:t>had e-mailed out</w:t>
      </w:r>
      <w:r w:rsidRPr="00C12976">
        <w:rPr>
          <w:sz w:val="22"/>
        </w:rPr>
        <w:t xml:space="preserve"> these nominations</w:t>
      </w:r>
      <w:r w:rsidR="00930563">
        <w:rPr>
          <w:sz w:val="22"/>
        </w:rPr>
        <w:t xml:space="preserve"> for o</w:t>
      </w:r>
      <w:r w:rsidRPr="00C12976">
        <w:rPr>
          <w:sz w:val="22"/>
        </w:rPr>
        <w:t>fficers:</w:t>
      </w:r>
    </w:p>
    <w:p w14:paraId="37CF3B50" w14:textId="77777777" w:rsidR="00930563" w:rsidRPr="00C12976" w:rsidRDefault="00930563" w:rsidP="00930563">
      <w:pPr>
        <w:tabs>
          <w:tab w:val="left" w:pos="720"/>
        </w:tabs>
        <w:rPr>
          <w:sz w:val="22"/>
        </w:rPr>
      </w:pPr>
    </w:p>
    <w:p w14:paraId="4D7CB995" w14:textId="3F082A26" w:rsidR="00B164CD" w:rsidRPr="00C12976" w:rsidRDefault="00930563" w:rsidP="00B164CD">
      <w:pPr>
        <w:tabs>
          <w:tab w:val="left" w:pos="720"/>
        </w:tabs>
        <w:ind w:left="720"/>
        <w:rPr>
          <w:sz w:val="22"/>
        </w:rPr>
      </w:pPr>
      <w:r>
        <w:rPr>
          <w:sz w:val="22"/>
        </w:rPr>
        <w:t xml:space="preserve">Chairman:           </w:t>
      </w:r>
      <w:r w:rsidR="00B164CD" w:rsidRPr="00C12976">
        <w:rPr>
          <w:sz w:val="22"/>
        </w:rPr>
        <w:t>Sean McGlynn</w:t>
      </w:r>
    </w:p>
    <w:p w14:paraId="44E872DA" w14:textId="4F5F0FF0" w:rsidR="00B164CD" w:rsidRPr="00C12976" w:rsidRDefault="00B164CD" w:rsidP="00B164CD">
      <w:pPr>
        <w:tabs>
          <w:tab w:val="left" w:pos="720"/>
        </w:tabs>
        <w:ind w:left="720"/>
        <w:rPr>
          <w:sz w:val="22"/>
        </w:rPr>
      </w:pPr>
      <w:r w:rsidRPr="00C12976">
        <w:rPr>
          <w:sz w:val="22"/>
        </w:rPr>
        <w:t>Vice chairman:    Bob Deyle</w:t>
      </w:r>
    </w:p>
    <w:p w14:paraId="248AFA5A" w14:textId="0934840B" w:rsidR="00B164CD" w:rsidRPr="00C12976" w:rsidRDefault="00930563" w:rsidP="00B164CD">
      <w:pPr>
        <w:tabs>
          <w:tab w:val="left" w:pos="720"/>
        </w:tabs>
        <w:ind w:left="720"/>
        <w:rPr>
          <w:sz w:val="22"/>
        </w:rPr>
      </w:pPr>
      <w:r>
        <w:rPr>
          <w:sz w:val="22"/>
        </w:rPr>
        <w:t xml:space="preserve">Treasurer:           </w:t>
      </w:r>
      <w:r w:rsidR="00B164CD" w:rsidRPr="00C12976">
        <w:rPr>
          <w:sz w:val="22"/>
        </w:rPr>
        <w:t>Howard Kessler</w:t>
      </w:r>
    </w:p>
    <w:p w14:paraId="02B30A6B" w14:textId="0CC2068E" w:rsidR="00B164CD" w:rsidRPr="00C12976" w:rsidRDefault="00930563" w:rsidP="00B164CD">
      <w:pPr>
        <w:tabs>
          <w:tab w:val="left" w:pos="720"/>
        </w:tabs>
        <w:ind w:left="720"/>
        <w:rPr>
          <w:sz w:val="22"/>
        </w:rPr>
      </w:pPr>
      <w:r>
        <w:rPr>
          <w:sz w:val="22"/>
        </w:rPr>
        <w:t xml:space="preserve">Secretary:           </w:t>
      </w:r>
      <w:r w:rsidR="00B164CD" w:rsidRPr="00C12976">
        <w:rPr>
          <w:sz w:val="22"/>
        </w:rPr>
        <w:t>Tom Taylor</w:t>
      </w:r>
    </w:p>
    <w:p w14:paraId="31D15BEE" w14:textId="77777777" w:rsidR="00121AD9" w:rsidRPr="00C12976" w:rsidRDefault="00121AD9" w:rsidP="00B164CD">
      <w:pPr>
        <w:tabs>
          <w:tab w:val="left" w:pos="720"/>
        </w:tabs>
        <w:ind w:left="720"/>
        <w:rPr>
          <w:sz w:val="22"/>
        </w:rPr>
      </w:pPr>
    </w:p>
    <w:p w14:paraId="47C07B3F" w14:textId="71C6C32F" w:rsidR="00121AD9" w:rsidRPr="00C12976" w:rsidRDefault="00930563" w:rsidP="00930563">
      <w:pPr>
        <w:tabs>
          <w:tab w:val="left" w:pos="720"/>
        </w:tabs>
        <w:rPr>
          <w:sz w:val="22"/>
        </w:rPr>
      </w:pPr>
      <w:r>
        <w:rPr>
          <w:sz w:val="22"/>
        </w:rPr>
        <w:t xml:space="preserve">The nominations e-mail indicated that </w:t>
      </w:r>
      <w:r w:rsidR="006F7E0F">
        <w:rPr>
          <w:sz w:val="22"/>
        </w:rPr>
        <w:t>Howard</w:t>
      </w:r>
      <w:r>
        <w:rPr>
          <w:sz w:val="22"/>
        </w:rPr>
        <w:t xml:space="preserve"> Kessler and Tom Taylor were willing to serve but they would also be glad to pass the </w:t>
      </w:r>
      <w:r w:rsidR="006F7E0F">
        <w:rPr>
          <w:sz w:val="22"/>
        </w:rPr>
        <w:t>opportunity</w:t>
      </w:r>
      <w:r>
        <w:rPr>
          <w:sz w:val="22"/>
        </w:rPr>
        <w:t xml:space="preserve"> to another.  </w:t>
      </w:r>
      <w:r w:rsidR="004219EF" w:rsidRPr="00C12976">
        <w:rPr>
          <w:sz w:val="22"/>
        </w:rPr>
        <w:t xml:space="preserve">Bob Henderson </w:t>
      </w:r>
      <w:r>
        <w:rPr>
          <w:sz w:val="22"/>
        </w:rPr>
        <w:t>agreed to be nominated for</w:t>
      </w:r>
      <w:r w:rsidR="004219EF" w:rsidRPr="00C12976">
        <w:rPr>
          <w:sz w:val="22"/>
        </w:rPr>
        <w:t xml:space="preserve"> Treasurer</w:t>
      </w:r>
      <w:r>
        <w:rPr>
          <w:sz w:val="22"/>
        </w:rPr>
        <w:t xml:space="preserve">.  </w:t>
      </w:r>
    </w:p>
    <w:p w14:paraId="62FAA314" w14:textId="77777777" w:rsidR="00DB12D0" w:rsidRPr="00C12976" w:rsidRDefault="00DB12D0" w:rsidP="00B164CD">
      <w:pPr>
        <w:tabs>
          <w:tab w:val="left" w:pos="720"/>
        </w:tabs>
        <w:ind w:left="720"/>
        <w:rPr>
          <w:sz w:val="22"/>
        </w:rPr>
      </w:pPr>
    </w:p>
    <w:p w14:paraId="444F1C05" w14:textId="680AC45A" w:rsidR="00DB12D0" w:rsidRPr="00295A4B" w:rsidRDefault="00DB12D0" w:rsidP="00930563">
      <w:pPr>
        <w:tabs>
          <w:tab w:val="left" w:pos="720"/>
        </w:tabs>
        <w:rPr>
          <w:sz w:val="22"/>
          <w:u w:val="single"/>
        </w:rPr>
      </w:pPr>
      <w:r w:rsidRPr="00295A4B">
        <w:rPr>
          <w:sz w:val="22"/>
          <w:u w:val="single"/>
        </w:rPr>
        <w:t>Debbie</w:t>
      </w:r>
      <w:r w:rsidR="00930563" w:rsidRPr="00295A4B">
        <w:rPr>
          <w:sz w:val="22"/>
          <w:u w:val="single"/>
        </w:rPr>
        <w:t xml:space="preserve"> </w:t>
      </w:r>
      <w:r w:rsidR="006F7E0F" w:rsidRPr="00295A4B">
        <w:rPr>
          <w:sz w:val="22"/>
          <w:u w:val="single"/>
        </w:rPr>
        <w:t>Lightsey moved and</w:t>
      </w:r>
      <w:r w:rsidR="00930563" w:rsidRPr="00295A4B">
        <w:rPr>
          <w:sz w:val="22"/>
          <w:u w:val="single"/>
        </w:rPr>
        <w:t xml:space="preserve"> </w:t>
      </w:r>
      <w:r w:rsidR="003E688B" w:rsidRPr="00295A4B">
        <w:rPr>
          <w:sz w:val="22"/>
          <w:u w:val="single"/>
        </w:rPr>
        <w:t xml:space="preserve">Ryan </w:t>
      </w:r>
      <w:r w:rsidR="00930563" w:rsidRPr="00295A4B">
        <w:rPr>
          <w:sz w:val="22"/>
          <w:u w:val="single"/>
        </w:rPr>
        <w:t xml:space="preserve">Smart seconded the motion to accept the following slate as officers for 2017 and it was </w:t>
      </w:r>
      <w:r w:rsidR="003E688B" w:rsidRPr="00295A4B">
        <w:rPr>
          <w:sz w:val="22"/>
          <w:u w:val="single"/>
        </w:rPr>
        <w:t>approved</w:t>
      </w:r>
      <w:r w:rsidR="00930563" w:rsidRPr="00295A4B">
        <w:rPr>
          <w:sz w:val="22"/>
          <w:u w:val="single"/>
        </w:rPr>
        <w:t xml:space="preserve"> unanimously. </w:t>
      </w:r>
    </w:p>
    <w:p w14:paraId="68E317CC" w14:textId="77777777" w:rsidR="00B0598A" w:rsidRPr="00295A4B" w:rsidRDefault="00B164CD" w:rsidP="00B0598A">
      <w:pPr>
        <w:tabs>
          <w:tab w:val="left" w:pos="720"/>
        </w:tabs>
        <w:ind w:left="720"/>
        <w:rPr>
          <w:sz w:val="22"/>
          <w:u w:val="single"/>
        </w:rPr>
      </w:pPr>
      <w:r w:rsidRPr="00295A4B">
        <w:rPr>
          <w:sz w:val="22"/>
          <w:u w:val="single"/>
        </w:rPr>
        <w:t xml:space="preserve"> </w:t>
      </w:r>
    </w:p>
    <w:p w14:paraId="451A2FF9" w14:textId="6B14D961" w:rsidR="00B0598A" w:rsidRPr="00295A4B" w:rsidRDefault="00B0598A" w:rsidP="00B0598A">
      <w:pPr>
        <w:tabs>
          <w:tab w:val="left" w:pos="720"/>
        </w:tabs>
        <w:ind w:left="720"/>
        <w:rPr>
          <w:sz w:val="22"/>
          <w:u w:val="single"/>
        </w:rPr>
      </w:pPr>
      <w:r w:rsidRPr="00295A4B">
        <w:rPr>
          <w:sz w:val="22"/>
          <w:u w:val="single"/>
        </w:rPr>
        <w:t>Chairman:           Sean McGlynn</w:t>
      </w:r>
    </w:p>
    <w:p w14:paraId="18AF3AFA" w14:textId="77777777" w:rsidR="00B0598A" w:rsidRPr="00295A4B" w:rsidRDefault="00B0598A" w:rsidP="00B0598A">
      <w:pPr>
        <w:tabs>
          <w:tab w:val="left" w:pos="720"/>
        </w:tabs>
        <w:ind w:left="720"/>
        <w:rPr>
          <w:sz w:val="22"/>
          <w:u w:val="single"/>
        </w:rPr>
      </w:pPr>
      <w:r w:rsidRPr="00295A4B">
        <w:rPr>
          <w:sz w:val="22"/>
          <w:u w:val="single"/>
        </w:rPr>
        <w:t>Vice chairman:    Bob Deyle</w:t>
      </w:r>
    </w:p>
    <w:p w14:paraId="1576424B" w14:textId="32A1083A" w:rsidR="00B0598A" w:rsidRPr="00295A4B" w:rsidRDefault="00B0598A" w:rsidP="00B0598A">
      <w:pPr>
        <w:tabs>
          <w:tab w:val="left" w:pos="720"/>
        </w:tabs>
        <w:ind w:left="720"/>
        <w:rPr>
          <w:sz w:val="22"/>
          <w:u w:val="single"/>
        </w:rPr>
      </w:pPr>
      <w:r w:rsidRPr="00295A4B">
        <w:rPr>
          <w:sz w:val="22"/>
          <w:u w:val="single"/>
        </w:rPr>
        <w:t>Treasurer:           Bob Henderson</w:t>
      </w:r>
    </w:p>
    <w:p w14:paraId="74D9F6EF" w14:textId="77777777" w:rsidR="00B0598A" w:rsidRPr="00295A4B" w:rsidRDefault="00B0598A" w:rsidP="00B0598A">
      <w:pPr>
        <w:tabs>
          <w:tab w:val="left" w:pos="720"/>
        </w:tabs>
        <w:ind w:left="720"/>
        <w:rPr>
          <w:sz w:val="22"/>
          <w:u w:val="single"/>
        </w:rPr>
      </w:pPr>
      <w:r w:rsidRPr="00295A4B">
        <w:rPr>
          <w:sz w:val="22"/>
          <w:u w:val="single"/>
        </w:rPr>
        <w:t>Secretary:           Tom Taylor</w:t>
      </w:r>
    </w:p>
    <w:p w14:paraId="29A3556F" w14:textId="77777777" w:rsidR="00B164CD" w:rsidRPr="00C12976" w:rsidRDefault="00B164CD" w:rsidP="00B164CD">
      <w:pPr>
        <w:tabs>
          <w:tab w:val="left" w:pos="720"/>
        </w:tabs>
        <w:ind w:left="720"/>
        <w:rPr>
          <w:sz w:val="22"/>
        </w:rPr>
      </w:pPr>
    </w:p>
    <w:p w14:paraId="7A113D65" w14:textId="32537678" w:rsidR="00B164CD" w:rsidRPr="00E12F4A" w:rsidRDefault="00E12F4A" w:rsidP="00E12F4A">
      <w:pPr>
        <w:tabs>
          <w:tab w:val="left" w:pos="720"/>
        </w:tabs>
        <w:rPr>
          <w:b/>
          <w:sz w:val="22"/>
        </w:rPr>
      </w:pPr>
      <w:r w:rsidRPr="00E12F4A">
        <w:rPr>
          <w:b/>
          <w:sz w:val="22"/>
        </w:rPr>
        <w:t>Appoint</w:t>
      </w:r>
      <w:r>
        <w:rPr>
          <w:b/>
          <w:sz w:val="22"/>
        </w:rPr>
        <w:t>ment</w:t>
      </w:r>
      <w:r w:rsidRPr="00E12F4A">
        <w:rPr>
          <w:b/>
          <w:sz w:val="22"/>
        </w:rPr>
        <w:t xml:space="preserve"> of </w:t>
      </w:r>
      <w:r>
        <w:rPr>
          <w:b/>
          <w:sz w:val="22"/>
        </w:rPr>
        <w:t>New Advisors</w:t>
      </w:r>
      <w:r w:rsidR="00B164CD" w:rsidRPr="00E12F4A">
        <w:rPr>
          <w:b/>
          <w:sz w:val="22"/>
        </w:rPr>
        <w:t xml:space="preserve"> </w:t>
      </w:r>
    </w:p>
    <w:p w14:paraId="1066E4E1" w14:textId="77777777" w:rsidR="00E12F4A" w:rsidRDefault="00E12F4A" w:rsidP="00B164CD">
      <w:pPr>
        <w:tabs>
          <w:tab w:val="left" w:pos="720"/>
        </w:tabs>
        <w:ind w:left="720"/>
        <w:rPr>
          <w:sz w:val="22"/>
        </w:rPr>
      </w:pPr>
    </w:p>
    <w:p w14:paraId="3F3A72D9" w14:textId="066B14E1" w:rsidR="00825F0F" w:rsidRPr="00295A4B" w:rsidRDefault="00B164CD" w:rsidP="00E12F4A">
      <w:pPr>
        <w:tabs>
          <w:tab w:val="left" w:pos="720"/>
        </w:tabs>
        <w:rPr>
          <w:sz w:val="22"/>
          <w:u w:val="single"/>
        </w:rPr>
      </w:pPr>
      <w:r w:rsidRPr="00295A4B">
        <w:rPr>
          <w:sz w:val="22"/>
          <w:u w:val="single"/>
        </w:rPr>
        <w:t>Todd Kincaid</w:t>
      </w:r>
      <w:r w:rsidR="00E12F4A" w:rsidRPr="00295A4B">
        <w:rPr>
          <w:sz w:val="22"/>
          <w:u w:val="single"/>
        </w:rPr>
        <w:t xml:space="preserve"> and </w:t>
      </w:r>
      <w:r w:rsidRPr="00295A4B">
        <w:rPr>
          <w:sz w:val="22"/>
          <w:u w:val="single"/>
        </w:rPr>
        <w:t>Terry McCaffrey</w:t>
      </w:r>
      <w:r w:rsidR="00E12F4A" w:rsidRPr="00295A4B">
        <w:rPr>
          <w:sz w:val="22"/>
          <w:u w:val="single"/>
        </w:rPr>
        <w:t xml:space="preserve"> haven’t been able to attend many board meetings and asked to be removed from the board and added to the list of WSA Advisors. </w:t>
      </w:r>
      <w:r w:rsidR="00825F0F" w:rsidRPr="00295A4B">
        <w:rPr>
          <w:sz w:val="22"/>
          <w:u w:val="single"/>
        </w:rPr>
        <w:t>Chuck Hess</w:t>
      </w:r>
      <w:r w:rsidR="00E12F4A" w:rsidRPr="00295A4B">
        <w:rPr>
          <w:sz w:val="22"/>
          <w:u w:val="single"/>
        </w:rPr>
        <w:t xml:space="preserve"> was also nominated as an advisor.  </w:t>
      </w:r>
      <w:r w:rsidR="00825F0F" w:rsidRPr="00295A4B">
        <w:rPr>
          <w:sz w:val="22"/>
          <w:u w:val="single"/>
        </w:rPr>
        <w:t>Ca</w:t>
      </w:r>
      <w:r w:rsidR="00E12F4A" w:rsidRPr="00295A4B">
        <w:rPr>
          <w:sz w:val="22"/>
          <w:u w:val="single"/>
        </w:rPr>
        <w:t xml:space="preserve">l Jamison made and </w:t>
      </w:r>
      <w:r w:rsidR="00825F0F" w:rsidRPr="00295A4B">
        <w:rPr>
          <w:sz w:val="22"/>
          <w:u w:val="single"/>
        </w:rPr>
        <w:t xml:space="preserve">Debbie </w:t>
      </w:r>
      <w:r w:rsidR="00E12F4A" w:rsidRPr="00295A4B">
        <w:rPr>
          <w:sz w:val="22"/>
          <w:u w:val="single"/>
        </w:rPr>
        <w:t xml:space="preserve">Lightsey seconded a motion to </w:t>
      </w:r>
      <w:r w:rsidR="00EE604A" w:rsidRPr="00295A4B">
        <w:rPr>
          <w:sz w:val="22"/>
          <w:u w:val="single"/>
        </w:rPr>
        <w:t>approve adding all three.  The vote was</w:t>
      </w:r>
      <w:r w:rsidR="00E12F4A" w:rsidRPr="00295A4B">
        <w:rPr>
          <w:sz w:val="22"/>
          <w:u w:val="single"/>
        </w:rPr>
        <w:t xml:space="preserve"> </w:t>
      </w:r>
      <w:r w:rsidR="00825F0F" w:rsidRPr="00295A4B">
        <w:rPr>
          <w:sz w:val="22"/>
          <w:u w:val="single"/>
        </w:rPr>
        <w:t>unanimous</w:t>
      </w:r>
      <w:r w:rsidR="00EE604A" w:rsidRPr="00295A4B">
        <w:rPr>
          <w:sz w:val="22"/>
          <w:u w:val="single"/>
        </w:rPr>
        <w:t>.</w:t>
      </w:r>
    </w:p>
    <w:p w14:paraId="52F9E3C1" w14:textId="77777777" w:rsidR="00B164CD" w:rsidRPr="00EE604A" w:rsidRDefault="00B164CD" w:rsidP="00B164CD">
      <w:pPr>
        <w:tabs>
          <w:tab w:val="left" w:pos="720"/>
        </w:tabs>
        <w:ind w:left="720"/>
        <w:rPr>
          <w:b/>
          <w:sz w:val="22"/>
        </w:rPr>
      </w:pPr>
      <w:r w:rsidRPr="00EE604A">
        <w:rPr>
          <w:b/>
          <w:sz w:val="22"/>
        </w:rPr>
        <w:t xml:space="preserve"> </w:t>
      </w:r>
    </w:p>
    <w:p w14:paraId="434695BE" w14:textId="628B0413" w:rsidR="00B164CD" w:rsidRPr="00EE604A" w:rsidRDefault="00EE604A" w:rsidP="00EE604A">
      <w:pPr>
        <w:tabs>
          <w:tab w:val="left" w:pos="720"/>
        </w:tabs>
        <w:rPr>
          <w:b/>
          <w:sz w:val="22"/>
        </w:rPr>
      </w:pPr>
      <w:r w:rsidRPr="00EE604A">
        <w:rPr>
          <w:b/>
          <w:sz w:val="22"/>
        </w:rPr>
        <w:t>Introduction of Guests</w:t>
      </w:r>
    </w:p>
    <w:p w14:paraId="550CAE64" w14:textId="77777777" w:rsidR="00EE604A" w:rsidRPr="00C12976" w:rsidRDefault="00EE604A" w:rsidP="00EE604A">
      <w:pPr>
        <w:tabs>
          <w:tab w:val="left" w:pos="720"/>
        </w:tabs>
        <w:rPr>
          <w:sz w:val="22"/>
        </w:rPr>
      </w:pPr>
    </w:p>
    <w:p w14:paraId="078087EB" w14:textId="31F9E3DF" w:rsidR="00625FF3" w:rsidRPr="00C12976" w:rsidRDefault="00625FF3" w:rsidP="00EE604A">
      <w:pPr>
        <w:tabs>
          <w:tab w:val="left" w:pos="720"/>
        </w:tabs>
        <w:rPr>
          <w:sz w:val="22"/>
        </w:rPr>
      </w:pPr>
      <w:r w:rsidRPr="00C12976">
        <w:rPr>
          <w:sz w:val="22"/>
        </w:rPr>
        <w:t>Kristina B</w:t>
      </w:r>
      <w:r w:rsidR="00EE604A">
        <w:rPr>
          <w:sz w:val="22"/>
        </w:rPr>
        <w:t>ridger is</w:t>
      </w:r>
      <w:r w:rsidRPr="00C12976">
        <w:rPr>
          <w:sz w:val="22"/>
        </w:rPr>
        <w:t xml:space="preserve"> with L</w:t>
      </w:r>
      <w:r w:rsidR="00EE604A">
        <w:rPr>
          <w:sz w:val="22"/>
        </w:rPr>
        <w:t xml:space="preserve">eon </w:t>
      </w:r>
      <w:r w:rsidRPr="00C12976">
        <w:rPr>
          <w:sz w:val="22"/>
        </w:rPr>
        <w:t>C</w:t>
      </w:r>
      <w:r w:rsidR="00EE604A">
        <w:rPr>
          <w:sz w:val="22"/>
        </w:rPr>
        <w:t>ounty and</w:t>
      </w:r>
      <w:r w:rsidRPr="00C12976">
        <w:rPr>
          <w:sz w:val="22"/>
        </w:rPr>
        <w:t xml:space="preserve"> was at DEP in </w:t>
      </w:r>
      <w:r w:rsidR="00EE604A">
        <w:rPr>
          <w:sz w:val="22"/>
        </w:rPr>
        <w:t xml:space="preserve">the </w:t>
      </w:r>
      <w:r w:rsidRPr="00C12976">
        <w:rPr>
          <w:sz w:val="22"/>
        </w:rPr>
        <w:t>ground water</w:t>
      </w:r>
      <w:r w:rsidR="00EE604A">
        <w:rPr>
          <w:sz w:val="22"/>
        </w:rPr>
        <w:t xml:space="preserve"> section and with springs.  She </w:t>
      </w:r>
      <w:r w:rsidRPr="00C12976">
        <w:rPr>
          <w:sz w:val="22"/>
        </w:rPr>
        <w:t>work</w:t>
      </w:r>
      <w:r w:rsidR="00EE604A">
        <w:rPr>
          <w:sz w:val="22"/>
        </w:rPr>
        <w:t>s with Johnny Richardson.  She d</w:t>
      </w:r>
      <w:r w:rsidRPr="00C12976">
        <w:rPr>
          <w:sz w:val="22"/>
        </w:rPr>
        <w:t xml:space="preserve">id research on septic tanks </w:t>
      </w:r>
      <w:r w:rsidR="00EE604A">
        <w:rPr>
          <w:sz w:val="22"/>
        </w:rPr>
        <w:t>in the</w:t>
      </w:r>
      <w:r w:rsidRPr="00C12976">
        <w:rPr>
          <w:sz w:val="22"/>
        </w:rPr>
        <w:t xml:space="preserve"> Wakulla </w:t>
      </w:r>
      <w:r w:rsidRPr="00C12976">
        <w:rPr>
          <w:sz w:val="22"/>
        </w:rPr>
        <w:lastRenderedPageBreak/>
        <w:t>Springs</w:t>
      </w:r>
      <w:r w:rsidR="00EE604A">
        <w:rPr>
          <w:sz w:val="22"/>
        </w:rPr>
        <w:t xml:space="preserve"> basin</w:t>
      </w:r>
      <w:r w:rsidRPr="00C12976">
        <w:rPr>
          <w:sz w:val="22"/>
        </w:rPr>
        <w:t xml:space="preserve"> with Jeff Chanton</w:t>
      </w:r>
      <w:r w:rsidR="00EE604A">
        <w:rPr>
          <w:sz w:val="22"/>
        </w:rPr>
        <w:t xml:space="preserve"> at FSU</w:t>
      </w:r>
      <w:r w:rsidRPr="00C12976">
        <w:rPr>
          <w:sz w:val="22"/>
        </w:rPr>
        <w:t>.</w:t>
      </w:r>
      <w:r w:rsidR="00EE604A">
        <w:rPr>
          <w:sz w:val="22"/>
        </w:rPr>
        <w:t xml:space="preserve"> Edgar Wade also worked at DEP before</w:t>
      </w:r>
      <w:r w:rsidR="00D741AC">
        <w:rPr>
          <w:sz w:val="22"/>
        </w:rPr>
        <w:t xml:space="preserve"> coming to Leon County. </w:t>
      </w:r>
      <w:r w:rsidRPr="00C12976">
        <w:rPr>
          <w:sz w:val="22"/>
        </w:rPr>
        <w:t xml:space="preserve"> They </w:t>
      </w:r>
      <w:r w:rsidR="00D741AC">
        <w:rPr>
          <w:sz w:val="22"/>
        </w:rPr>
        <w:t xml:space="preserve">both </w:t>
      </w:r>
      <w:r w:rsidRPr="00C12976">
        <w:rPr>
          <w:sz w:val="22"/>
        </w:rPr>
        <w:t xml:space="preserve">work </w:t>
      </w:r>
      <w:r w:rsidR="00D741AC">
        <w:rPr>
          <w:sz w:val="22"/>
        </w:rPr>
        <w:t xml:space="preserve">for Theresa Heiker and are </w:t>
      </w:r>
      <w:r w:rsidRPr="00C12976">
        <w:rPr>
          <w:sz w:val="22"/>
        </w:rPr>
        <w:t xml:space="preserve">filling in for </w:t>
      </w:r>
      <w:r w:rsidR="00D741AC">
        <w:rPr>
          <w:sz w:val="22"/>
        </w:rPr>
        <w:t>Mark</w:t>
      </w:r>
      <w:r w:rsidRPr="00C12976">
        <w:rPr>
          <w:sz w:val="22"/>
        </w:rPr>
        <w:t xml:space="preserve"> Heidecker</w:t>
      </w:r>
    </w:p>
    <w:p w14:paraId="18E65782" w14:textId="02A73BB8" w:rsidR="00625FF3" w:rsidRPr="00C12976" w:rsidRDefault="00625FF3" w:rsidP="00EE604A">
      <w:pPr>
        <w:tabs>
          <w:tab w:val="left" w:pos="720"/>
        </w:tabs>
        <w:rPr>
          <w:sz w:val="22"/>
        </w:rPr>
      </w:pPr>
      <w:r w:rsidRPr="00C12976">
        <w:rPr>
          <w:sz w:val="22"/>
        </w:rPr>
        <w:t>Susan Poplin</w:t>
      </w:r>
      <w:r w:rsidR="00BF7F15" w:rsidRPr="00C12976">
        <w:rPr>
          <w:sz w:val="22"/>
        </w:rPr>
        <w:t xml:space="preserve">, </w:t>
      </w:r>
      <w:r w:rsidR="00D741AC">
        <w:rPr>
          <w:sz w:val="22"/>
        </w:rPr>
        <w:t xml:space="preserve">is a Principle Planner with the City-County Planning Commission and worked at the Department of Community Affairs before including addressing Wakulla Springs issues. </w:t>
      </w:r>
    </w:p>
    <w:p w14:paraId="40B090D7" w14:textId="46C2E884" w:rsidR="00625FF3" w:rsidRPr="00C12976" w:rsidRDefault="00625FF3" w:rsidP="00EE604A">
      <w:pPr>
        <w:tabs>
          <w:tab w:val="left" w:pos="720"/>
        </w:tabs>
        <w:rPr>
          <w:sz w:val="22"/>
        </w:rPr>
      </w:pPr>
      <w:r w:rsidRPr="00C12976">
        <w:rPr>
          <w:sz w:val="22"/>
        </w:rPr>
        <w:t xml:space="preserve">Nick Wooten, </w:t>
      </w:r>
      <w:r w:rsidR="00D741AC">
        <w:rPr>
          <w:sz w:val="22"/>
        </w:rPr>
        <w:t xml:space="preserve">is a </w:t>
      </w:r>
      <w:r w:rsidRPr="00C12976">
        <w:rPr>
          <w:sz w:val="22"/>
        </w:rPr>
        <w:t xml:space="preserve">surface water hydrologist and at </w:t>
      </w:r>
      <w:r w:rsidR="00CB4B57">
        <w:rPr>
          <w:sz w:val="22"/>
        </w:rPr>
        <w:t xml:space="preserve">NW Florida </w:t>
      </w:r>
      <w:r w:rsidRPr="00C12976">
        <w:rPr>
          <w:sz w:val="22"/>
        </w:rPr>
        <w:t>WMD</w:t>
      </w:r>
      <w:r w:rsidR="00A05828">
        <w:rPr>
          <w:sz w:val="22"/>
        </w:rPr>
        <w:t>.</w:t>
      </w:r>
    </w:p>
    <w:p w14:paraId="3DEAEAE6" w14:textId="77777777" w:rsidR="00625FF3" w:rsidRPr="00C12976" w:rsidRDefault="00625FF3" w:rsidP="00B164CD">
      <w:pPr>
        <w:tabs>
          <w:tab w:val="left" w:pos="720"/>
        </w:tabs>
        <w:ind w:left="720"/>
        <w:rPr>
          <w:sz w:val="22"/>
        </w:rPr>
      </w:pPr>
    </w:p>
    <w:p w14:paraId="1C691BC9" w14:textId="77777777" w:rsidR="00295A4B" w:rsidRDefault="00295A4B" w:rsidP="007346F4">
      <w:pPr>
        <w:rPr>
          <w:b/>
          <w:sz w:val="22"/>
        </w:rPr>
      </w:pPr>
      <w:r>
        <w:rPr>
          <w:b/>
          <w:sz w:val="22"/>
        </w:rPr>
        <w:t xml:space="preserve">State </w:t>
      </w:r>
      <w:r w:rsidR="00B164CD" w:rsidRPr="00C12976">
        <w:rPr>
          <w:b/>
          <w:sz w:val="22"/>
        </w:rPr>
        <w:t xml:space="preserve">Park Status Update </w:t>
      </w:r>
    </w:p>
    <w:p w14:paraId="66121FF9" w14:textId="77777777" w:rsidR="00295A4B" w:rsidRDefault="00295A4B" w:rsidP="007346F4">
      <w:pPr>
        <w:rPr>
          <w:b/>
          <w:sz w:val="22"/>
        </w:rPr>
      </w:pPr>
    </w:p>
    <w:p w14:paraId="7E01884D" w14:textId="1734710E" w:rsidR="00D34328" w:rsidRPr="00295A4B" w:rsidRDefault="007346F4" w:rsidP="007346F4">
      <w:pPr>
        <w:rPr>
          <w:sz w:val="22"/>
        </w:rPr>
      </w:pPr>
      <w:r w:rsidRPr="00295A4B">
        <w:rPr>
          <w:sz w:val="22"/>
        </w:rPr>
        <w:t xml:space="preserve">Jim Stevenson </w:t>
      </w:r>
      <w:r w:rsidR="00295A4B" w:rsidRPr="00295A4B">
        <w:rPr>
          <w:sz w:val="22"/>
        </w:rPr>
        <w:t xml:space="preserve">and others shared these comments: </w:t>
      </w:r>
    </w:p>
    <w:p w14:paraId="60617E3A" w14:textId="77777777" w:rsidR="00295A4B" w:rsidRPr="00C12976" w:rsidRDefault="00295A4B" w:rsidP="007346F4">
      <w:pPr>
        <w:rPr>
          <w:b/>
          <w:sz w:val="22"/>
        </w:rPr>
      </w:pPr>
    </w:p>
    <w:p w14:paraId="24944F35" w14:textId="743A1AB1" w:rsidR="00625FF3" w:rsidRPr="00C12976" w:rsidRDefault="00072FD8" w:rsidP="00072FD8">
      <w:pPr>
        <w:pStyle w:val="ListParagraph"/>
        <w:numPr>
          <w:ilvl w:val="0"/>
          <w:numId w:val="8"/>
        </w:numPr>
        <w:rPr>
          <w:sz w:val="22"/>
        </w:rPr>
      </w:pPr>
      <w:r w:rsidRPr="00C12976">
        <w:rPr>
          <w:sz w:val="22"/>
        </w:rPr>
        <w:t xml:space="preserve">Things are quiet.  There is a new Parks Director Lisa Edgar.  She was the DEP </w:t>
      </w:r>
      <w:r w:rsidR="006F7E0F" w:rsidRPr="00C12976">
        <w:rPr>
          <w:sz w:val="22"/>
        </w:rPr>
        <w:t>Deputy</w:t>
      </w:r>
      <w:r w:rsidRPr="00C12976">
        <w:rPr>
          <w:sz w:val="22"/>
        </w:rPr>
        <w:t xml:space="preserve"> </w:t>
      </w:r>
      <w:r w:rsidR="006F7E0F" w:rsidRPr="00C12976">
        <w:rPr>
          <w:sz w:val="22"/>
        </w:rPr>
        <w:t>Secr</w:t>
      </w:r>
      <w:r w:rsidR="006F7E0F">
        <w:rPr>
          <w:sz w:val="22"/>
        </w:rPr>
        <w:t>et</w:t>
      </w:r>
      <w:r w:rsidR="006F7E0F" w:rsidRPr="00C12976">
        <w:rPr>
          <w:sz w:val="22"/>
        </w:rPr>
        <w:t>ary</w:t>
      </w:r>
      <w:r w:rsidRPr="00C12976">
        <w:rPr>
          <w:sz w:val="22"/>
        </w:rPr>
        <w:t xml:space="preserve"> for Administration and an attorney, then she was at the PSC.   Old manager moved to </w:t>
      </w:r>
      <w:r w:rsidR="006F7E0F" w:rsidRPr="00C12976">
        <w:rPr>
          <w:sz w:val="22"/>
        </w:rPr>
        <w:t>Paynes</w:t>
      </w:r>
      <w:r w:rsidRPr="00C12976">
        <w:rPr>
          <w:sz w:val="22"/>
        </w:rPr>
        <w:t xml:space="preserve"> </w:t>
      </w:r>
      <w:r w:rsidR="006F7E0F" w:rsidRPr="00C12976">
        <w:rPr>
          <w:sz w:val="22"/>
        </w:rPr>
        <w:t>Prairie</w:t>
      </w:r>
      <w:r w:rsidRPr="00C12976">
        <w:rPr>
          <w:sz w:val="22"/>
        </w:rPr>
        <w:t xml:space="preserve">. </w:t>
      </w:r>
      <w:r w:rsidR="006A6FEF" w:rsidRPr="00C12976">
        <w:rPr>
          <w:sz w:val="22"/>
        </w:rPr>
        <w:t xml:space="preserve">out Jim and Albert will meet with her to talk about parks.  </w:t>
      </w:r>
    </w:p>
    <w:p w14:paraId="6D45C772" w14:textId="741EF940" w:rsidR="0039102B" w:rsidRPr="00C12976" w:rsidRDefault="0039102B" w:rsidP="00072FD8">
      <w:pPr>
        <w:pStyle w:val="ListParagraph"/>
        <w:numPr>
          <w:ilvl w:val="0"/>
          <w:numId w:val="8"/>
        </w:numPr>
        <w:rPr>
          <w:sz w:val="22"/>
        </w:rPr>
      </w:pPr>
      <w:r w:rsidRPr="00C12976">
        <w:rPr>
          <w:sz w:val="22"/>
        </w:rPr>
        <w:t>The CSOs have had problems with DEP and they can have a key role making the parks work.  They do good things for the park and WSA does good things for the Sp</w:t>
      </w:r>
      <w:r w:rsidR="002B0A1A" w:rsidRPr="00C12976">
        <w:rPr>
          <w:sz w:val="22"/>
        </w:rPr>
        <w:t xml:space="preserve">ring and take political action, which the CSO (FOWS) can’t. </w:t>
      </w:r>
    </w:p>
    <w:p w14:paraId="647ADA43" w14:textId="1B9EEA04" w:rsidR="002B0A1A" w:rsidRPr="00C12976" w:rsidRDefault="002B0A1A" w:rsidP="00072FD8">
      <w:pPr>
        <w:pStyle w:val="ListParagraph"/>
        <w:numPr>
          <w:ilvl w:val="0"/>
          <w:numId w:val="8"/>
        </w:numPr>
        <w:rPr>
          <w:sz w:val="22"/>
        </w:rPr>
      </w:pPr>
      <w:r w:rsidRPr="00C12976">
        <w:rPr>
          <w:sz w:val="22"/>
        </w:rPr>
        <w:t>The local Legislative Delegation last night had strong statements o</w:t>
      </w:r>
      <w:r w:rsidR="00295A4B">
        <w:rPr>
          <w:sz w:val="22"/>
        </w:rPr>
        <w:t xml:space="preserve">n the parks, </w:t>
      </w:r>
      <w:r w:rsidR="006F7E0F">
        <w:rPr>
          <w:sz w:val="22"/>
        </w:rPr>
        <w:t>Wakulla Springs</w:t>
      </w:r>
      <w:r w:rsidR="00295A4B">
        <w:rPr>
          <w:sz w:val="22"/>
        </w:rPr>
        <w:t>, f</w:t>
      </w:r>
      <w:r w:rsidRPr="00C12976">
        <w:rPr>
          <w:sz w:val="22"/>
        </w:rPr>
        <w:t xml:space="preserve">racking and other </w:t>
      </w:r>
      <w:r w:rsidR="007C3D65" w:rsidRPr="00C12976">
        <w:rPr>
          <w:sz w:val="22"/>
        </w:rPr>
        <w:t xml:space="preserve">environmental issues. </w:t>
      </w:r>
    </w:p>
    <w:p w14:paraId="72627EA1" w14:textId="4C563F23" w:rsidR="00FE516C" w:rsidRPr="00C12976" w:rsidRDefault="00FE516C" w:rsidP="00072FD8">
      <w:pPr>
        <w:pStyle w:val="ListParagraph"/>
        <w:numPr>
          <w:ilvl w:val="0"/>
          <w:numId w:val="8"/>
        </w:numPr>
        <w:rPr>
          <w:sz w:val="22"/>
        </w:rPr>
      </w:pPr>
      <w:r w:rsidRPr="00C12976">
        <w:rPr>
          <w:sz w:val="22"/>
        </w:rPr>
        <w:t>We need to get an update on plans for NE and NW</w:t>
      </w:r>
      <w:r w:rsidR="00295A4B">
        <w:rPr>
          <w:sz w:val="22"/>
        </w:rPr>
        <w:t xml:space="preserve"> corners</w:t>
      </w:r>
      <w:r w:rsidRPr="00C12976">
        <w:rPr>
          <w:sz w:val="22"/>
        </w:rPr>
        <w:t xml:space="preserve"> of the Springhill and Capital Circle intersection. </w:t>
      </w:r>
      <w:r w:rsidR="00881DFD" w:rsidRPr="00C12976">
        <w:rPr>
          <w:sz w:val="22"/>
        </w:rPr>
        <w:t xml:space="preserve"> The solar farm is going into that general area too. </w:t>
      </w:r>
      <w:r w:rsidR="00BF7F15" w:rsidRPr="00C12976">
        <w:rPr>
          <w:sz w:val="22"/>
        </w:rPr>
        <w:t xml:space="preserve">There is the Debbie Lightsey park in a former industrial park.  Audubon is working on funding.  </w:t>
      </w:r>
      <w:r w:rsidR="00BF7F15" w:rsidRPr="00295A4B">
        <w:rPr>
          <w:sz w:val="22"/>
          <w:u w:val="single"/>
        </w:rPr>
        <w:t>We will ge</w:t>
      </w:r>
      <w:r w:rsidR="00466341" w:rsidRPr="00295A4B">
        <w:rPr>
          <w:sz w:val="22"/>
          <w:u w:val="single"/>
        </w:rPr>
        <w:t>t an update at our next meeting</w:t>
      </w:r>
    </w:p>
    <w:p w14:paraId="6E4109EB" w14:textId="64394A06" w:rsidR="00466341" w:rsidRPr="00295A4B" w:rsidRDefault="00466341" w:rsidP="00072FD8">
      <w:pPr>
        <w:pStyle w:val="ListParagraph"/>
        <w:numPr>
          <w:ilvl w:val="0"/>
          <w:numId w:val="8"/>
        </w:numPr>
        <w:rPr>
          <w:sz w:val="22"/>
          <w:u w:val="single"/>
        </w:rPr>
      </w:pPr>
      <w:r w:rsidRPr="00295A4B">
        <w:rPr>
          <w:sz w:val="22"/>
          <w:u w:val="single"/>
        </w:rPr>
        <w:t xml:space="preserve">WMD is having a public meeting Shadeville Road, Thursday, January 26, at 5:30 for public input on the SWIM plan. Funding from the National Fish and Water for the plan for St. Marks-Apalachee Watersheds. This can prioritize projects for Restore </w:t>
      </w:r>
      <w:r w:rsidR="00264DF6" w:rsidRPr="00295A4B">
        <w:rPr>
          <w:sz w:val="22"/>
          <w:u w:val="single"/>
        </w:rPr>
        <w:t xml:space="preserve">and other </w:t>
      </w:r>
      <w:r w:rsidRPr="00295A4B">
        <w:rPr>
          <w:sz w:val="22"/>
          <w:u w:val="single"/>
        </w:rPr>
        <w:t xml:space="preserve">funds. </w:t>
      </w:r>
      <w:r w:rsidR="00264DF6" w:rsidRPr="00295A4B">
        <w:rPr>
          <w:sz w:val="22"/>
          <w:u w:val="single"/>
        </w:rPr>
        <w:t xml:space="preserve">This has great potential </w:t>
      </w:r>
      <w:r w:rsidR="00295A4B" w:rsidRPr="00295A4B">
        <w:rPr>
          <w:sz w:val="22"/>
          <w:u w:val="single"/>
        </w:rPr>
        <w:t xml:space="preserve">and everyone is encouraged to attend. </w:t>
      </w:r>
    </w:p>
    <w:p w14:paraId="514F5669" w14:textId="77777777" w:rsidR="00E6306C" w:rsidRPr="00C12976" w:rsidRDefault="00E6306C" w:rsidP="00964409">
      <w:pPr>
        <w:tabs>
          <w:tab w:val="left" w:pos="720"/>
        </w:tabs>
        <w:rPr>
          <w:b/>
          <w:i/>
          <w:sz w:val="22"/>
        </w:rPr>
      </w:pPr>
    </w:p>
    <w:p w14:paraId="7E018854" w14:textId="1B9605DE" w:rsidR="00964409" w:rsidRPr="00C12976" w:rsidRDefault="00964409" w:rsidP="00264DF6">
      <w:pPr>
        <w:tabs>
          <w:tab w:val="left" w:pos="720"/>
        </w:tabs>
        <w:rPr>
          <w:sz w:val="22"/>
          <w:szCs w:val="22"/>
        </w:rPr>
      </w:pPr>
      <w:r w:rsidRPr="00C12976">
        <w:rPr>
          <w:b/>
          <w:sz w:val="22"/>
        </w:rPr>
        <w:t xml:space="preserve">US Highway 319 / Crawfordville Road Widening </w:t>
      </w:r>
    </w:p>
    <w:p w14:paraId="7345D628" w14:textId="77777777" w:rsidR="00930169" w:rsidRDefault="00930169" w:rsidP="00930169">
      <w:pPr>
        <w:tabs>
          <w:tab w:val="left" w:pos="720"/>
        </w:tabs>
        <w:rPr>
          <w:sz w:val="22"/>
        </w:rPr>
      </w:pPr>
    </w:p>
    <w:p w14:paraId="10149748" w14:textId="71E4FDC5" w:rsidR="00264DF6" w:rsidRPr="00930169" w:rsidRDefault="0038705D" w:rsidP="00930169">
      <w:pPr>
        <w:tabs>
          <w:tab w:val="left" w:pos="720"/>
        </w:tabs>
        <w:rPr>
          <w:sz w:val="22"/>
        </w:rPr>
      </w:pPr>
      <w:r w:rsidRPr="00930169">
        <w:rPr>
          <w:sz w:val="22"/>
        </w:rPr>
        <w:t xml:space="preserve">Bob Deyle, email (Appendix C) </w:t>
      </w:r>
      <w:r w:rsidR="00B35E69" w:rsidRPr="00930169">
        <w:rPr>
          <w:sz w:val="22"/>
        </w:rPr>
        <w:t>reported</w:t>
      </w:r>
      <w:r w:rsidR="00264DF6" w:rsidRPr="00930169">
        <w:rPr>
          <w:sz w:val="22"/>
        </w:rPr>
        <w:t xml:space="preserve"> that FDOT is reconsidering the retention pond design to use BAM </w:t>
      </w:r>
      <w:r w:rsidR="00B35E69" w:rsidRPr="00930169">
        <w:rPr>
          <w:sz w:val="22"/>
        </w:rPr>
        <w:t xml:space="preserve">(biologically active material) </w:t>
      </w:r>
      <w:r w:rsidR="00264DF6" w:rsidRPr="00930169">
        <w:rPr>
          <w:sz w:val="22"/>
        </w:rPr>
        <w:t>and that it can be permitted</w:t>
      </w:r>
      <w:r w:rsidR="00837555" w:rsidRPr="00930169">
        <w:rPr>
          <w:sz w:val="22"/>
        </w:rPr>
        <w:t xml:space="preserve">. </w:t>
      </w:r>
      <w:r w:rsidR="00447E50" w:rsidRPr="00930169">
        <w:rPr>
          <w:sz w:val="22"/>
        </w:rPr>
        <w:t xml:space="preserve"> The BAM can be used in the currently designed ponds without more land acquisition.  Bob is also looking at the nutrient calculations.  Th</w:t>
      </w:r>
      <w:r w:rsidR="00B35E69" w:rsidRPr="00930169">
        <w:rPr>
          <w:sz w:val="22"/>
        </w:rPr>
        <w:t>i</w:t>
      </w:r>
      <w:r w:rsidR="00447E50" w:rsidRPr="00930169">
        <w:rPr>
          <w:sz w:val="22"/>
        </w:rPr>
        <w:t xml:space="preserve">s is a great success story.  The ARC stepped up and </w:t>
      </w:r>
      <w:r w:rsidR="00B35E69" w:rsidRPr="00930169">
        <w:rPr>
          <w:sz w:val="22"/>
        </w:rPr>
        <w:t>F</w:t>
      </w:r>
      <w:r w:rsidR="00447E50" w:rsidRPr="00930169">
        <w:rPr>
          <w:sz w:val="22"/>
        </w:rPr>
        <w:t xml:space="preserve">DOT is responding to </w:t>
      </w:r>
      <w:r w:rsidR="00B35E69" w:rsidRPr="00930169">
        <w:rPr>
          <w:sz w:val="22"/>
        </w:rPr>
        <w:t xml:space="preserve">hopefully </w:t>
      </w:r>
      <w:r w:rsidR="00447E50" w:rsidRPr="00930169">
        <w:rPr>
          <w:sz w:val="22"/>
        </w:rPr>
        <w:t xml:space="preserve">make this happen. </w:t>
      </w:r>
    </w:p>
    <w:p w14:paraId="5935B4F1" w14:textId="77777777" w:rsidR="00930169" w:rsidRDefault="00930169" w:rsidP="00264DF6">
      <w:pPr>
        <w:rPr>
          <w:b/>
          <w:bCs/>
          <w:sz w:val="22"/>
          <w:szCs w:val="22"/>
        </w:rPr>
      </w:pPr>
    </w:p>
    <w:p w14:paraId="08A0854C" w14:textId="77777777" w:rsidR="00B35E69" w:rsidRDefault="00B164CD" w:rsidP="00264DF6">
      <w:pPr>
        <w:rPr>
          <w:bCs/>
          <w:sz w:val="22"/>
          <w:szCs w:val="22"/>
        </w:rPr>
      </w:pPr>
      <w:r w:rsidRPr="00B35E69">
        <w:rPr>
          <w:b/>
          <w:bCs/>
          <w:sz w:val="22"/>
          <w:szCs w:val="22"/>
        </w:rPr>
        <w:t>Legislative Update</w:t>
      </w:r>
      <w:r w:rsidRPr="00C12976">
        <w:rPr>
          <w:bCs/>
          <w:sz w:val="22"/>
          <w:szCs w:val="22"/>
        </w:rPr>
        <w:t xml:space="preserve"> </w:t>
      </w:r>
    </w:p>
    <w:p w14:paraId="37A809EE" w14:textId="77777777" w:rsidR="00930169" w:rsidRDefault="00930169" w:rsidP="00930169">
      <w:pPr>
        <w:rPr>
          <w:bCs/>
          <w:sz w:val="22"/>
          <w:szCs w:val="22"/>
        </w:rPr>
      </w:pPr>
    </w:p>
    <w:p w14:paraId="185906A9" w14:textId="0AC230EC" w:rsidR="00133507" w:rsidRPr="00930169" w:rsidRDefault="00B164CD" w:rsidP="00930169">
      <w:pPr>
        <w:rPr>
          <w:bCs/>
          <w:sz w:val="22"/>
          <w:szCs w:val="22"/>
        </w:rPr>
      </w:pPr>
      <w:r w:rsidRPr="00930169">
        <w:rPr>
          <w:bCs/>
          <w:sz w:val="22"/>
          <w:szCs w:val="22"/>
        </w:rPr>
        <w:t>Ryan Smart, President of 1000 Friends of Florida</w:t>
      </w:r>
      <w:r w:rsidR="00B35E69" w:rsidRPr="00930169">
        <w:rPr>
          <w:bCs/>
          <w:sz w:val="22"/>
          <w:szCs w:val="22"/>
        </w:rPr>
        <w:t xml:space="preserve">, </w:t>
      </w:r>
      <w:r w:rsidR="00447E50" w:rsidRPr="00930169">
        <w:rPr>
          <w:bCs/>
          <w:sz w:val="22"/>
          <w:szCs w:val="22"/>
        </w:rPr>
        <w:t xml:space="preserve">reported that they just did a </w:t>
      </w:r>
      <w:hyperlink r:id="rId9" w:history="1">
        <w:r w:rsidR="00447E50" w:rsidRPr="00930169">
          <w:rPr>
            <w:rStyle w:val="Hyperlink"/>
            <w:bCs/>
            <w:sz w:val="22"/>
            <w:szCs w:val="22"/>
          </w:rPr>
          <w:t>webinar</w:t>
        </w:r>
      </w:hyperlink>
      <w:r w:rsidR="00447E50" w:rsidRPr="00930169">
        <w:rPr>
          <w:bCs/>
          <w:sz w:val="22"/>
          <w:szCs w:val="22"/>
        </w:rPr>
        <w:t xml:space="preserve"> on Wednesday. The Senate looks good and the </w:t>
      </w:r>
      <w:r w:rsidR="00E07EB7" w:rsidRPr="00930169">
        <w:rPr>
          <w:bCs/>
          <w:sz w:val="22"/>
          <w:szCs w:val="22"/>
        </w:rPr>
        <w:t xml:space="preserve">House bad.  </w:t>
      </w:r>
      <w:r w:rsidR="00E07EB7" w:rsidRPr="00930169">
        <w:rPr>
          <w:bCs/>
          <w:sz w:val="22"/>
          <w:szCs w:val="22"/>
          <w:u w:val="single"/>
        </w:rPr>
        <w:t xml:space="preserve">There will be a water bill and others </w:t>
      </w:r>
      <w:r w:rsidR="008D125E" w:rsidRPr="00930169">
        <w:rPr>
          <w:bCs/>
          <w:sz w:val="22"/>
          <w:szCs w:val="22"/>
          <w:u w:val="single"/>
        </w:rPr>
        <w:t>that WSA</w:t>
      </w:r>
      <w:r w:rsidR="00E07EB7" w:rsidRPr="00930169">
        <w:rPr>
          <w:bCs/>
          <w:sz w:val="22"/>
          <w:szCs w:val="22"/>
          <w:u w:val="single"/>
        </w:rPr>
        <w:t xml:space="preserve"> need</w:t>
      </w:r>
      <w:r w:rsidR="008D125E" w:rsidRPr="00930169">
        <w:rPr>
          <w:bCs/>
          <w:sz w:val="22"/>
          <w:szCs w:val="22"/>
          <w:u w:val="single"/>
        </w:rPr>
        <w:t>s</w:t>
      </w:r>
      <w:r w:rsidR="00E07EB7" w:rsidRPr="00930169">
        <w:rPr>
          <w:bCs/>
          <w:sz w:val="22"/>
          <w:szCs w:val="22"/>
          <w:u w:val="single"/>
        </w:rPr>
        <w:t xml:space="preserve"> to </w:t>
      </w:r>
      <w:r w:rsidR="006F7E0F" w:rsidRPr="00930169">
        <w:rPr>
          <w:bCs/>
          <w:sz w:val="22"/>
          <w:szCs w:val="22"/>
          <w:u w:val="single"/>
        </w:rPr>
        <w:t>respond</w:t>
      </w:r>
      <w:r w:rsidR="00E07EB7" w:rsidRPr="00930169">
        <w:rPr>
          <w:bCs/>
          <w:sz w:val="22"/>
          <w:szCs w:val="22"/>
          <w:u w:val="single"/>
        </w:rPr>
        <w:t xml:space="preserve"> to</w:t>
      </w:r>
      <w:r w:rsidR="00E313C4" w:rsidRPr="00930169">
        <w:rPr>
          <w:bCs/>
          <w:sz w:val="22"/>
          <w:szCs w:val="22"/>
          <w:u w:val="single"/>
        </w:rPr>
        <w:t>.</w:t>
      </w:r>
      <w:r w:rsidR="00E313C4" w:rsidRPr="00930169">
        <w:rPr>
          <w:bCs/>
          <w:sz w:val="22"/>
          <w:szCs w:val="22"/>
        </w:rPr>
        <w:t xml:space="preserve">  We need to stop putting septic tanks in places where they </w:t>
      </w:r>
      <w:r w:rsidR="006F7E0F" w:rsidRPr="00930169">
        <w:rPr>
          <w:bCs/>
          <w:sz w:val="22"/>
          <w:szCs w:val="22"/>
        </w:rPr>
        <w:t>must</w:t>
      </w:r>
      <w:r w:rsidR="00E313C4" w:rsidRPr="00930169">
        <w:rPr>
          <w:bCs/>
          <w:sz w:val="22"/>
          <w:szCs w:val="22"/>
        </w:rPr>
        <w:t xml:space="preserve"> be removed.  </w:t>
      </w:r>
      <w:r w:rsidR="00133507" w:rsidRPr="00930169">
        <w:rPr>
          <w:sz w:val="22"/>
        </w:rPr>
        <w:t xml:space="preserve">The state lands bill passed last year was bad.  We haven’t seen anything new this year.  There is a bill to ban fracking that may pass. </w:t>
      </w:r>
      <w:r w:rsidR="00EE550C" w:rsidRPr="00930169">
        <w:rPr>
          <w:sz w:val="22"/>
        </w:rPr>
        <w:t xml:space="preserve"> This session will be about appropriations more than policy.  Everglades wants a billion dollars</w:t>
      </w:r>
      <w:r w:rsidR="001B1A78" w:rsidRPr="00930169">
        <w:rPr>
          <w:sz w:val="22"/>
        </w:rPr>
        <w:t xml:space="preserve"> and others will battle over the money between north and south, environmental and developers, etc. </w:t>
      </w:r>
      <w:r w:rsidR="00C94B60" w:rsidRPr="00930169">
        <w:rPr>
          <w:sz w:val="22"/>
        </w:rPr>
        <w:t xml:space="preserve">They are looking for </w:t>
      </w:r>
      <w:r w:rsidR="008D125E" w:rsidRPr="00930169">
        <w:rPr>
          <w:sz w:val="22"/>
        </w:rPr>
        <w:t>$</w:t>
      </w:r>
      <w:r w:rsidR="00C94B60" w:rsidRPr="00930169">
        <w:rPr>
          <w:sz w:val="22"/>
        </w:rPr>
        <w:t>70 million in</w:t>
      </w:r>
      <w:r w:rsidR="008D125E" w:rsidRPr="00930169">
        <w:rPr>
          <w:sz w:val="22"/>
        </w:rPr>
        <w:t xml:space="preserve"> budget reductions.  The E</w:t>
      </w:r>
      <w:r w:rsidR="00C94B60" w:rsidRPr="00930169">
        <w:rPr>
          <w:sz w:val="22"/>
        </w:rPr>
        <w:t>verglades is a political not an environmental issue. If you believe in climate change then SLR may eliminate the everglades.</w:t>
      </w:r>
    </w:p>
    <w:p w14:paraId="222E679E" w14:textId="6D482122" w:rsidR="00447E50" w:rsidRPr="008D125E" w:rsidRDefault="00447E50" w:rsidP="00930169">
      <w:pPr>
        <w:rPr>
          <w:bCs/>
          <w:sz w:val="22"/>
          <w:szCs w:val="22"/>
        </w:rPr>
      </w:pPr>
    </w:p>
    <w:p w14:paraId="43E240CE" w14:textId="77777777" w:rsidR="006F7E0F" w:rsidRDefault="006F7E0F">
      <w:pPr>
        <w:spacing w:after="200"/>
        <w:rPr>
          <w:b/>
          <w:bCs/>
          <w:sz w:val="22"/>
          <w:szCs w:val="22"/>
        </w:rPr>
      </w:pPr>
      <w:r>
        <w:rPr>
          <w:b/>
          <w:bCs/>
          <w:sz w:val="22"/>
          <w:szCs w:val="22"/>
        </w:rPr>
        <w:br w:type="page"/>
      </w:r>
    </w:p>
    <w:p w14:paraId="25D65850" w14:textId="25A4F1F0" w:rsidR="00930169" w:rsidRDefault="00B164CD" w:rsidP="00264DF6">
      <w:pPr>
        <w:rPr>
          <w:bCs/>
          <w:sz w:val="22"/>
          <w:szCs w:val="22"/>
        </w:rPr>
      </w:pPr>
      <w:r w:rsidRPr="00930169">
        <w:rPr>
          <w:b/>
          <w:bCs/>
          <w:sz w:val="22"/>
          <w:szCs w:val="22"/>
        </w:rPr>
        <w:lastRenderedPageBreak/>
        <w:t>Archeology Update</w:t>
      </w:r>
      <w:r w:rsidRPr="00C12976">
        <w:rPr>
          <w:bCs/>
          <w:sz w:val="22"/>
          <w:szCs w:val="22"/>
        </w:rPr>
        <w:t xml:space="preserve"> </w:t>
      </w:r>
    </w:p>
    <w:p w14:paraId="3D33FD00" w14:textId="77777777" w:rsidR="00930169" w:rsidRDefault="00930169" w:rsidP="00264DF6">
      <w:pPr>
        <w:rPr>
          <w:bCs/>
          <w:sz w:val="22"/>
          <w:szCs w:val="22"/>
        </w:rPr>
      </w:pPr>
    </w:p>
    <w:p w14:paraId="12E290AA" w14:textId="5903637C" w:rsidR="009838C8" w:rsidRPr="009838C8" w:rsidRDefault="00B164CD" w:rsidP="009838C8">
      <w:pPr>
        <w:rPr>
          <w:rFonts w:eastAsia="Times New Roman" w:cs="Times New Roman"/>
          <w:sz w:val="22"/>
          <w:szCs w:val="22"/>
          <w:lang w:eastAsia="en-US"/>
        </w:rPr>
      </w:pPr>
      <w:r w:rsidRPr="009838C8">
        <w:rPr>
          <w:bCs/>
          <w:sz w:val="22"/>
          <w:szCs w:val="22"/>
        </w:rPr>
        <w:t>Jim Dunbar</w:t>
      </w:r>
      <w:r w:rsidR="00930169" w:rsidRPr="009838C8">
        <w:rPr>
          <w:bCs/>
          <w:sz w:val="22"/>
          <w:szCs w:val="22"/>
        </w:rPr>
        <w:t xml:space="preserve"> was not at the meeting but h</w:t>
      </w:r>
      <w:r w:rsidR="00F66196" w:rsidRPr="009838C8">
        <w:rPr>
          <w:bCs/>
          <w:sz w:val="22"/>
          <w:szCs w:val="22"/>
        </w:rPr>
        <w:t xml:space="preserve">e will give a talk to Audubon </w:t>
      </w:r>
      <w:r w:rsidR="009838C8" w:rsidRPr="009838C8">
        <w:rPr>
          <w:rStyle w:val="event-when"/>
          <w:rFonts w:eastAsia="Times New Roman"/>
          <w:sz w:val="22"/>
          <w:szCs w:val="22"/>
        </w:rPr>
        <w:t>Thu, March 16, 7pm – 9pm</w:t>
      </w:r>
      <w:r w:rsidR="009838C8" w:rsidRPr="009838C8">
        <w:rPr>
          <w:rFonts w:eastAsia="Times New Roman" w:cs="Times New Roman"/>
          <w:sz w:val="22"/>
          <w:szCs w:val="22"/>
          <w:lang w:eastAsia="en-US"/>
        </w:rPr>
        <w:t xml:space="preserve">, </w:t>
      </w:r>
      <w:r w:rsidR="009838C8" w:rsidRPr="009838C8">
        <w:rPr>
          <w:rStyle w:val="event-where"/>
          <w:rFonts w:eastAsia="Times New Roman"/>
          <w:sz w:val="22"/>
          <w:szCs w:val="22"/>
        </w:rPr>
        <w:t>King Life Sciences Building, Tallahassee, FL 32304, USA (</w:t>
      </w:r>
      <w:hyperlink r:id="rId10" w:tgtFrame="_blank" w:history="1">
        <w:r w:rsidR="009838C8" w:rsidRPr="009838C8">
          <w:rPr>
            <w:rStyle w:val="Hyperlink"/>
            <w:rFonts w:eastAsia="Times New Roman"/>
            <w:sz w:val="22"/>
            <w:szCs w:val="22"/>
          </w:rPr>
          <w:t>map</w:t>
        </w:r>
      </w:hyperlink>
      <w:r w:rsidR="009838C8" w:rsidRPr="009838C8">
        <w:rPr>
          <w:rStyle w:val="event-where"/>
          <w:rFonts w:eastAsia="Times New Roman"/>
          <w:sz w:val="22"/>
          <w:szCs w:val="22"/>
        </w:rPr>
        <w:t>)</w:t>
      </w:r>
    </w:p>
    <w:p w14:paraId="0614F49B" w14:textId="77777777" w:rsidR="00930169" w:rsidRDefault="00930169" w:rsidP="00264DF6">
      <w:pPr>
        <w:rPr>
          <w:bCs/>
          <w:sz w:val="22"/>
          <w:szCs w:val="22"/>
        </w:rPr>
      </w:pPr>
    </w:p>
    <w:p w14:paraId="755BF265" w14:textId="3745CBEA" w:rsidR="00B164CD" w:rsidRDefault="00B164CD" w:rsidP="00264DF6">
      <w:pPr>
        <w:rPr>
          <w:b/>
          <w:bCs/>
          <w:sz w:val="22"/>
          <w:szCs w:val="22"/>
        </w:rPr>
      </w:pPr>
      <w:r w:rsidRPr="00930169">
        <w:rPr>
          <w:b/>
          <w:bCs/>
          <w:sz w:val="22"/>
          <w:szCs w:val="22"/>
        </w:rPr>
        <w:t>Website and Social Media</w:t>
      </w:r>
    </w:p>
    <w:p w14:paraId="0BAC9BD7" w14:textId="77777777" w:rsidR="009838C8" w:rsidRDefault="009838C8" w:rsidP="00264DF6">
      <w:pPr>
        <w:rPr>
          <w:b/>
          <w:bCs/>
          <w:sz w:val="22"/>
          <w:szCs w:val="22"/>
        </w:rPr>
      </w:pPr>
    </w:p>
    <w:p w14:paraId="4C0EB438" w14:textId="233AB971" w:rsidR="001303E6" w:rsidRDefault="009838C8" w:rsidP="00264DF6">
      <w:pPr>
        <w:rPr>
          <w:sz w:val="22"/>
          <w:szCs w:val="22"/>
        </w:rPr>
      </w:pPr>
      <w:r w:rsidRPr="00C41375">
        <w:rPr>
          <w:bCs/>
          <w:sz w:val="22"/>
          <w:szCs w:val="22"/>
        </w:rPr>
        <w:t>Tom</w:t>
      </w:r>
      <w:r w:rsidR="00C41375">
        <w:rPr>
          <w:bCs/>
          <w:sz w:val="22"/>
          <w:szCs w:val="22"/>
        </w:rPr>
        <w:t xml:space="preserve"> </w:t>
      </w:r>
      <w:r>
        <w:rPr>
          <w:bCs/>
          <w:sz w:val="22"/>
          <w:szCs w:val="22"/>
        </w:rPr>
        <w:t xml:space="preserve">Taylor reported that the site is up but that he is having trouble uploading all the materials.  </w:t>
      </w:r>
      <w:r w:rsidR="006B0F29">
        <w:rPr>
          <w:bCs/>
          <w:sz w:val="22"/>
          <w:szCs w:val="22"/>
        </w:rPr>
        <w:t xml:space="preserve">He requested a volunteer willing to </w:t>
      </w:r>
      <w:r w:rsidR="00965575">
        <w:rPr>
          <w:bCs/>
          <w:sz w:val="22"/>
          <w:szCs w:val="22"/>
        </w:rPr>
        <w:t xml:space="preserve">help post to our site. </w:t>
      </w:r>
      <w:r w:rsidR="006B0F29">
        <w:rPr>
          <w:bCs/>
          <w:sz w:val="22"/>
          <w:szCs w:val="22"/>
        </w:rPr>
        <w:t xml:space="preserve"> </w:t>
      </w:r>
      <w:r w:rsidR="00965575">
        <w:rPr>
          <w:sz w:val="22"/>
          <w:szCs w:val="22"/>
        </w:rPr>
        <w:t>The board a</w:t>
      </w:r>
      <w:r w:rsidR="001303E6" w:rsidRPr="00C12976">
        <w:rPr>
          <w:sz w:val="22"/>
          <w:szCs w:val="22"/>
        </w:rPr>
        <w:t xml:space="preserve">pproved </w:t>
      </w:r>
      <w:r w:rsidR="00965575">
        <w:rPr>
          <w:sz w:val="22"/>
          <w:szCs w:val="22"/>
        </w:rPr>
        <w:t>an additional payment to R</w:t>
      </w:r>
      <w:r w:rsidR="001303E6" w:rsidRPr="00C12976">
        <w:rPr>
          <w:sz w:val="22"/>
          <w:szCs w:val="22"/>
        </w:rPr>
        <w:t>ob</w:t>
      </w:r>
      <w:r w:rsidR="00965575">
        <w:rPr>
          <w:sz w:val="22"/>
          <w:szCs w:val="22"/>
        </w:rPr>
        <w:t xml:space="preserve"> Gelhardt for additional assistance. </w:t>
      </w:r>
    </w:p>
    <w:p w14:paraId="1B8DA02B" w14:textId="77777777" w:rsidR="00965575" w:rsidRPr="00965575" w:rsidRDefault="00965575" w:rsidP="00264DF6">
      <w:pPr>
        <w:rPr>
          <w:sz w:val="22"/>
          <w:szCs w:val="22"/>
        </w:rPr>
      </w:pPr>
    </w:p>
    <w:p w14:paraId="6AC88C5A" w14:textId="77777777" w:rsidR="00C41375" w:rsidRDefault="00B164CD" w:rsidP="00264DF6">
      <w:pPr>
        <w:rPr>
          <w:bCs/>
          <w:sz w:val="22"/>
          <w:szCs w:val="22"/>
        </w:rPr>
      </w:pPr>
      <w:r w:rsidRPr="00C41375">
        <w:rPr>
          <w:b/>
          <w:bCs/>
          <w:sz w:val="22"/>
          <w:szCs w:val="22"/>
        </w:rPr>
        <w:t>Springshed Updates</w:t>
      </w:r>
      <w:r w:rsidRPr="00C12976">
        <w:rPr>
          <w:bCs/>
          <w:sz w:val="22"/>
          <w:szCs w:val="22"/>
        </w:rPr>
        <w:t xml:space="preserve"> </w:t>
      </w:r>
    </w:p>
    <w:p w14:paraId="3B33B64F" w14:textId="77777777" w:rsidR="00C41375" w:rsidRDefault="00C41375" w:rsidP="00264DF6">
      <w:pPr>
        <w:rPr>
          <w:bCs/>
          <w:sz w:val="22"/>
          <w:szCs w:val="22"/>
        </w:rPr>
      </w:pPr>
    </w:p>
    <w:p w14:paraId="22665905" w14:textId="434CDBFC" w:rsidR="001303E6" w:rsidRDefault="00B164CD" w:rsidP="00C41375">
      <w:pPr>
        <w:rPr>
          <w:bCs/>
          <w:sz w:val="22"/>
          <w:szCs w:val="22"/>
        </w:rPr>
      </w:pPr>
      <w:r w:rsidRPr="00C12976">
        <w:rPr>
          <w:bCs/>
          <w:sz w:val="22"/>
          <w:szCs w:val="22"/>
        </w:rPr>
        <w:t>Cal Jamison</w:t>
      </w:r>
      <w:r w:rsidR="00C41375">
        <w:rPr>
          <w:bCs/>
          <w:sz w:val="22"/>
          <w:szCs w:val="22"/>
        </w:rPr>
        <w:t xml:space="preserve"> reported that c</w:t>
      </w:r>
      <w:r w:rsidR="00DB1CF7" w:rsidRPr="00C41375">
        <w:rPr>
          <w:bCs/>
          <w:sz w:val="22"/>
          <w:szCs w:val="22"/>
        </w:rPr>
        <w:t xml:space="preserve">onditions have </w:t>
      </w:r>
      <w:r w:rsidR="006F7E0F" w:rsidRPr="00C41375">
        <w:rPr>
          <w:bCs/>
          <w:sz w:val="22"/>
          <w:szCs w:val="22"/>
        </w:rPr>
        <w:t>changed</w:t>
      </w:r>
      <w:r w:rsidR="00DB1CF7" w:rsidRPr="00C41375">
        <w:rPr>
          <w:bCs/>
          <w:sz w:val="22"/>
          <w:szCs w:val="22"/>
        </w:rPr>
        <w:t xml:space="preserve"> dramaticall</w:t>
      </w:r>
      <w:r w:rsidR="00C41375">
        <w:rPr>
          <w:bCs/>
          <w:sz w:val="22"/>
          <w:szCs w:val="22"/>
        </w:rPr>
        <w:t>y.  Sinks that were clear are dark</w:t>
      </w:r>
      <w:r w:rsidR="00DB1CF7" w:rsidRPr="00C41375">
        <w:rPr>
          <w:bCs/>
          <w:sz w:val="22"/>
          <w:szCs w:val="22"/>
        </w:rPr>
        <w:t>.  Cheryl sink went from green to brown. Spring Creek has changed.  Stream flows were up and have come down but are still flowing. Some creeks have been out of the</w:t>
      </w:r>
      <w:r w:rsidR="00C41375">
        <w:rPr>
          <w:bCs/>
          <w:sz w:val="22"/>
          <w:szCs w:val="22"/>
        </w:rPr>
        <w:t>ir</w:t>
      </w:r>
      <w:r w:rsidR="00DB1CF7" w:rsidRPr="00C41375">
        <w:rPr>
          <w:bCs/>
          <w:sz w:val="22"/>
          <w:szCs w:val="22"/>
        </w:rPr>
        <w:t xml:space="preserve"> banks.  Heavy rains have been in different areas</w:t>
      </w:r>
      <w:r w:rsidR="00C41375">
        <w:rPr>
          <w:bCs/>
          <w:sz w:val="22"/>
          <w:szCs w:val="22"/>
        </w:rPr>
        <w:t xml:space="preserve"> at different times</w:t>
      </w:r>
      <w:r w:rsidR="00DB1CF7" w:rsidRPr="00C41375">
        <w:rPr>
          <w:bCs/>
          <w:sz w:val="22"/>
          <w:szCs w:val="22"/>
        </w:rPr>
        <w:t xml:space="preserve">. </w:t>
      </w:r>
    </w:p>
    <w:p w14:paraId="6C7F1884" w14:textId="77777777" w:rsidR="00C41375" w:rsidRPr="00C41375" w:rsidRDefault="00C41375" w:rsidP="00C41375">
      <w:pPr>
        <w:rPr>
          <w:bCs/>
          <w:sz w:val="22"/>
          <w:szCs w:val="22"/>
        </w:rPr>
      </w:pPr>
    </w:p>
    <w:p w14:paraId="07ED4E57" w14:textId="78219068" w:rsidR="00C41375" w:rsidRPr="00C41375" w:rsidRDefault="00B164CD" w:rsidP="00264DF6">
      <w:pPr>
        <w:rPr>
          <w:b/>
          <w:bCs/>
          <w:sz w:val="22"/>
          <w:szCs w:val="22"/>
        </w:rPr>
      </w:pPr>
      <w:r w:rsidRPr="00C41375">
        <w:rPr>
          <w:b/>
          <w:bCs/>
          <w:sz w:val="22"/>
          <w:szCs w:val="22"/>
        </w:rPr>
        <w:t xml:space="preserve">Corbett </w:t>
      </w:r>
      <w:r w:rsidR="00C41375" w:rsidRPr="00C41375">
        <w:rPr>
          <w:b/>
          <w:bCs/>
          <w:sz w:val="22"/>
          <w:szCs w:val="22"/>
        </w:rPr>
        <w:t xml:space="preserve">and </w:t>
      </w:r>
      <w:r w:rsidR="00C41375">
        <w:rPr>
          <w:b/>
          <w:bCs/>
          <w:sz w:val="22"/>
          <w:szCs w:val="22"/>
        </w:rPr>
        <w:t>Other</w:t>
      </w:r>
      <w:r w:rsidR="00C41375" w:rsidRPr="00C41375">
        <w:rPr>
          <w:b/>
          <w:bCs/>
          <w:sz w:val="22"/>
          <w:szCs w:val="22"/>
        </w:rPr>
        <w:t xml:space="preserve"> </w:t>
      </w:r>
      <w:r w:rsidR="00C41375">
        <w:rPr>
          <w:b/>
          <w:bCs/>
          <w:sz w:val="22"/>
          <w:szCs w:val="22"/>
        </w:rPr>
        <w:t>P</w:t>
      </w:r>
      <w:r w:rsidRPr="00C41375">
        <w:rPr>
          <w:b/>
          <w:bCs/>
          <w:sz w:val="22"/>
          <w:szCs w:val="22"/>
        </w:rPr>
        <w:t xml:space="preserve">roperty </w:t>
      </w:r>
      <w:r w:rsidR="00C41375">
        <w:rPr>
          <w:b/>
          <w:bCs/>
          <w:sz w:val="22"/>
          <w:szCs w:val="22"/>
        </w:rPr>
        <w:t>Acquisition</w:t>
      </w:r>
      <w:r w:rsidRPr="00C41375">
        <w:rPr>
          <w:b/>
          <w:bCs/>
          <w:sz w:val="22"/>
          <w:szCs w:val="22"/>
        </w:rPr>
        <w:t xml:space="preserve"> </w:t>
      </w:r>
    </w:p>
    <w:p w14:paraId="65A4842D" w14:textId="77777777" w:rsidR="00C41375" w:rsidRDefault="00C41375" w:rsidP="00264DF6">
      <w:pPr>
        <w:rPr>
          <w:bCs/>
          <w:sz w:val="22"/>
          <w:szCs w:val="22"/>
        </w:rPr>
      </w:pPr>
    </w:p>
    <w:p w14:paraId="6F85C899" w14:textId="6A9B951F" w:rsidR="00F11B17" w:rsidRPr="004C5D00" w:rsidRDefault="00DB1CF7" w:rsidP="007112CD">
      <w:pPr>
        <w:pStyle w:val="ListParagraph"/>
        <w:numPr>
          <w:ilvl w:val="0"/>
          <w:numId w:val="15"/>
        </w:numPr>
        <w:rPr>
          <w:bCs/>
          <w:sz w:val="22"/>
          <w:szCs w:val="22"/>
          <w:u w:val="single"/>
        </w:rPr>
      </w:pPr>
      <w:r w:rsidRPr="004C5D00">
        <w:rPr>
          <w:bCs/>
          <w:sz w:val="22"/>
          <w:szCs w:val="22"/>
          <w:u w:val="single"/>
        </w:rPr>
        <w:t xml:space="preserve">Cheryl Corbett called Cal and said they are interested in selling to the state. </w:t>
      </w:r>
      <w:r w:rsidR="007112CD" w:rsidRPr="004C5D00">
        <w:rPr>
          <w:bCs/>
          <w:sz w:val="22"/>
          <w:szCs w:val="22"/>
          <w:u w:val="single"/>
        </w:rPr>
        <w:t xml:space="preserve">Nick Wooten will talk to the WMD leadership about the next steps in negotiation.  There may be a possibility for an easement.  The Corbetts will probably hear from DEP.  </w:t>
      </w:r>
    </w:p>
    <w:p w14:paraId="5ABF6F89" w14:textId="462DCD71" w:rsidR="00DB1CF7" w:rsidRPr="00C12976" w:rsidRDefault="00DB1CF7" w:rsidP="00DB1CF7">
      <w:pPr>
        <w:pStyle w:val="ListParagraph"/>
        <w:numPr>
          <w:ilvl w:val="0"/>
          <w:numId w:val="11"/>
        </w:numPr>
        <w:rPr>
          <w:bCs/>
          <w:sz w:val="22"/>
          <w:szCs w:val="22"/>
        </w:rPr>
      </w:pPr>
      <w:r w:rsidRPr="00C12976">
        <w:rPr>
          <w:bCs/>
          <w:sz w:val="22"/>
          <w:szCs w:val="22"/>
        </w:rPr>
        <w:t xml:space="preserve">The </w:t>
      </w:r>
      <w:r w:rsidR="006F7E0F" w:rsidRPr="00C12976">
        <w:rPr>
          <w:bCs/>
          <w:sz w:val="22"/>
          <w:szCs w:val="22"/>
        </w:rPr>
        <w:t>319-project</w:t>
      </w:r>
      <w:r w:rsidR="00AF363E">
        <w:rPr>
          <w:bCs/>
          <w:sz w:val="22"/>
          <w:szCs w:val="22"/>
        </w:rPr>
        <w:t xml:space="preserve"> </w:t>
      </w:r>
      <w:r w:rsidRPr="00C12976">
        <w:rPr>
          <w:bCs/>
          <w:sz w:val="22"/>
          <w:szCs w:val="22"/>
        </w:rPr>
        <w:t xml:space="preserve">mitigation </w:t>
      </w:r>
      <w:r w:rsidR="004C5D00">
        <w:rPr>
          <w:bCs/>
          <w:sz w:val="22"/>
          <w:szCs w:val="22"/>
        </w:rPr>
        <w:t>calls for acquisition by t</w:t>
      </w:r>
      <w:r w:rsidRPr="00C12976">
        <w:rPr>
          <w:bCs/>
          <w:sz w:val="22"/>
          <w:szCs w:val="22"/>
        </w:rPr>
        <w:t xml:space="preserve">he State Park </w:t>
      </w:r>
      <w:r w:rsidR="004C5D00">
        <w:rPr>
          <w:bCs/>
          <w:sz w:val="22"/>
          <w:szCs w:val="22"/>
        </w:rPr>
        <w:t>of</w:t>
      </w:r>
      <w:r w:rsidRPr="00C12976">
        <w:rPr>
          <w:bCs/>
          <w:sz w:val="22"/>
          <w:szCs w:val="22"/>
        </w:rPr>
        <w:t xml:space="preserve"> a 10</w:t>
      </w:r>
      <w:r w:rsidR="007112CD">
        <w:rPr>
          <w:bCs/>
          <w:sz w:val="22"/>
          <w:szCs w:val="22"/>
        </w:rPr>
        <w:t xml:space="preserve"> </w:t>
      </w:r>
      <w:r w:rsidRPr="00C12976">
        <w:rPr>
          <w:bCs/>
          <w:sz w:val="22"/>
          <w:szCs w:val="22"/>
        </w:rPr>
        <w:t xml:space="preserve">A and 40 A </w:t>
      </w:r>
      <w:r w:rsidR="004C5D00">
        <w:rPr>
          <w:bCs/>
          <w:sz w:val="22"/>
          <w:szCs w:val="22"/>
        </w:rPr>
        <w:t>properties</w:t>
      </w:r>
      <w:r w:rsidR="007112CD">
        <w:rPr>
          <w:bCs/>
          <w:sz w:val="22"/>
          <w:szCs w:val="22"/>
        </w:rPr>
        <w:t xml:space="preserve"> </w:t>
      </w:r>
      <w:r w:rsidR="004C5D00">
        <w:rPr>
          <w:bCs/>
          <w:sz w:val="22"/>
          <w:szCs w:val="22"/>
        </w:rPr>
        <w:t xml:space="preserve">that will </w:t>
      </w:r>
      <w:r w:rsidR="004C5D00" w:rsidRPr="00C12976">
        <w:rPr>
          <w:bCs/>
          <w:sz w:val="22"/>
          <w:szCs w:val="22"/>
        </w:rPr>
        <w:t>provide access to other State Park land</w:t>
      </w:r>
      <w:r w:rsidR="004C5D00">
        <w:rPr>
          <w:bCs/>
          <w:sz w:val="22"/>
          <w:szCs w:val="22"/>
        </w:rPr>
        <w:t>s</w:t>
      </w:r>
      <w:r w:rsidRPr="00C12976">
        <w:rPr>
          <w:bCs/>
          <w:sz w:val="22"/>
          <w:szCs w:val="22"/>
        </w:rPr>
        <w:t xml:space="preserve">. </w:t>
      </w:r>
    </w:p>
    <w:p w14:paraId="3CAF3674" w14:textId="3FABE63B" w:rsidR="004C5D00" w:rsidRDefault="00956B99" w:rsidP="00DB1CF7">
      <w:pPr>
        <w:pStyle w:val="ListParagraph"/>
        <w:numPr>
          <w:ilvl w:val="0"/>
          <w:numId w:val="11"/>
        </w:numPr>
        <w:rPr>
          <w:bCs/>
          <w:sz w:val="22"/>
          <w:szCs w:val="22"/>
        </w:rPr>
      </w:pPr>
      <w:r w:rsidRPr="00C12976">
        <w:rPr>
          <w:bCs/>
          <w:sz w:val="22"/>
          <w:szCs w:val="22"/>
        </w:rPr>
        <w:t xml:space="preserve">The state bought the Eastside of the St. Marks </w:t>
      </w:r>
      <w:r w:rsidR="004C5D00">
        <w:rPr>
          <w:bCs/>
          <w:sz w:val="22"/>
          <w:szCs w:val="22"/>
        </w:rPr>
        <w:t xml:space="preserve">River </w:t>
      </w:r>
      <w:r w:rsidRPr="00C12976">
        <w:rPr>
          <w:bCs/>
          <w:sz w:val="22"/>
          <w:szCs w:val="22"/>
        </w:rPr>
        <w:t xml:space="preserve">rise from the </w:t>
      </w:r>
      <w:r w:rsidR="006F7E0F">
        <w:rPr>
          <w:bCs/>
          <w:sz w:val="22"/>
          <w:szCs w:val="22"/>
        </w:rPr>
        <w:t>Gerald</w:t>
      </w:r>
      <w:r w:rsidRPr="00C12976">
        <w:rPr>
          <w:bCs/>
          <w:sz w:val="22"/>
          <w:szCs w:val="22"/>
        </w:rPr>
        <w:t>. It is not open to the public</w:t>
      </w:r>
      <w:r w:rsidR="00225A55" w:rsidRPr="00C12976">
        <w:rPr>
          <w:bCs/>
          <w:sz w:val="22"/>
          <w:szCs w:val="22"/>
        </w:rPr>
        <w:t xml:space="preserve">.  The state also bought 12,000 acres adjacent from this from a Mormon corporation. </w:t>
      </w:r>
      <w:r w:rsidR="00D610DD" w:rsidRPr="00C12976">
        <w:rPr>
          <w:bCs/>
          <w:sz w:val="22"/>
          <w:szCs w:val="22"/>
        </w:rPr>
        <w:t xml:space="preserve"> </w:t>
      </w:r>
    </w:p>
    <w:p w14:paraId="0E82155F" w14:textId="77777777" w:rsidR="004C5D00" w:rsidRDefault="00D610DD" w:rsidP="00DB1CF7">
      <w:pPr>
        <w:pStyle w:val="ListParagraph"/>
        <w:numPr>
          <w:ilvl w:val="0"/>
          <w:numId w:val="11"/>
        </w:numPr>
        <w:rPr>
          <w:bCs/>
          <w:sz w:val="22"/>
          <w:szCs w:val="22"/>
        </w:rPr>
      </w:pPr>
      <w:r w:rsidRPr="00C12976">
        <w:rPr>
          <w:bCs/>
          <w:sz w:val="22"/>
          <w:szCs w:val="22"/>
        </w:rPr>
        <w:t>We need maps of the area to show at meetings.  W</w:t>
      </w:r>
      <w:r w:rsidR="004C5D00">
        <w:rPr>
          <w:bCs/>
          <w:sz w:val="22"/>
          <w:szCs w:val="22"/>
        </w:rPr>
        <w:t xml:space="preserve">akulla </w:t>
      </w:r>
      <w:r w:rsidRPr="00C12976">
        <w:rPr>
          <w:bCs/>
          <w:sz w:val="22"/>
          <w:szCs w:val="22"/>
        </w:rPr>
        <w:t>C</w:t>
      </w:r>
      <w:r w:rsidR="004C5D00">
        <w:rPr>
          <w:bCs/>
          <w:sz w:val="22"/>
          <w:szCs w:val="22"/>
        </w:rPr>
        <w:t>ounty has</w:t>
      </w:r>
      <w:r w:rsidRPr="00C12976">
        <w:rPr>
          <w:bCs/>
          <w:sz w:val="22"/>
          <w:szCs w:val="22"/>
        </w:rPr>
        <w:t xml:space="preserve"> appraiser maps on line.  </w:t>
      </w:r>
    </w:p>
    <w:p w14:paraId="00B64131" w14:textId="77777777" w:rsidR="0057019F" w:rsidRDefault="0057019F" w:rsidP="00B164CD">
      <w:pPr>
        <w:rPr>
          <w:b/>
          <w:bCs/>
          <w:sz w:val="22"/>
          <w:szCs w:val="22"/>
        </w:rPr>
      </w:pPr>
    </w:p>
    <w:p w14:paraId="65A2D7C8" w14:textId="77777777" w:rsidR="00BC7F57" w:rsidRDefault="00B164CD" w:rsidP="00B164CD">
      <w:pPr>
        <w:rPr>
          <w:b/>
          <w:bCs/>
          <w:sz w:val="22"/>
          <w:szCs w:val="22"/>
        </w:rPr>
      </w:pPr>
      <w:r w:rsidRPr="00C12976">
        <w:rPr>
          <w:b/>
          <w:bCs/>
          <w:sz w:val="22"/>
          <w:szCs w:val="22"/>
        </w:rPr>
        <w:t>Wakulla Springs BMAP / OSTDS</w:t>
      </w:r>
      <w:r w:rsidRPr="00C12976">
        <w:rPr>
          <w:rStyle w:val="apple-converted-space"/>
          <w:b/>
          <w:bCs/>
          <w:sz w:val="22"/>
          <w:szCs w:val="22"/>
        </w:rPr>
        <w:t xml:space="preserve"> update </w:t>
      </w:r>
    </w:p>
    <w:p w14:paraId="445E8813" w14:textId="77777777" w:rsidR="00BC7F57" w:rsidRDefault="00BC7F57" w:rsidP="00B164CD">
      <w:pPr>
        <w:rPr>
          <w:b/>
          <w:bCs/>
          <w:sz w:val="22"/>
          <w:szCs w:val="22"/>
        </w:rPr>
      </w:pPr>
    </w:p>
    <w:p w14:paraId="7EF40FDE" w14:textId="4D96E6D0" w:rsidR="001B2B62" w:rsidRPr="001B2B62" w:rsidRDefault="008E46F4" w:rsidP="001B2B62">
      <w:pPr>
        <w:rPr>
          <w:rFonts w:ascii="Times New Roman" w:eastAsia="Times New Roman" w:hAnsi="Times New Roman" w:cs="Times New Roman"/>
          <w:lang w:eastAsia="en-US"/>
        </w:rPr>
      </w:pPr>
      <w:r w:rsidRPr="00C12976">
        <w:rPr>
          <w:sz w:val="22"/>
          <w:szCs w:val="22"/>
        </w:rPr>
        <w:t>Tom Taylor</w:t>
      </w:r>
      <w:r w:rsidR="00BC7F57">
        <w:rPr>
          <w:sz w:val="22"/>
          <w:szCs w:val="22"/>
        </w:rPr>
        <w:t xml:space="preserve"> announced </w:t>
      </w:r>
      <w:r w:rsidR="00755D3E">
        <w:rPr>
          <w:rFonts w:ascii="Times New Roman" w:eastAsia="Times New Roman" w:hAnsi="Times New Roman" w:cs="Times New Roman"/>
          <w:color w:val="000000"/>
          <w:sz w:val="27"/>
          <w:szCs w:val="27"/>
          <w:shd w:val="clear" w:color="auto" w:fill="EAF2F6"/>
          <w:lang w:eastAsia="en-US"/>
        </w:rPr>
        <w:t>the next</w:t>
      </w:r>
      <w:r w:rsidR="00755D3E" w:rsidRPr="00755D3E">
        <w:rPr>
          <w:rFonts w:ascii="Times New Roman" w:eastAsia="Times New Roman" w:hAnsi="Times New Roman" w:cs="Times New Roman"/>
          <w:color w:val="000000"/>
          <w:sz w:val="27"/>
          <w:szCs w:val="27"/>
          <w:shd w:val="clear" w:color="auto" w:fill="EAF2F6"/>
          <w:lang w:eastAsia="en-US"/>
        </w:rPr>
        <w:t xml:space="preserve"> meeting of the Onsite Sewage Treatment Disposal System (OSTDS) Advisory Committee associated with the Wakulla Springs Basi</w:t>
      </w:r>
      <w:r w:rsidR="00755D3E">
        <w:rPr>
          <w:rFonts w:ascii="Times New Roman" w:eastAsia="Times New Roman" w:hAnsi="Times New Roman" w:cs="Times New Roman"/>
          <w:color w:val="000000"/>
          <w:sz w:val="27"/>
          <w:szCs w:val="27"/>
          <w:shd w:val="clear" w:color="auto" w:fill="EAF2F6"/>
          <w:lang w:eastAsia="en-US"/>
        </w:rPr>
        <w:t xml:space="preserve">n Management Action Plan (BMAP), </w:t>
      </w:r>
      <w:r w:rsidR="001B2B62" w:rsidRPr="001B2B62">
        <w:rPr>
          <w:rFonts w:ascii="Times New Roman" w:eastAsia="Times New Roman" w:hAnsi="Times New Roman" w:cs="Times New Roman"/>
          <w:color w:val="000000"/>
          <w:lang w:eastAsia="en-US"/>
        </w:rPr>
        <w:t>Tuesday, February 14, 2017</w:t>
      </w:r>
      <w:r w:rsidR="00755D3E">
        <w:rPr>
          <w:rFonts w:ascii="-webkit-standard" w:eastAsia="Times New Roman" w:hAnsi="-webkit-standard" w:cs="Times New Roman"/>
          <w:color w:val="000000"/>
          <w:lang w:eastAsia="en-US"/>
        </w:rPr>
        <w:t xml:space="preserve">, </w:t>
      </w:r>
      <w:r w:rsidR="001B2B62" w:rsidRPr="001B2B62">
        <w:rPr>
          <w:rFonts w:ascii="Times New Roman" w:eastAsia="Times New Roman" w:hAnsi="Times New Roman" w:cs="Times New Roman"/>
          <w:color w:val="000000"/>
          <w:lang w:eastAsia="en-US"/>
        </w:rPr>
        <w:t>2:00 PM</w:t>
      </w:r>
      <w:r w:rsidR="00755D3E">
        <w:rPr>
          <w:rFonts w:ascii="-webkit-standard" w:eastAsia="Times New Roman" w:hAnsi="-webkit-standard" w:cs="Times New Roman"/>
          <w:color w:val="000000"/>
          <w:lang w:eastAsia="en-US"/>
        </w:rPr>
        <w:t xml:space="preserve">, </w:t>
      </w:r>
      <w:r w:rsidR="001B2B62" w:rsidRPr="001B2B62">
        <w:rPr>
          <w:rFonts w:ascii="Times New Roman" w:eastAsia="Times New Roman" w:hAnsi="Times New Roman" w:cs="Times New Roman"/>
          <w:color w:val="000000"/>
          <w:u w:val="single"/>
          <w:lang w:eastAsia="en-US"/>
        </w:rPr>
        <w:t>Woodville Community Center</w:t>
      </w:r>
      <w:r w:rsidR="00755D3E">
        <w:rPr>
          <w:rFonts w:ascii="-webkit-standard" w:eastAsia="Times New Roman" w:hAnsi="-webkit-standard" w:cs="Times New Roman"/>
          <w:color w:val="000000"/>
          <w:lang w:eastAsia="en-US"/>
        </w:rPr>
        <w:t xml:space="preserve">, </w:t>
      </w:r>
      <w:r w:rsidR="001B2B62" w:rsidRPr="001B2B62">
        <w:rPr>
          <w:rFonts w:ascii="Times New Roman" w:eastAsia="Times New Roman" w:hAnsi="Times New Roman" w:cs="Times New Roman"/>
          <w:color w:val="000000"/>
          <w:u w:val="single"/>
          <w:lang w:eastAsia="en-US"/>
        </w:rPr>
        <w:t>8000 Old Woodville Rd. Tallahassee, FL 32305</w:t>
      </w:r>
    </w:p>
    <w:p w14:paraId="752C1865" w14:textId="79971D83" w:rsidR="00B164CD" w:rsidRPr="00C12976" w:rsidRDefault="00B164CD" w:rsidP="00B164CD">
      <w:pPr>
        <w:rPr>
          <w:b/>
          <w:bCs/>
          <w:sz w:val="22"/>
          <w:szCs w:val="22"/>
        </w:rPr>
      </w:pPr>
    </w:p>
    <w:p w14:paraId="1FFD3AF8" w14:textId="1A818E9A" w:rsidR="00D05BC4" w:rsidRPr="0057019F" w:rsidRDefault="002F107D" w:rsidP="00B164CD">
      <w:pPr>
        <w:pStyle w:val="ListParagraph"/>
        <w:numPr>
          <w:ilvl w:val="0"/>
          <w:numId w:val="3"/>
        </w:numPr>
        <w:rPr>
          <w:sz w:val="22"/>
          <w:szCs w:val="22"/>
          <w:u w:val="single"/>
        </w:rPr>
      </w:pPr>
      <w:r w:rsidRPr="0057019F">
        <w:rPr>
          <w:sz w:val="22"/>
          <w:szCs w:val="22"/>
          <w:u w:val="single"/>
        </w:rPr>
        <w:t>A</w:t>
      </w:r>
      <w:r w:rsidR="00755D3E" w:rsidRPr="0057019F">
        <w:rPr>
          <w:sz w:val="22"/>
          <w:szCs w:val="22"/>
          <w:u w:val="single"/>
        </w:rPr>
        <w:t>dvocates seeking the a</w:t>
      </w:r>
      <w:r w:rsidRPr="0057019F">
        <w:rPr>
          <w:sz w:val="22"/>
          <w:szCs w:val="22"/>
          <w:u w:val="single"/>
        </w:rPr>
        <w:t xml:space="preserve">dvance </w:t>
      </w:r>
      <w:r w:rsidR="00755D3E" w:rsidRPr="0057019F">
        <w:rPr>
          <w:sz w:val="22"/>
          <w:szCs w:val="22"/>
          <w:u w:val="single"/>
        </w:rPr>
        <w:t>funding for wastewater facility management</w:t>
      </w:r>
      <w:r w:rsidRPr="0057019F">
        <w:rPr>
          <w:sz w:val="22"/>
          <w:szCs w:val="22"/>
          <w:u w:val="single"/>
        </w:rPr>
        <w:t xml:space="preserve"> and funding plan proposal</w:t>
      </w:r>
      <w:r w:rsidR="00755D3E" w:rsidRPr="0057019F">
        <w:rPr>
          <w:sz w:val="22"/>
          <w:szCs w:val="22"/>
          <w:u w:val="single"/>
        </w:rPr>
        <w:t xml:space="preserve"> have </w:t>
      </w:r>
      <w:r w:rsidR="006F7E0F" w:rsidRPr="0057019F">
        <w:rPr>
          <w:sz w:val="22"/>
          <w:szCs w:val="22"/>
          <w:u w:val="single"/>
        </w:rPr>
        <w:t>gotten endorsements</w:t>
      </w:r>
      <w:r w:rsidR="00755D3E" w:rsidRPr="0057019F">
        <w:rPr>
          <w:sz w:val="22"/>
          <w:szCs w:val="22"/>
          <w:u w:val="single"/>
        </w:rPr>
        <w:t xml:space="preserve"> from </w:t>
      </w:r>
      <w:r w:rsidRPr="0057019F">
        <w:rPr>
          <w:sz w:val="22"/>
          <w:szCs w:val="22"/>
          <w:u w:val="single"/>
        </w:rPr>
        <w:t>WSA and 6 other groups</w:t>
      </w:r>
      <w:r w:rsidR="00006609" w:rsidRPr="0057019F">
        <w:rPr>
          <w:sz w:val="22"/>
          <w:szCs w:val="22"/>
          <w:u w:val="single"/>
        </w:rPr>
        <w:t xml:space="preserve"> </w:t>
      </w:r>
      <w:r w:rsidR="00755D3E" w:rsidRPr="0057019F">
        <w:rPr>
          <w:sz w:val="22"/>
          <w:szCs w:val="22"/>
          <w:u w:val="single"/>
        </w:rPr>
        <w:t>with</w:t>
      </w:r>
      <w:r w:rsidR="00006609" w:rsidRPr="0057019F">
        <w:rPr>
          <w:sz w:val="22"/>
          <w:szCs w:val="22"/>
          <w:u w:val="single"/>
        </w:rPr>
        <w:t xml:space="preserve"> more groups</w:t>
      </w:r>
      <w:r w:rsidR="00755D3E" w:rsidRPr="0057019F">
        <w:rPr>
          <w:sz w:val="22"/>
          <w:szCs w:val="22"/>
          <w:u w:val="single"/>
        </w:rPr>
        <w:t xml:space="preserve"> being contacted</w:t>
      </w:r>
      <w:r w:rsidRPr="0057019F">
        <w:rPr>
          <w:sz w:val="22"/>
          <w:szCs w:val="22"/>
          <w:u w:val="single"/>
        </w:rPr>
        <w:t xml:space="preserve">.  </w:t>
      </w:r>
      <w:r w:rsidR="00755D3E" w:rsidRPr="0057019F">
        <w:rPr>
          <w:sz w:val="22"/>
          <w:szCs w:val="22"/>
          <w:u w:val="single"/>
        </w:rPr>
        <w:t>There have been and will be more m</w:t>
      </w:r>
      <w:r w:rsidRPr="0057019F">
        <w:rPr>
          <w:sz w:val="22"/>
          <w:szCs w:val="22"/>
          <w:u w:val="single"/>
        </w:rPr>
        <w:t>eeting</w:t>
      </w:r>
      <w:r w:rsidR="00755D3E" w:rsidRPr="0057019F">
        <w:rPr>
          <w:sz w:val="22"/>
          <w:szCs w:val="22"/>
          <w:u w:val="single"/>
        </w:rPr>
        <w:t>s</w:t>
      </w:r>
      <w:r w:rsidRPr="0057019F">
        <w:rPr>
          <w:sz w:val="22"/>
          <w:szCs w:val="22"/>
          <w:u w:val="single"/>
        </w:rPr>
        <w:t xml:space="preserve"> with Commissioners. </w:t>
      </w:r>
      <w:r w:rsidR="00006609" w:rsidRPr="0057019F">
        <w:rPr>
          <w:sz w:val="22"/>
          <w:szCs w:val="22"/>
          <w:u w:val="single"/>
        </w:rPr>
        <w:t xml:space="preserve"> We need to work with staff who are preparing Blueprint funding priorities. </w:t>
      </w:r>
      <w:r w:rsidR="005F70E6" w:rsidRPr="0057019F">
        <w:rPr>
          <w:sz w:val="22"/>
          <w:szCs w:val="22"/>
          <w:u w:val="single"/>
        </w:rPr>
        <w:t xml:space="preserve"> Kim Williams will support this and we need more business support.  We need letters from the support groups and attendance at a workshop </w:t>
      </w:r>
      <w:r w:rsidR="0057019F" w:rsidRPr="0057019F">
        <w:rPr>
          <w:sz w:val="22"/>
          <w:szCs w:val="22"/>
          <w:u w:val="single"/>
        </w:rPr>
        <w:t xml:space="preserve">on </w:t>
      </w:r>
      <w:r w:rsidR="00003FED" w:rsidRPr="0057019F">
        <w:rPr>
          <w:sz w:val="22"/>
          <w:szCs w:val="22"/>
          <w:u w:val="single"/>
        </w:rPr>
        <w:t xml:space="preserve">priorities. </w:t>
      </w:r>
    </w:p>
    <w:p w14:paraId="3D05EA4E" w14:textId="2BF29E36" w:rsidR="00AF5359" w:rsidRPr="0057019F" w:rsidRDefault="00AF5359" w:rsidP="00B164CD">
      <w:pPr>
        <w:pStyle w:val="ListParagraph"/>
        <w:numPr>
          <w:ilvl w:val="0"/>
          <w:numId w:val="3"/>
        </w:numPr>
        <w:rPr>
          <w:sz w:val="22"/>
          <w:szCs w:val="22"/>
          <w:u w:val="single"/>
        </w:rPr>
      </w:pPr>
      <w:r w:rsidRPr="0057019F">
        <w:rPr>
          <w:sz w:val="22"/>
          <w:szCs w:val="22"/>
          <w:u w:val="single"/>
        </w:rPr>
        <w:t>Debb</w:t>
      </w:r>
      <w:r w:rsidR="0057019F" w:rsidRPr="0057019F">
        <w:rPr>
          <w:sz w:val="22"/>
          <w:szCs w:val="22"/>
          <w:u w:val="single"/>
        </w:rPr>
        <w:t xml:space="preserve">ie Lightsey made </w:t>
      </w:r>
      <w:r w:rsidR="006F7E0F" w:rsidRPr="0057019F">
        <w:rPr>
          <w:sz w:val="22"/>
          <w:szCs w:val="22"/>
          <w:u w:val="single"/>
        </w:rPr>
        <w:t>and Tom</w:t>
      </w:r>
      <w:r w:rsidR="0057019F" w:rsidRPr="0057019F">
        <w:rPr>
          <w:sz w:val="22"/>
          <w:szCs w:val="22"/>
          <w:u w:val="single"/>
        </w:rPr>
        <w:t xml:space="preserve"> Taylor seconded a motion to send a support letter, which passed </w:t>
      </w:r>
      <w:r w:rsidR="006F7E0F" w:rsidRPr="0057019F">
        <w:rPr>
          <w:sz w:val="22"/>
          <w:szCs w:val="22"/>
          <w:u w:val="single"/>
        </w:rPr>
        <w:t>unanimously</w:t>
      </w:r>
      <w:r w:rsidR="0057019F" w:rsidRPr="0057019F">
        <w:rPr>
          <w:sz w:val="22"/>
          <w:szCs w:val="22"/>
          <w:u w:val="single"/>
        </w:rPr>
        <w:t xml:space="preserve">. </w:t>
      </w:r>
    </w:p>
    <w:p w14:paraId="4267B952" w14:textId="77777777" w:rsidR="004C770E" w:rsidRPr="00C12976" w:rsidRDefault="004C770E" w:rsidP="004C770E">
      <w:pPr>
        <w:rPr>
          <w:b/>
          <w:sz w:val="22"/>
        </w:rPr>
      </w:pPr>
    </w:p>
    <w:p w14:paraId="7F908DD4" w14:textId="23404CDE" w:rsidR="0046316B" w:rsidRPr="00C12976" w:rsidRDefault="0046316B">
      <w:pPr>
        <w:spacing w:after="200"/>
        <w:rPr>
          <w:b/>
          <w:sz w:val="22"/>
        </w:rPr>
      </w:pPr>
      <w:r w:rsidRPr="00C12976">
        <w:rPr>
          <w:b/>
          <w:sz w:val="22"/>
        </w:rPr>
        <w:br w:type="page"/>
      </w:r>
    </w:p>
    <w:p w14:paraId="2B5E0747" w14:textId="77777777" w:rsidR="00840EEC" w:rsidRPr="00C12976" w:rsidRDefault="00840EEC" w:rsidP="00B77AF6">
      <w:pPr>
        <w:jc w:val="center"/>
      </w:pPr>
      <w:r w:rsidRPr="00C12976">
        <w:lastRenderedPageBreak/>
        <w:t>Appendix A</w:t>
      </w:r>
    </w:p>
    <w:p w14:paraId="68B49A4C" w14:textId="196E3A90" w:rsidR="00840EEC" w:rsidRPr="00C12976" w:rsidRDefault="00840EEC" w:rsidP="00840EEC">
      <w:pPr>
        <w:widowControl w:val="0"/>
        <w:autoSpaceDE w:val="0"/>
        <w:autoSpaceDN w:val="0"/>
        <w:adjustRightInd w:val="0"/>
        <w:jc w:val="center"/>
        <w:rPr>
          <w:b/>
          <w:bCs/>
          <w:sz w:val="44"/>
        </w:rPr>
      </w:pPr>
      <w:r w:rsidRPr="00C12976">
        <w:rPr>
          <w:noProof/>
          <w:lang w:eastAsia="en-US"/>
        </w:rPr>
        <w:drawing>
          <wp:anchor distT="0" distB="0" distL="114300" distR="114300" simplePos="0" relativeHeight="251667456" behindDoc="1" locked="0" layoutInCell="1" allowOverlap="1" wp14:anchorId="4C07D767" wp14:editId="63DF574B">
            <wp:simplePos x="0" y="0"/>
            <wp:positionH relativeFrom="column">
              <wp:posOffset>415925</wp:posOffset>
            </wp:positionH>
            <wp:positionV relativeFrom="paragraph">
              <wp:posOffset>-635</wp:posOffset>
            </wp:positionV>
            <wp:extent cx="5103495" cy="1555750"/>
            <wp:effectExtent l="0" t="0" r="1905" b="6350"/>
            <wp:wrapNone/>
            <wp:docPr id="7" name="Picture 7" descr="C:\Users\Sean McGlynn\AppData\Local\Microsoft\Windows\Temporary Internet Files\Content.Word\Div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an McGlynn\AppData\Local\Microsoft\Windows\Temporary Internet Files\Content.Word\Dive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349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976">
        <w:rPr>
          <w:noProof/>
          <w:color w:val="FFFF00"/>
          <w:lang w:eastAsia="en-US"/>
        </w:rPr>
        <mc:AlternateContent>
          <mc:Choice Requires="wps">
            <w:drawing>
              <wp:anchor distT="0" distB="0" distL="114300" distR="114300" simplePos="0" relativeHeight="251668480" behindDoc="0" locked="0" layoutInCell="1" allowOverlap="1" wp14:anchorId="0A24C006" wp14:editId="3EE76F9C">
                <wp:simplePos x="0" y="0"/>
                <wp:positionH relativeFrom="column">
                  <wp:posOffset>831850</wp:posOffset>
                </wp:positionH>
                <wp:positionV relativeFrom="paragraph">
                  <wp:posOffset>-7620</wp:posOffset>
                </wp:positionV>
                <wp:extent cx="4421505" cy="538480"/>
                <wp:effectExtent l="0" t="0" r="0" b="0"/>
                <wp:wrapNone/>
                <wp:docPr id="1" name="Text Box 1"/>
                <wp:cNvGraphicFramePr/>
                <a:graphic xmlns:a="http://schemas.openxmlformats.org/drawingml/2006/main">
                  <a:graphicData uri="http://schemas.microsoft.com/office/word/2010/wordprocessingShape">
                    <wps:wsp>
                      <wps:cNvSpPr txBox="1"/>
                      <wps:spPr>
                        <a:xfrm>
                          <a:off x="0" y="0"/>
                          <a:ext cx="442150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87B8F" w14:textId="77777777" w:rsidR="00840EEC" w:rsidRPr="000B6F82" w:rsidRDefault="00840EEC" w:rsidP="00840EEC">
                            <w:pPr>
                              <w:widowControl w:val="0"/>
                              <w:autoSpaceDE w:val="0"/>
                              <w:autoSpaceDN w:val="0"/>
                              <w:adjustRightInd w:val="0"/>
                              <w:jc w:val="center"/>
                              <w:rPr>
                                <w:rFonts w:ascii="Harlow Solid Italic" w:hAnsi="Harlow Solid Italic" w:cs="Times New Roman"/>
                                <w:b/>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w:t>
                            </w:r>
                            <w:r w:rsidRPr="00964409">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4C006" id="Text Box 1" o:spid="_x0000_s1027" type="#_x0000_t202" style="position:absolute;left:0;text-align:left;margin-left:65.5pt;margin-top:-.55pt;width:348.15pt;height:4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" filled="f" stroked="f" strokeweight=".5pt">
                <v:textbox>
                  <w:txbxContent>
                    <w:p w14:paraId="35D87B8F" w14:textId="77777777" w:rsidR="00840EEC" w:rsidRPr="000B6F82" w:rsidRDefault="00840EEC" w:rsidP="00840EEC">
                      <w:pPr>
                        <w:widowControl w:val="0"/>
                        <w:autoSpaceDE w:val="0"/>
                        <w:autoSpaceDN w:val="0"/>
                        <w:adjustRightInd w:val="0"/>
                        <w:jc w:val="center"/>
                        <w:rPr>
                          <w:rFonts w:ascii="Harlow Solid Italic" w:hAnsi="Harlow Solid Italic" w:cs="Times New Roman"/>
                          <w:b/>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w:t>
                      </w:r>
                      <w:r w:rsidRPr="00964409">
                        <w:rPr>
                          <w:rFonts w:ascii="Harlow Solid Italic" w:hAnsi="Harlow Solid Italic" w:cs="Times New Roman"/>
                          <w:b/>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ce</w:t>
                      </w:r>
                    </w:p>
                  </w:txbxContent>
                </v:textbox>
              </v:shape>
            </w:pict>
          </mc:Fallback>
        </mc:AlternateContent>
      </w:r>
      <w:r w:rsidRPr="00C12976">
        <w:rPr>
          <w:b/>
          <w:bCs/>
          <w:sz w:val="44"/>
        </w:rPr>
        <w:t xml:space="preserve"> </w:t>
      </w:r>
    </w:p>
    <w:p w14:paraId="739052F6" w14:textId="77777777" w:rsidR="00840EEC" w:rsidRPr="00C12976" w:rsidRDefault="00840EEC" w:rsidP="00840EEC">
      <w:pPr>
        <w:widowControl w:val="0"/>
        <w:autoSpaceDE w:val="0"/>
        <w:autoSpaceDN w:val="0"/>
        <w:adjustRightInd w:val="0"/>
        <w:jc w:val="center"/>
        <w:rPr>
          <w:b/>
          <w:bCs/>
          <w:sz w:val="16"/>
          <w:szCs w:val="16"/>
        </w:rPr>
      </w:pPr>
    </w:p>
    <w:p w14:paraId="02CBA327" w14:textId="77777777" w:rsidR="00840EEC" w:rsidRPr="00C12976" w:rsidRDefault="00840EEC" w:rsidP="00840EEC">
      <w:pPr>
        <w:widowControl w:val="0"/>
        <w:tabs>
          <w:tab w:val="left" w:pos="870"/>
          <w:tab w:val="center" w:pos="4680"/>
        </w:tabs>
        <w:autoSpaceDE w:val="0"/>
        <w:autoSpaceDN w:val="0"/>
        <w:adjustRightInd w:val="0"/>
        <w:jc w:val="center"/>
        <w:rPr>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C12976">
        <w:rPr>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Agenda 01/20/17</w:t>
      </w:r>
    </w:p>
    <w:p w14:paraId="593EC557" w14:textId="77777777" w:rsidR="00840EEC" w:rsidRPr="00C12976" w:rsidRDefault="00840EEC" w:rsidP="00840EEC">
      <w:pPr>
        <w:widowControl w:val="0"/>
        <w:autoSpaceDE w:val="0"/>
        <w:autoSpaceDN w:val="0"/>
        <w:adjustRightInd w:val="0"/>
        <w:jc w:val="center"/>
        <w:rPr>
          <w:b/>
          <w:bCs/>
          <w:color w:val="FF0000"/>
          <w:sz w:val="44"/>
        </w:rPr>
      </w:pPr>
    </w:p>
    <w:p w14:paraId="582580F5" w14:textId="77777777" w:rsidR="00840EEC" w:rsidRPr="00C12976" w:rsidRDefault="00840EEC" w:rsidP="00840EEC">
      <w:pPr>
        <w:widowControl w:val="0"/>
        <w:autoSpaceDE w:val="0"/>
        <w:autoSpaceDN w:val="0"/>
        <w:adjustRightInd w:val="0"/>
        <w:jc w:val="center"/>
        <w:rPr>
          <w:color w:val="1F497D" w:themeColor="text2"/>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C12976">
        <w:rPr>
          <w:bCs/>
          <w:color w:val="1F497D" w:themeColor="text2"/>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9 am to 12 pm, Renaissance Center</w:t>
      </w:r>
    </w:p>
    <w:p w14:paraId="31D12C7E" w14:textId="77777777" w:rsidR="00840EEC" w:rsidRPr="00C12976" w:rsidRDefault="00840EEC" w:rsidP="00840EEC">
      <w:pPr>
        <w:widowControl w:val="0"/>
        <w:autoSpaceDE w:val="0"/>
        <w:autoSpaceDN w:val="0"/>
        <w:adjustRightInd w:val="0"/>
        <w:jc w:val="center"/>
        <w:rPr>
          <w:color w:val="1F497D" w:themeColor="text2"/>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C12976">
        <w:rPr>
          <w:color w:val="1F497D" w:themeColor="text2"/>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435 N. Macomb Street, 2nd Floor Conference Room</w:t>
      </w:r>
    </w:p>
    <w:p w14:paraId="40A4B06B" w14:textId="77777777" w:rsidR="00840EEC" w:rsidRPr="00C12976" w:rsidRDefault="00840EEC" w:rsidP="00840EEC">
      <w:pPr>
        <w:widowControl w:val="0"/>
        <w:autoSpaceDE w:val="0"/>
        <w:autoSpaceDN w:val="0"/>
        <w:adjustRightInd w:val="0"/>
      </w:pPr>
    </w:p>
    <w:p w14:paraId="0910E020" w14:textId="77777777" w:rsidR="00840EEC" w:rsidRPr="00C12976" w:rsidRDefault="00840EEC" w:rsidP="00840EEC">
      <w:pPr>
        <w:widowControl w:val="0"/>
        <w:autoSpaceDE w:val="0"/>
        <w:autoSpaceDN w:val="0"/>
        <w:adjustRightInd w:val="0"/>
        <w:rPr>
          <w:b/>
          <w:bCs/>
          <w:sz w:val="22"/>
        </w:rPr>
      </w:pPr>
    </w:p>
    <w:p w14:paraId="6772EAA3" w14:textId="77777777" w:rsidR="00840EEC" w:rsidRPr="00C12976" w:rsidRDefault="00840EEC" w:rsidP="00840EEC">
      <w:pPr>
        <w:widowControl w:val="0"/>
        <w:autoSpaceDE w:val="0"/>
        <w:autoSpaceDN w:val="0"/>
        <w:adjustRightInd w:val="0"/>
        <w:jc w:val="center"/>
        <w:rPr>
          <w:b/>
          <w:bCs/>
          <w:sz w:val="36"/>
          <w:szCs w:val="36"/>
        </w:rPr>
      </w:pPr>
      <w:r w:rsidRPr="00C12976">
        <w:rPr>
          <w:b/>
          <w:sz w:val="36"/>
          <w:szCs w:val="36"/>
        </w:rPr>
        <w:t>WSA Annual Meeting</w:t>
      </w:r>
    </w:p>
    <w:p w14:paraId="3EA06634" w14:textId="77777777" w:rsidR="00840EEC" w:rsidRPr="00C12976" w:rsidRDefault="00840EEC" w:rsidP="00840EEC">
      <w:pPr>
        <w:widowControl w:val="0"/>
        <w:autoSpaceDE w:val="0"/>
        <w:autoSpaceDN w:val="0"/>
        <w:adjustRightInd w:val="0"/>
        <w:rPr>
          <w:b/>
          <w:bCs/>
          <w:sz w:val="22"/>
        </w:rPr>
      </w:pPr>
    </w:p>
    <w:p w14:paraId="2A7D9D74" w14:textId="77777777" w:rsidR="00840EEC" w:rsidRPr="00C12976" w:rsidRDefault="00840EEC" w:rsidP="00840EEC">
      <w:pPr>
        <w:widowControl w:val="0"/>
        <w:autoSpaceDE w:val="0"/>
        <w:autoSpaceDN w:val="0"/>
        <w:adjustRightInd w:val="0"/>
        <w:rPr>
          <w:sz w:val="22"/>
        </w:rPr>
      </w:pPr>
      <w:r w:rsidRPr="00C12976">
        <w:rPr>
          <w:b/>
          <w:bCs/>
          <w:sz w:val="22"/>
        </w:rPr>
        <w:t>9:00</w:t>
      </w:r>
      <w:r w:rsidRPr="00C12976">
        <w:rPr>
          <w:b/>
          <w:bCs/>
          <w:sz w:val="22"/>
        </w:rPr>
        <w:tab/>
        <w:t>Opening</w:t>
      </w:r>
    </w:p>
    <w:p w14:paraId="300E2656" w14:textId="77777777" w:rsidR="00840EEC" w:rsidRPr="00C12976" w:rsidRDefault="00840EEC" w:rsidP="00840EEC">
      <w:pPr>
        <w:widowControl w:val="0"/>
        <w:autoSpaceDE w:val="0"/>
        <w:autoSpaceDN w:val="0"/>
        <w:adjustRightInd w:val="0"/>
        <w:ind w:left="720"/>
        <w:rPr>
          <w:sz w:val="22"/>
        </w:rPr>
      </w:pPr>
      <w:r w:rsidRPr="00C12976">
        <w:rPr>
          <w:sz w:val="22"/>
        </w:rPr>
        <w:t>Welcome and meeting agenda review (Seán McGlynn)</w:t>
      </w:r>
    </w:p>
    <w:p w14:paraId="29E177C0" w14:textId="77777777" w:rsidR="00840EEC" w:rsidRPr="00C12976" w:rsidRDefault="00840EEC" w:rsidP="00840EEC">
      <w:pPr>
        <w:widowControl w:val="0"/>
        <w:autoSpaceDE w:val="0"/>
        <w:autoSpaceDN w:val="0"/>
        <w:adjustRightInd w:val="0"/>
        <w:ind w:left="720"/>
        <w:rPr>
          <w:sz w:val="22"/>
        </w:rPr>
      </w:pPr>
      <w:r w:rsidRPr="00C12976">
        <w:rPr>
          <w:sz w:val="22"/>
        </w:rPr>
        <w:t>Introductions (Board)</w:t>
      </w:r>
    </w:p>
    <w:p w14:paraId="49BBD7AB" w14:textId="77777777" w:rsidR="00840EEC" w:rsidRPr="00C12976" w:rsidRDefault="00840EEC" w:rsidP="00840EEC">
      <w:pPr>
        <w:widowControl w:val="0"/>
        <w:autoSpaceDE w:val="0"/>
        <w:autoSpaceDN w:val="0"/>
        <w:adjustRightInd w:val="0"/>
        <w:ind w:left="720"/>
        <w:rPr>
          <w:sz w:val="22"/>
        </w:rPr>
      </w:pPr>
      <w:r w:rsidRPr="00C12976">
        <w:rPr>
          <w:sz w:val="22"/>
        </w:rPr>
        <w:t>Secretary Minutes (Tom Taylor)</w:t>
      </w:r>
    </w:p>
    <w:p w14:paraId="464D8992" w14:textId="77777777" w:rsidR="00840EEC" w:rsidRPr="00C12976" w:rsidRDefault="00840EEC" w:rsidP="00840EEC">
      <w:pPr>
        <w:widowControl w:val="0"/>
        <w:autoSpaceDE w:val="0"/>
        <w:autoSpaceDN w:val="0"/>
        <w:adjustRightInd w:val="0"/>
        <w:ind w:left="720"/>
        <w:rPr>
          <w:sz w:val="22"/>
        </w:rPr>
      </w:pPr>
      <w:r w:rsidRPr="00C12976">
        <w:rPr>
          <w:sz w:val="22"/>
        </w:rPr>
        <w:t>Treasurer Report</w:t>
      </w:r>
      <w:r w:rsidRPr="00C12976">
        <w:rPr>
          <w:b/>
          <w:sz w:val="22"/>
          <w:shd w:val="clear" w:color="auto" w:fill="FFFFFF"/>
        </w:rPr>
        <w:t xml:space="preserve"> </w:t>
      </w:r>
      <w:r w:rsidRPr="00C12976">
        <w:rPr>
          <w:sz w:val="22"/>
        </w:rPr>
        <w:t>(Howard Kessler, will not be present)</w:t>
      </w:r>
    </w:p>
    <w:p w14:paraId="27A386B3" w14:textId="77777777" w:rsidR="00840EEC" w:rsidRPr="00C12976" w:rsidRDefault="00840EEC" w:rsidP="00840EEC">
      <w:pPr>
        <w:tabs>
          <w:tab w:val="left" w:pos="720"/>
        </w:tabs>
        <w:ind w:left="720" w:hanging="720"/>
        <w:rPr>
          <w:b/>
          <w:sz w:val="22"/>
        </w:rPr>
      </w:pPr>
    </w:p>
    <w:p w14:paraId="477340A4" w14:textId="77777777" w:rsidR="00840EEC" w:rsidRPr="00C12976" w:rsidRDefault="00840EEC" w:rsidP="00840EEC">
      <w:pPr>
        <w:tabs>
          <w:tab w:val="left" w:pos="720"/>
        </w:tabs>
        <w:ind w:left="720" w:hanging="720"/>
        <w:rPr>
          <w:sz w:val="22"/>
        </w:rPr>
      </w:pPr>
      <w:r w:rsidRPr="00C12976">
        <w:rPr>
          <w:b/>
          <w:sz w:val="22"/>
        </w:rPr>
        <w:t>9:05</w:t>
      </w:r>
      <w:r w:rsidRPr="00C12976">
        <w:rPr>
          <w:b/>
          <w:sz w:val="22"/>
        </w:rPr>
        <w:tab/>
        <w:t>Camp Indian Springs property update – Cal Jamison, Chuck Hess</w:t>
      </w:r>
    </w:p>
    <w:p w14:paraId="2B83B596" w14:textId="77777777" w:rsidR="00840EEC" w:rsidRPr="00C12976" w:rsidRDefault="00840EEC" w:rsidP="00840EEC">
      <w:pPr>
        <w:tabs>
          <w:tab w:val="left" w:pos="720"/>
        </w:tabs>
        <w:rPr>
          <w:i/>
          <w:sz w:val="22"/>
        </w:rPr>
      </w:pPr>
      <w:r w:rsidRPr="00C12976">
        <w:rPr>
          <w:b/>
          <w:i/>
          <w:sz w:val="22"/>
        </w:rPr>
        <w:tab/>
        <w:t>9:25</w:t>
      </w:r>
      <w:r w:rsidRPr="00C12976">
        <w:rPr>
          <w:b/>
          <w:i/>
          <w:sz w:val="22"/>
        </w:rPr>
        <w:tab/>
        <w:t>Questions</w:t>
      </w:r>
    </w:p>
    <w:p w14:paraId="76DA0572" w14:textId="77777777" w:rsidR="00840EEC" w:rsidRPr="00C12976" w:rsidRDefault="00840EEC" w:rsidP="00840EEC">
      <w:pPr>
        <w:tabs>
          <w:tab w:val="left" w:pos="720"/>
        </w:tabs>
        <w:ind w:left="720" w:hanging="720"/>
        <w:rPr>
          <w:b/>
          <w:sz w:val="22"/>
        </w:rPr>
      </w:pPr>
    </w:p>
    <w:p w14:paraId="250FCAF8" w14:textId="1F157D03" w:rsidR="00840EEC" w:rsidRPr="00C12976" w:rsidRDefault="00840EEC" w:rsidP="00840EEC">
      <w:pPr>
        <w:tabs>
          <w:tab w:val="left" w:pos="720"/>
        </w:tabs>
        <w:ind w:left="720" w:hanging="720"/>
        <w:rPr>
          <w:b/>
          <w:sz w:val="22"/>
        </w:rPr>
      </w:pPr>
      <w:r w:rsidRPr="00C12976">
        <w:rPr>
          <w:b/>
          <w:sz w:val="22"/>
        </w:rPr>
        <w:t>9:40</w:t>
      </w:r>
      <w:r w:rsidRPr="00C12976">
        <w:rPr>
          <w:b/>
          <w:sz w:val="22"/>
        </w:rPr>
        <w:tab/>
        <w:t xml:space="preserve">Election of Board – Nominating </w:t>
      </w:r>
      <w:r w:rsidR="006F7E0F" w:rsidRPr="00C12976">
        <w:rPr>
          <w:b/>
          <w:sz w:val="22"/>
        </w:rPr>
        <w:t>Comm</w:t>
      </w:r>
      <w:r w:rsidR="006F7E0F">
        <w:rPr>
          <w:b/>
          <w:sz w:val="22"/>
        </w:rPr>
        <w:t>ittee</w:t>
      </w:r>
      <w:r w:rsidRPr="00C12976">
        <w:rPr>
          <w:b/>
          <w:sz w:val="22"/>
        </w:rPr>
        <w:t>: Jim Stevenson, Debbie Lightsey and Tom Taylor</w:t>
      </w:r>
    </w:p>
    <w:p w14:paraId="69EA5CF0" w14:textId="77777777" w:rsidR="00840EEC" w:rsidRPr="00C12976" w:rsidRDefault="00840EEC" w:rsidP="00840EEC">
      <w:pPr>
        <w:tabs>
          <w:tab w:val="left" w:pos="720"/>
        </w:tabs>
        <w:rPr>
          <w:sz w:val="22"/>
        </w:rPr>
      </w:pPr>
    </w:p>
    <w:p w14:paraId="5EFC6303" w14:textId="77777777" w:rsidR="00840EEC" w:rsidRPr="00C12976" w:rsidRDefault="00840EEC" w:rsidP="00840EEC">
      <w:pPr>
        <w:tabs>
          <w:tab w:val="left" w:pos="720"/>
        </w:tabs>
        <w:rPr>
          <w:b/>
          <w:sz w:val="22"/>
        </w:rPr>
      </w:pPr>
      <w:r w:rsidRPr="00C12976">
        <w:rPr>
          <w:b/>
          <w:sz w:val="22"/>
        </w:rPr>
        <w:t>10:00</w:t>
      </w:r>
      <w:r w:rsidRPr="00C12976">
        <w:rPr>
          <w:b/>
          <w:sz w:val="22"/>
        </w:rPr>
        <w:tab/>
        <w:t>Adjourn</w:t>
      </w:r>
    </w:p>
    <w:p w14:paraId="136F65A6" w14:textId="77777777" w:rsidR="00840EEC" w:rsidRPr="00C12976" w:rsidRDefault="00840EEC" w:rsidP="00840EEC">
      <w:pPr>
        <w:tabs>
          <w:tab w:val="left" w:pos="720"/>
        </w:tabs>
        <w:ind w:left="720" w:hanging="720"/>
        <w:jc w:val="center"/>
        <w:rPr>
          <w:b/>
          <w:sz w:val="36"/>
          <w:szCs w:val="36"/>
        </w:rPr>
      </w:pPr>
    </w:p>
    <w:p w14:paraId="339B58F0" w14:textId="77777777" w:rsidR="00840EEC" w:rsidRPr="00C12976" w:rsidRDefault="00840EEC" w:rsidP="00840EEC">
      <w:pPr>
        <w:tabs>
          <w:tab w:val="left" w:pos="720"/>
        </w:tabs>
        <w:ind w:left="720" w:hanging="720"/>
        <w:jc w:val="center"/>
        <w:rPr>
          <w:b/>
          <w:sz w:val="36"/>
          <w:szCs w:val="36"/>
        </w:rPr>
      </w:pPr>
      <w:r w:rsidRPr="00C12976">
        <w:rPr>
          <w:b/>
          <w:sz w:val="36"/>
          <w:szCs w:val="36"/>
        </w:rPr>
        <w:t>WSA January Board Meeting</w:t>
      </w:r>
    </w:p>
    <w:p w14:paraId="69AFBB8A" w14:textId="77777777" w:rsidR="00840EEC" w:rsidRPr="00C12976" w:rsidRDefault="00840EEC" w:rsidP="00840EEC">
      <w:pPr>
        <w:tabs>
          <w:tab w:val="left" w:pos="720"/>
        </w:tabs>
        <w:rPr>
          <w:sz w:val="22"/>
        </w:rPr>
      </w:pPr>
    </w:p>
    <w:p w14:paraId="15BA7A7F" w14:textId="77777777" w:rsidR="00840EEC" w:rsidRPr="00C12976" w:rsidRDefault="00840EEC" w:rsidP="00840EEC">
      <w:pPr>
        <w:tabs>
          <w:tab w:val="left" w:pos="720"/>
        </w:tabs>
        <w:rPr>
          <w:b/>
          <w:sz w:val="22"/>
        </w:rPr>
      </w:pPr>
      <w:r w:rsidRPr="00C12976">
        <w:rPr>
          <w:b/>
          <w:sz w:val="22"/>
        </w:rPr>
        <w:t>10:00 Opening</w:t>
      </w:r>
    </w:p>
    <w:p w14:paraId="2DFA1A0D" w14:textId="77777777" w:rsidR="00840EEC" w:rsidRPr="00C12976" w:rsidRDefault="00840EEC" w:rsidP="00840EEC">
      <w:pPr>
        <w:widowControl w:val="0"/>
        <w:autoSpaceDE w:val="0"/>
        <w:autoSpaceDN w:val="0"/>
        <w:adjustRightInd w:val="0"/>
        <w:ind w:left="720"/>
        <w:rPr>
          <w:sz w:val="22"/>
        </w:rPr>
      </w:pPr>
      <w:r w:rsidRPr="00C12976">
        <w:rPr>
          <w:sz w:val="22"/>
        </w:rPr>
        <w:t>Welcome and meeting agenda review (Seán McGlynn)</w:t>
      </w:r>
    </w:p>
    <w:p w14:paraId="6EC63C3D" w14:textId="77777777" w:rsidR="00840EEC" w:rsidRPr="00C12976" w:rsidRDefault="00840EEC" w:rsidP="00840EEC">
      <w:pPr>
        <w:widowControl w:val="0"/>
        <w:autoSpaceDE w:val="0"/>
        <w:autoSpaceDN w:val="0"/>
        <w:adjustRightInd w:val="0"/>
        <w:ind w:left="720"/>
        <w:rPr>
          <w:sz w:val="22"/>
        </w:rPr>
      </w:pPr>
      <w:r w:rsidRPr="00C12976">
        <w:rPr>
          <w:sz w:val="22"/>
        </w:rPr>
        <w:t>Secretary Minutes (Tom Taylor)</w:t>
      </w:r>
    </w:p>
    <w:p w14:paraId="4601CFFE" w14:textId="77777777" w:rsidR="00840EEC" w:rsidRPr="00C12976" w:rsidRDefault="00840EEC" w:rsidP="00840EEC">
      <w:pPr>
        <w:widowControl w:val="0"/>
        <w:autoSpaceDE w:val="0"/>
        <w:autoSpaceDN w:val="0"/>
        <w:adjustRightInd w:val="0"/>
        <w:ind w:left="720"/>
        <w:rPr>
          <w:sz w:val="22"/>
        </w:rPr>
      </w:pPr>
      <w:r w:rsidRPr="00C12976">
        <w:rPr>
          <w:sz w:val="22"/>
        </w:rPr>
        <w:t>Treasurer Report</w:t>
      </w:r>
      <w:r w:rsidRPr="00C12976">
        <w:rPr>
          <w:b/>
          <w:sz w:val="22"/>
          <w:shd w:val="clear" w:color="auto" w:fill="FFFFFF"/>
        </w:rPr>
        <w:t xml:space="preserve"> </w:t>
      </w:r>
      <w:r w:rsidRPr="00C12976">
        <w:rPr>
          <w:sz w:val="22"/>
        </w:rPr>
        <w:t>(Howard Kessler, will not be present)</w:t>
      </w:r>
    </w:p>
    <w:p w14:paraId="4E952966" w14:textId="77777777" w:rsidR="00840EEC" w:rsidRPr="00C12976" w:rsidRDefault="00840EEC" w:rsidP="00840EEC">
      <w:pPr>
        <w:rPr>
          <w:b/>
          <w:sz w:val="22"/>
        </w:rPr>
      </w:pPr>
    </w:p>
    <w:p w14:paraId="4B621DFF" w14:textId="77777777" w:rsidR="00840EEC" w:rsidRPr="00C12976" w:rsidRDefault="00840EEC" w:rsidP="00840EEC">
      <w:pPr>
        <w:rPr>
          <w:b/>
          <w:sz w:val="22"/>
        </w:rPr>
      </w:pPr>
      <w:r w:rsidRPr="00C12976">
        <w:rPr>
          <w:b/>
          <w:sz w:val="22"/>
        </w:rPr>
        <w:t>10:10</w:t>
      </w:r>
      <w:r w:rsidRPr="00C12976">
        <w:rPr>
          <w:b/>
          <w:sz w:val="22"/>
        </w:rPr>
        <w:tab/>
        <w:t>Election of Officers</w:t>
      </w:r>
    </w:p>
    <w:p w14:paraId="0E25A7B7" w14:textId="77777777" w:rsidR="00840EEC" w:rsidRPr="00C12976" w:rsidRDefault="00840EEC" w:rsidP="00840EEC">
      <w:pPr>
        <w:tabs>
          <w:tab w:val="left" w:pos="720"/>
        </w:tabs>
        <w:ind w:left="720"/>
        <w:rPr>
          <w:sz w:val="22"/>
        </w:rPr>
      </w:pPr>
      <w:r w:rsidRPr="00C12976">
        <w:rPr>
          <w:sz w:val="22"/>
        </w:rPr>
        <w:t>As required by the bylaws the Nominating Committee (Jim Stevenson and Debbie Lightsey) announce these nominations:</w:t>
      </w:r>
    </w:p>
    <w:p w14:paraId="559FD66B" w14:textId="77777777" w:rsidR="00840EEC" w:rsidRPr="00C12976" w:rsidRDefault="00840EEC" w:rsidP="00840EEC">
      <w:pPr>
        <w:tabs>
          <w:tab w:val="left" w:pos="720"/>
        </w:tabs>
        <w:ind w:left="720"/>
        <w:rPr>
          <w:sz w:val="22"/>
        </w:rPr>
      </w:pPr>
      <w:r w:rsidRPr="00C12976">
        <w:rPr>
          <w:sz w:val="22"/>
        </w:rPr>
        <w:t xml:space="preserve"> </w:t>
      </w:r>
    </w:p>
    <w:p w14:paraId="6FF1B6E3" w14:textId="77777777" w:rsidR="00840EEC" w:rsidRPr="00C12976" w:rsidRDefault="00840EEC" w:rsidP="00840EEC">
      <w:pPr>
        <w:tabs>
          <w:tab w:val="left" w:pos="720"/>
        </w:tabs>
        <w:ind w:left="720"/>
        <w:rPr>
          <w:sz w:val="22"/>
        </w:rPr>
      </w:pPr>
      <w:r w:rsidRPr="00C12976">
        <w:rPr>
          <w:sz w:val="22"/>
        </w:rPr>
        <w:t>Board members:</w:t>
      </w:r>
    </w:p>
    <w:p w14:paraId="27021183" w14:textId="77777777" w:rsidR="00840EEC" w:rsidRPr="00C12976" w:rsidRDefault="00840EEC" w:rsidP="00840EEC">
      <w:pPr>
        <w:tabs>
          <w:tab w:val="left" w:pos="720"/>
        </w:tabs>
        <w:ind w:left="720"/>
        <w:rPr>
          <w:sz w:val="22"/>
        </w:rPr>
      </w:pPr>
      <w:r w:rsidRPr="00C12976">
        <w:rPr>
          <w:sz w:val="22"/>
        </w:rPr>
        <w:t>Rob Williams:       re-elect</w:t>
      </w:r>
    </w:p>
    <w:p w14:paraId="15668990" w14:textId="77777777" w:rsidR="00840EEC" w:rsidRPr="00C12976" w:rsidRDefault="00840EEC" w:rsidP="00840EEC">
      <w:pPr>
        <w:tabs>
          <w:tab w:val="left" w:pos="720"/>
        </w:tabs>
        <w:ind w:left="720"/>
        <w:rPr>
          <w:sz w:val="22"/>
        </w:rPr>
      </w:pPr>
      <w:r w:rsidRPr="00C12976">
        <w:rPr>
          <w:sz w:val="22"/>
        </w:rPr>
        <w:t>Cal Jamison:          re-elect</w:t>
      </w:r>
    </w:p>
    <w:p w14:paraId="19B80AEB" w14:textId="77777777" w:rsidR="00840EEC" w:rsidRPr="00C12976" w:rsidRDefault="00840EEC" w:rsidP="00840EEC">
      <w:pPr>
        <w:tabs>
          <w:tab w:val="left" w:pos="720"/>
        </w:tabs>
        <w:ind w:left="720"/>
        <w:rPr>
          <w:sz w:val="22"/>
        </w:rPr>
      </w:pPr>
      <w:r w:rsidRPr="00C12976">
        <w:rPr>
          <w:sz w:val="22"/>
        </w:rPr>
        <w:t>Bart Bibler:            elect</w:t>
      </w:r>
    </w:p>
    <w:p w14:paraId="4487964A" w14:textId="77777777" w:rsidR="00840EEC" w:rsidRPr="00C12976" w:rsidRDefault="00840EEC" w:rsidP="00840EEC">
      <w:pPr>
        <w:tabs>
          <w:tab w:val="left" w:pos="720"/>
        </w:tabs>
        <w:ind w:left="720"/>
        <w:rPr>
          <w:sz w:val="22"/>
        </w:rPr>
      </w:pPr>
      <w:r w:rsidRPr="00C12976">
        <w:rPr>
          <w:sz w:val="22"/>
        </w:rPr>
        <w:t xml:space="preserve"> </w:t>
      </w:r>
    </w:p>
    <w:p w14:paraId="209D6236" w14:textId="77777777" w:rsidR="00840EEC" w:rsidRPr="00C12976" w:rsidRDefault="00840EEC" w:rsidP="00840EEC">
      <w:pPr>
        <w:tabs>
          <w:tab w:val="left" w:pos="720"/>
        </w:tabs>
        <w:ind w:left="720"/>
        <w:rPr>
          <w:sz w:val="22"/>
        </w:rPr>
      </w:pPr>
      <w:r w:rsidRPr="00C12976">
        <w:rPr>
          <w:sz w:val="22"/>
        </w:rPr>
        <w:t>Officers:</w:t>
      </w:r>
    </w:p>
    <w:p w14:paraId="50CD767A" w14:textId="77777777" w:rsidR="00840EEC" w:rsidRPr="00C12976" w:rsidRDefault="00840EEC" w:rsidP="00840EEC">
      <w:pPr>
        <w:tabs>
          <w:tab w:val="left" w:pos="720"/>
        </w:tabs>
        <w:ind w:left="720"/>
        <w:rPr>
          <w:sz w:val="22"/>
        </w:rPr>
      </w:pPr>
      <w:r w:rsidRPr="00C12976">
        <w:rPr>
          <w:sz w:val="22"/>
        </w:rPr>
        <w:t>Chairman:            Sean McGlynn</w:t>
      </w:r>
    </w:p>
    <w:p w14:paraId="7546FD62" w14:textId="77777777" w:rsidR="00840EEC" w:rsidRPr="00C12976" w:rsidRDefault="00840EEC" w:rsidP="00840EEC">
      <w:pPr>
        <w:tabs>
          <w:tab w:val="left" w:pos="720"/>
        </w:tabs>
        <w:ind w:left="720"/>
        <w:rPr>
          <w:sz w:val="22"/>
        </w:rPr>
      </w:pPr>
      <w:r w:rsidRPr="00C12976">
        <w:rPr>
          <w:sz w:val="22"/>
        </w:rPr>
        <w:t>Vice chairman:    Bob Deyle</w:t>
      </w:r>
    </w:p>
    <w:p w14:paraId="3F739B5A" w14:textId="77777777" w:rsidR="00840EEC" w:rsidRPr="00C12976" w:rsidRDefault="00840EEC" w:rsidP="00840EEC">
      <w:pPr>
        <w:tabs>
          <w:tab w:val="left" w:pos="720"/>
        </w:tabs>
        <w:ind w:left="720"/>
        <w:rPr>
          <w:sz w:val="22"/>
        </w:rPr>
      </w:pPr>
      <w:r w:rsidRPr="00C12976">
        <w:rPr>
          <w:sz w:val="22"/>
        </w:rPr>
        <w:t>Treasurer:            Howard Kessler</w:t>
      </w:r>
    </w:p>
    <w:p w14:paraId="511BA42F" w14:textId="77777777" w:rsidR="00840EEC" w:rsidRPr="00C12976" w:rsidRDefault="00840EEC" w:rsidP="00840EEC">
      <w:pPr>
        <w:tabs>
          <w:tab w:val="left" w:pos="720"/>
        </w:tabs>
        <w:ind w:left="720"/>
        <w:rPr>
          <w:sz w:val="22"/>
        </w:rPr>
      </w:pPr>
      <w:r w:rsidRPr="00C12976">
        <w:rPr>
          <w:sz w:val="22"/>
        </w:rPr>
        <w:t>Secretary:            Tom Taylor</w:t>
      </w:r>
    </w:p>
    <w:p w14:paraId="2C768CC5" w14:textId="77777777" w:rsidR="00840EEC" w:rsidRPr="00C12976" w:rsidRDefault="00840EEC" w:rsidP="00840EEC">
      <w:pPr>
        <w:tabs>
          <w:tab w:val="left" w:pos="720"/>
        </w:tabs>
        <w:ind w:left="720"/>
        <w:rPr>
          <w:sz w:val="22"/>
        </w:rPr>
      </w:pPr>
      <w:r w:rsidRPr="00C12976">
        <w:rPr>
          <w:sz w:val="22"/>
        </w:rPr>
        <w:lastRenderedPageBreak/>
        <w:t xml:space="preserve"> </w:t>
      </w:r>
    </w:p>
    <w:p w14:paraId="5B033868" w14:textId="77777777" w:rsidR="00840EEC" w:rsidRPr="00C12976" w:rsidRDefault="00840EEC" w:rsidP="00840EEC">
      <w:pPr>
        <w:tabs>
          <w:tab w:val="left" w:pos="720"/>
        </w:tabs>
        <w:ind w:left="720"/>
        <w:rPr>
          <w:sz w:val="22"/>
        </w:rPr>
      </w:pPr>
      <w:r w:rsidRPr="00C12976">
        <w:rPr>
          <w:sz w:val="22"/>
        </w:rPr>
        <w:t>New Advisory Committee Members:</w:t>
      </w:r>
    </w:p>
    <w:p w14:paraId="2597DBA1" w14:textId="77777777" w:rsidR="00840EEC" w:rsidRPr="00C12976" w:rsidRDefault="00840EEC" w:rsidP="00840EEC">
      <w:pPr>
        <w:tabs>
          <w:tab w:val="left" w:pos="720"/>
        </w:tabs>
        <w:ind w:left="720"/>
        <w:rPr>
          <w:sz w:val="22"/>
        </w:rPr>
      </w:pPr>
      <w:r w:rsidRPr="00C12976">
        <w:rPr>
          <w:sz w:val="22"/>
        </w:rPr>
        <w:t>Todd Kincaid</w:t>
      </w:r>
    </w:p>
    <w:p w14:paraId="4DD16DE7" w14:textId="77777777" w:rsidR="00840EEC" w:rsidRPr="00C12976" w:rsidRDefault="00840EEC" w:rsidP="00840EEC">
      <w:pPr>
        <w:tabs>
          <w:tab w:val="left" w:pos="720"/>
        </w:tabs>
        <w:ind w:left="720"/>
        <w:rPr>
          <w:sz w:val="22"/>
        </w:rPr>
      </w:pPr>
      <w:r w:rsidRPr="00C12976">
        <w:rPr>
          <w:sz w:val="22"/>
        </w:rPr>
        <w:t>Terry McCaffrey</w:t>
      </w:r>
    </w:p>
    <w:p w14:paraId="76721C85" w14:textId="77777777" w:rsidR="00840EEC" w:rsidRPr="00C12976" w:rsidRDefault="00840EEC" w:rsidP="00840EEC">
      <w:pPr>
        <w:tabs>
          <w:tab w:val="left" w:pos="720"/>
        </w:tabs>
        <w:ind w:left="720"/>
        <w:rPr>
          <w:sz w:val="22"/>
        </w:rPr>
      </w:pPr>
      <w:r w:rsidRPr="00C12976">
        <w:rPr>
          <w:sz w:val="22"/>
        </w:rPr>
        <w:t xml:space="preserve"> </w:t>
      </w:r>
    </w:p>
    <w:p w14:paraId="12BCFFD9" w14:textId="77777777" w:rsidR="00840EEC" w:rsidRPr="00C12976" w:rsidRDefault="00840EEC" w:rsidP="00840EEC">
      <w:pPr>
        <w:tabs>
          <w:tab w:val="left" w:pos="720"/>
        </w:tabs>
        <w:ind w:left="720"/>
        <w:rPr>
          <w:sz w:val="22"/>
        </w:rPr>
      </w:pPr>
      <w:r w:rsidRPr="00C12976">
        <w:rPr>
          <w:sz w:val="22"/>
        </w:rPr>
        <w:t>Note that Howard Kessler and Tom Taylor expressed a willingness to serve and would welcome new leaders in their roles and on the Executive Committee.  If you want to be on the board or be an officer or know someone who would, nominations may be sent to ttaylor@fsu.edu or made at the meeting.</w:t>
      </w:r>
    </w:p>
    <w:p w14:paraId="77AFE01A" w14:textId="77777777" w:rsidR="00840EEC" w:rsidRPr="00C12976" w:rsidRDefault="00840EEC" w:rsidP="00840EEC">
      <w:pPr>
        <w:tabs>
          <w:tab w:val="left" w:pos="720"/>
        </w:tabs>
        <w:ind w:left="720"/>
        <w:rPr>
          <w:sz w:val="22"/>
        </w:rPr>
      </w:pPr>
    </w:p>
    <w:p w14:paraId="31352F18" w14:textId="77777777" w:rsidR="00840EEC" w:rsidRPr="00C12976" w:rsidRDefault="00840EEC" w:rsidP="00840EEC">
      <w:pPr>
        <w:rPr>
          <w:b/>
          <w:sz w:val="22"/>
        </w:rPr>
      </w:pPr>
      <w:r w:rsidRPr="00C12976">
        <w:rPr>
          <w:b/>
          <w:sz w:val="22"/>
        </w:rPr>
        <w:t>10:20</w:t>
      </w:r>
      <w:r w:rsidRPr="00C12976">
        <w:rPr>
          <w:b/>
          <w:sz w:val="22"/>
        </w:rPr>
        <w:tab/>
        <w:t xml:space="preserve">Park Status Update - </w:t>
      </w:r>
      <w:r w:rsidRPr="00C12976">
        <w:rPr>
          <w:sz w:val="22"/>
        </w:rPr>
        <w:t>Jim Stevenson</w:t>
      </w:r>
      <w:r w:rsidRPr="00C12976">
        <w:rPr>
          <w:b/>
          <w:sz w:val="22"/>
        </w:rPr>
        <w:t xml:space="preserve"> </w:t>
      </w:r>
    </w:p>
    <w:p w14:paraId="605C8A0D" w14:textId="77777777" w:rsidR="00840EEC" w:rsidRPr="00C12976" w:rsidRDefault="00840EEC" w:rsidP="00840EEC">
      <w:pPr>
        <w:tabs>
          <w:tab w:val="left" w:pos="720"/>
        </w:tabs>
        <w:rPr>
          <w:b/>
          <w:i/>
          <w:sz w:val="22"/>
        </w:rPr>
      </w:pPr>
    </w:p>
    <w:p w14:paraId="592908DC" w14:textId="77777777" w:rsidR="00840EEC" w:rsidRPr="00C12976" w:rsidRDefault="00840EEC" w:rsidP="00840EEC">
      <w:pPr>
        <w:ind w:left="720" w:hanging="720"/>
        <w:rPr>
          <w:sz w:val="22"/>
        </w:rPr>
      </w:pPr>
      <w:r w:rsidRPr="00C12976">
        <w:rPr>
          <w:b/>
          <w:sz w:val="22"/>
        </w:rPr>
        <w:t>10:40</w:t>
      </w:r>
      <w:r w:rsidRPr="00C12976">
        <w:rPr>
          <w:b/>
          <w:sz w:val="22"/>
        </w:rPr>
        <w:tab/>
        <w:t xml:space="preserve">What’s new </w:t>
      </w:r>
      <w:r w:rsidRPr="00C12976">
        <w:rPr>
          <w:sz w:val="22"/>
        </w:rPr>
        <w:t>(about 5 minutes each)</w:t>
      </w:r>
    </w:p>
    <w:p w14:paraId="1645CE98" w14:textId="77777777" w:rsidR="00840EEC" w:rsidRPr="00C12976" w:rsidRDefault="00840EEC" w:rsidP="00840EEC">
      <w:pPr>
        <w:pStyle w:val="ListParagraph"/>
        <w:numPr>
          <w:ilvl w:val="0"/>
          <w:numId w:val="6"/>
        </w:numPr>
        <w:tabs>
          <w:tab w:val="left" w:pos="720"/>
        </w:tabs>
        <w:rPr>
          <w:b/>
          <w:sz w:val="22"/>
        </w:rPr>
      </w:pPr>
      <w:r w:rsidRPr="00C12976">
        <w:rPr>
          <w:b/>
          <w:sz w:val="22"/>
        </w:rPr>
        <w:t>US Highway 319 / Crawfordville Road Widening –</w:t>
      </w:r>
      <w:r w:rsidRPr="00C12976">
        <w:rPr>
          <w:sz w:val="28"/>
        </w:rPr>
        <w:t xml:space="preserve"> </w:t>
      </w:r>
      <w:r w:rsidRPr="00C12976">
        <w:rPr>
          <w:sz w:val="22"/>
          <w:szCs w:val="22"/>
        </w:rPr>
        <w:t>Seán McGlynn</w:t>
      </w:r>
    </w:p>
    <w:p w14:paraId="0F135B90" w14:textId="77777777" w:rsidR="00840EEC" w:rsidRPr="00C12976" w:rsidRDefault="00840EEC" w:rsidP="00840EEC">
      <w:pPr>
        <w:pStyle w:val="ListParagraph"/>
        <w:numPr>
          <w:ilvl w:val="0"/>
          <w:numId w:val="5"/>
        </w:numPr>
        <w:rPr>
          <w:bCs/>
          <w:sz w:val="22"/>
          <w:szCs w:val="22"/>
        </w:rPr>
      </w:pPr>
      <w:r w:rsidRPr="00C12976">
        <w:rPr>
          <w:bCs/>
          <w:sz w:val="22"/>
          <w:szCs w:val="22"/>
        </w:rPr>
        <w:t>Legislative Update – Ryan Smart, President of 1000 Friends of Florida</w:t>
      </w:r>
    </w:p>
    <w:p w14:paraId="74AC5B95" w14:textId="77777777" w:rsidR="00840EEC" w:rsidRPr="00C12976" w:rsidRDefault="00840EEC" w:rsidP="00840EEC">
      <w:pPr>
        <w:pStyle w:val="ListParagraph"/>
        <w:numPr>
          <w:ilvl w:val="0"/>
          <w:numId w:val="5"/>
        </w:numPr>
        <w:rPr>
          <w:bCs/>
          <w:sz w:val="22"/>
          <w:szCs w:val="22"/>
        </w:rPr>
      </w:pPr>
      <w:r w:rsidRPr="00C12976">
        <w:rPr>
          <w:bCs/>
          <w:sz w:val="22"/>
          <w:szCs w:val="22"/>
        </w:rPr>
        <w:t>Archeology Update – Jim Dunbar</w:t>
      </w:r>
    </w:p>
    <w:p w14:paraId="13424CC8" w14:textId="77777777" w:rsidR="00840EEC" w:rsidRPr="00C12976" w:rsidRDefault="00840EEC" w:rsidP="00840EEC">
      <w:pPr>
        <w:pStyle w:val="ListParagraph"/>
        <w:numPr>
          <w:ilvl w:val="0"/>
          <w:numId w:val="5"/>
        </w:numPr>
        <w:rPr>
          <w:bCs/>
          <w:sz w:val="22"/>
          <w:szCs w:val="22"/>
        </w:rPr>
      </w:pPr>
      <w:r w:rsidRPr="00C12976">
        <w:rPr>
          <w:bCs/>
          <w:sz w:val="22"/>
          <w:szCs w:val="22"/>
        </w:rPr>
        <w:t xml:space="preserve">Website and Social Media, Updates – </w:t>
      </w:r>
      <w:r w:rsidRPr="00C12976">
        <w:rPr>
          <w:sz w:val="22"/>
          <w:szCs w:val="22"/>
        </w:rPr>
        <w:t>Seán McGlynn</w:t>
      </w:r>
    </w:p>
    <w:p w14:paraId="71884CA0" w14:textId="77777777" w:rsidR="00840EEC" w:rsidRPr="00C12976" w:rsidRDefault="00840EEC" w:rsidP="00840EEC">
      <w:pPr>
        <w:pStyle w:val="ListParagraph"/>
        <w:numPr>
          <w:ilvl w:val="0"/>
          <w:numId w:val="5"/>
        </w:numPr>
        <w:rPr>
          <w:bCs/>
          <w:sz w:val="22"/>
          <w:szCs w:val="22"/>
        </w:rPr>
      </w:pPr>
      <w:r w:rsidRPr="00C12976">
        <w:rPr>
          <w:bCs/>
          <w:sz w:val="22"/>
          <w:szCs w:val="22"/>
        </w:rPr>
        <w:t>Springshed Updates – Cal Jamison</w:t>
      </w:r>
    </w:p>
    <w:p w14:paraId="14F08A44" w14:textId="77777777" w:rsidR="00840EEC" w:rsidRPr="00C12976" w:rsidRDefault="00840EEC" w:rsidP="00840EEC">
      <w:pPr>
        <w:pStyle w:val="ListParagraph"/>
        <w:numPr>
          <w:ilvl w:val="0"/>
          <w:numId w:val="5"/>
        </w:numPr>
        <w:rPr>
          <w:bCs/>
          <w:sz w:val="22"/>
          <w:szCs w:val="22"/>
        </w:rPr>
      </w:pPr>
      <w:r w:rsidRPr="00C12976">
        <w:rPr>
          <w:bCs/>
          <w:sz w:val="22"/>
          <w:szCs w:val="22"/>
        </w:rPr>
        <w:t>SWIM Plan/Restore Act – Rob Williams</w:t>
      </w:r>
    </w:p>
    <w:p w14:paraId="6AF51B28" w14:textId="77777777" w:rsidR="00840EEC" w:rsidRPr="00C12976" w:rsidRDefault="00840EEC" w:rsidP="00840EEC">
      <w:pPr>
        <w:pStyle w:val="ListParagraph"/>
        <w:numPr>
          <w:ilvl w:val="0"/>
          <w:numId w:val="5"/>
        </w:numPr>
        <w:rPr>
          <w:bCs/>
          <w:sz w:val="22"/>
          <w:szCs w:val="22"/>
        </w:rPr>
      </w:pPr>
      <w:r w:rsidRPr="00C12976">
        <w:rPr>
          <w:bCs/>
          <w:sz w:val="22"/>
          <w:szCs w:val="22"/>
        </w:rPr>
        <w:t>Corbett property update – Cal Jamison, Ryan Smart</w:t>
      </w:r>
    </w:p>
    <w:p w14:paraId="581FC02C" w14:textId="77777777" w:rsidR="00840EEC" w:rsidRPr="00C12976" w:rsidRDefault="00840EEC" w:rsidP="00840EEC">
      <w:pPr>
        <w:pStyle w:val="ListParagraph"/>
        <w:numPr>
          <w:ilvl w:val="0"/>
          <w:numId w:val="5"/>
        </w:numPr>
        <w:rPr>
          <w:bCs/>
          <w:sz w:val="22"/>
          <w:szCs w:val="22"/>
        </w:rPr>
      </w:pPr>
      <w:r w:rsidRPr="00C12976">
        <w:rPr>
          <w:bCs/>
          <w:sz w:val="22"/>
          <w:szCs w:val="22"/>
        </w:rPr>
        <w:t>Ferrell property update – Cal Jamison, Ryan Smart</w:t>
      </w:r>
    </w:p>
    <w:p w14:paraId="551C2E87" w14:textId="77777777" w:rsidR="00840EEC" w:rsidRPr="00C12976" w:rsidRDefault="00840EEC" w:rsidP="00840EEC">
      <w:pPr>
        <w:rPr>
          <w:b/>
          <w:bCs/>
          <w:sz w:val="22"/>
          <w:szCs w:val="22"/>
        </w:rPr>
      </w:pPr>
      <w:r w:rsidRPr="00C12976">
        <w:rPr>
          <w:b/>
          <w:bCs/>
          <w:sz w:val="22"/>
          <w:szCs w:val="22"/>
        </w:rPr>
        <w:t>11:10   Wakulla Springs BMAP / OSTDS</w:t>
      </w:r>
      <w:r w:rsidRPr="00C12976">
        <w:rPr>
          <w:rStyle w:val="apple-converted-space"/>
          <w:b/>
          <w:bCs/>
          <w:sz w:val="22"/>
          <w:szCs w:val="22"/>
        </w:rPr>
        <w:t xml:space="preserve"> update </w:t>
      </w:r>
      <w:r w:rsidRPr="00C12976">
        <w:rPr>
          <w:b/>
          <w:bCs/>
          <w:sz w:val="22"/>
          <w:szCs w:val="22"/>
        </w:rPr>
        <w:t xml:space="preserve">– </w:t>
      </w:r>
      <w:r w:rsidRPr="00C12976">
        <w:rPr>
          <w:sz w:val="22"/>
          <w:szCs w:val="22"/>
        </w:rPr>
        <w:t>Tom Taylor</w:t>
      </w:r>
    </w:p>
    <w:p w14:paraId="3531C304" w14:textId="77777777" w:rsidR="00840EEC" w:rsidRPr="00C12976" w:rsidRDefault="00840EEC" w:rsidP="00840EEC">
      <w:pPr>
        <w:pStyle w:val="ListParagraph"/>
        <w:numPr>
          <w:ilvl w:val="0"/>
          <w:numId w:val="3"/>
        </w:numPr>
        <w:rPr>
          <w:i/>
          <w:sz w:val="22"/>
          <w:szCs w:val="22"/>
        </w:rPr>
      </w:pPr>
      <w:r w:rsidRPr="00C12976">
        <w:rPr>
          <w:i/>
          <w:sz w:val="22"/>
          <w:szCs w:val="22"/>
        </w:rPr>
        <w:t>11:45</w:t>
      </w:r>
      <w:r w:rsidRPr="00C12976">
        <w:rPr>
          <w:i/>
          <w:sz w:val="22"/>
          <w:szCs w:val="22"/>
        </w:rPr>
        <w:tab/>
        <w:t>Questions</w:t>
      </w:r>
    </w:p>
    <w:p w14:paraId="51133F5A" w14:textId="77777777" w:rsidR="00840EEC" w:rsidRPr="00C12976" w:rsidRDefault="00840EEC" w:rsidP="00840EEC">
      <w:pPr>
        <w:rPr>
          <w:b/>
          <w:sz w:val="22"/>
          <w:szCs w:val="22"/>
        </w:rPr>
      </w:pPr>
      <w:r w:rsidRPr="00C12976">
        <w:rPr>
          <w:b/>
          <w:sz w:val="22"/>
          <w:szCs w:val="22"/>
        </w:rPr>
        <w:t>11:20</w:t>
      </w:r>
      <w:r w:rsidRPr="00C12976">
        <w:rPr>
          <w:b/>
          <w:sz w:val="22"/>
          <w:szCs w:val="22"/>
        </w:rPr>
        <w:tab/>
        <w:t>Items from the floor</w:t>
      </w:r>
    </w:p>
    <w:p w14:paraId="6A7243CC" w14:textId="77777777" w:rsidR="00840EEC" w:rsidRPr="00C12976" w:rsidRDefault="00840EEC" w:rsidP="00840EEC">
      <w:pPr>
        <w:rPr>
          <w:b/>
          <w:sz w:val="22"/>
          <w:szCs w:val="22"/>
        </w:rPr>
      </w:pPr>
      <w:r w:rsidRPr="00C12976">
        <w:rPr>
          <w:b/>
          <w:sz w:val="22"/>
          <w:szCs w:val="22"/>
        </w:rPr>
        <w:t>11:30</w:t>
      </w:r>
      <w:r w:rsidRPr="00C12976">
        <w:rPr>
          <w:b/>
          <w:sz w:val="22"/>
          <w:szCs w:val="22"/>
        </w:rPr>
        <w:tab/>
        <w:t>Adjourn</w:t>
      </w:r>
    </w:p>
    <w:p w14:paraId="3C9FDCB9" w14:textId="77777777" w:rsidR="00840EEC" w:rsidRPr="00C12976" w:rsidRDefault="00840EEC" w:rsidP="00840EEC">
      <w:pPr>
        <w:rPr>
          <w:b/>
          <w:sz w:val="22"/>
          <w:szCs w:val="22"/>
        </w:rPr>
      </w:pPr>
    </w:p>
    <w:p w14:paraId="5BE38976" w14:textId="77777777" w:rsidR="00840EEC" w:rsidRPr="00C12976" w:rsidRDefault="00840EEC" w:rsidP="00840EEC">
      <w:pPr>
        <w:rPr>
          <w:b/>
          <w:sz w:val="22"/>
          <w:szCs w:val="22"/>
        </w:rPr>
      </w:pPr>
      <w:r w:rsidRPr="00C12976">
        <w:rPr>
          <w:b/>
          <w:sz w:val="22"/>
          <w:szCs w:val="22"/>
        </w:rPr>
        <w:t>Next WSA Meeting: Annual General Meeting and Board meeting, February 17, 2017. In our old room, 2</w:t>
      </w:r>
      <w:r w:rsidRPr="00C12976">
        <w:rPr>
          <w:b/>
          <w:sz w:val="22"/>
          <w:szCs w:val="22"/>
          <w:vertAlign w:val="superscript"/>
        </w:rPr>
        <w:t>nd</w:t>
      </w:r>
      <w:r w:rsidRPr="00C12976">
        <w:rPr>
          <w:b/>
          <w:sz w:val="22"/>
          <w:szCs w:val="22"/>
        </w:rPr>
        <w:t xml:space="preserve"> floor Conference Room, Renaissance Building</w:t>
      </w:r>
    </w:p>
    <w:p w14:paraId="431D4F0E" w14:textId="77777777" w:rsidR="00840EEC" w:rsidRPr="00C12976" w:rsidRDefault="00840EEC" w:rsidP="00840EEC">
      <w:pPr>
        <w:rPr>
          <w:b/>
          <w:sz w:val="22"/>
          <w:szCs w:val="22"/>
        </w:rPr>
      </w:pPr>
    </w:p>
    <w:p w14:paraId="566EA819" w14:textId="77777777" w:rsidR="00840EEC" w:rsidRPr="00C12976" w:rsidRDefault="00840EEC" w:rsidP="00840EEC">
      <w:pPr>
        <w:rPr>
          <w:b/>
          <w:sz w:val="22"/>
          <w:szCs w:val="22"/>
        </w:rPr>
      </w:pPr>
      <w:r w:rsidRPr="00C12976">
        <w:rPr>
          <w:b/>
          <w:sz w:val="22"/>
          <w:szCs w:val="22"/>
        </w:rPr>
        <w:t>Upcoming Events</w:t>
      </w:r>
    </w:p>
    <w:p w14:paraId="6E33A304" w14:textId="77777777" w:rsidR="00840EEC" w:rsidRPr="00C12976" w:rsidRDefault="00840EEC" w:rsidP="00840EEC">
      <w:pPr>
        <w:pStyle w:val="ListParagraph"/>
        <w:numPr>
          <w:ilvl w:val="0"/>
          <w:numId w:val="4"/>
        </w:numPr>
        <w:rPr>
          <w:sz w:val="22"/>
          <w:szCs w:val="22"/>
        </w:rPr>
      </w:pPr>
      <w:r w:rsidRPr="00C12976">
        <w:rPr>
          <w:sz w:val="22"/>
          <w:szCs w:val="22"/>
        </w:rPr>
        <w:t>“Sweethearts Forever” Valentines Cruise (February 11, 2017), Wakulla Springs</w:t>
      </w:r>
    </w:p>
    <w:p w14:paraId="4E01CBC9" w14:textId="77777777" w:rsidR="00840EEC" w:rsidRPr="00C12976" w:rsidRDefault="00840EEC" w:rsidP="00840EEC">
      <w:pPr>
        <w:pStyle w:val="ListParagraph"/>
        <w:numPr>
          <w:ilvl w:val="0"/>
          <w:numId w:val="4"/>
        </w:numPr>
        <w:rPr>
          <w:sz w:val="22"/>
          <w:szCs w:val="22"/>
        </w:rPr>
      </w:pPr>
      <w:r w:rsidRPr="00C12976">
        <w:rPr>
          <w:sz w:val="22"/>
          <w:szCs w:val="22"/>
        </w:rPr>
        <w:t>Springs Roundtable (Feb ???)</w:t>
      </w:r>
    </w:p>
    <w:p w14:paraId="35F3B743" w14:textId="77777777" w:rsidR="00840EEC" w:rsidRPr="00C12976" w:rsidRDefault="00840EEC" w:rsidP="00840EEC">
      <w:pPr>
        <w:pStyle w:val="ListParagraph"/>
        <w:numPr>
          <w:ilvl w:val="0"/>
          <w:numId w:val="4"/>
        </w:numPr>
        <w:rPr>
          <w:sz w:val="22"/>
          <w:szCs w:val="22"/>
        </w:rPr>
      </w:pPr>
      <w:r w:rsidRPr="00C12976">
        <w:rPr>
          <w:sz w:val="22"/>
          <w:szCs w:val="22"/>
        </w:rPr>
        <w:t>Friends of Wakulla Springs Annual Meeting (Feb 26)</w:t>
      </w:r>
    </w:p>
    <w:p w14:paraId="61CA45A0" w14:textId="77777777" w:rsidR="00840EEC" w:rsidRPr="00C12976" w:rsidRDefault="00840EEC" w:rsidP="00840EEC">
      <w:pPr>
        <w:pStyle w:val="ListParagraph"/>
        <w:numPr>
          <w:ilvl w:val="0"/>
          <w:numId w:val="4"/>
        </w:numPr>
        <w:rPr>
          <w:sz w:val="22"/>
          <w:szCs w:val="22"/>
        </w:rPr>
      </w:pPr>
      <w:r w:rsidRPr="00C12976">
        <w:rPr>
          <w:sz w:val="22"/>
          <w:szCs w:val="22"/>
        </w:rPr>
        <w:t>Wakulla Wildlife Festival (Apr 15)</w:t>
      </w:r>
    </w:p>
    <w:p w14:paraId="27DE057C" w14:textId="77777777" w:rsidR="00840EEC" w:rsidRPr="00C12976" w:rsidRDefault="00840EEC" w:rsidP="00840EEC">
      <w:pPr>
        <w:pStyle w:val="ListParagraph"/>
        <w:numPr>
          <w:ilvl w:val="0"/>
          <w:numId w:val="4"/>
        </w:numPr>
        <w:rPr>
          <w:sz w:val="22"/>
          <w:szCs w:val="22"/>
        </w:rPr>
      </w:pPr>
      <w:r w:rsidRPr="00C12976">
        <w:rPr>
          <w:sz w:val="22"/>
          <w:szCs w:val="22"/>
        </w:rPr>
        <w:t>Wakulla Springs Annual Run (May 20)</w:t>
      </w:r>
    </w:p>
    <w:p w14:paraId="0B853147" w14:textId="77777777" w:rsidR="00840EEC" w:rsidRPr="00C12976" w:rsidRDefault="00840EEC" w:rsidP="00840EEC">
      <w:pPr>
        <w:pStyle w:val="ListParagraph"/>
        <w:numPr>
          <w:ilvl w:val="0"/>
          <w:numId w:val="4"/>
        </w:numPr>
        <w:rPr>
          <w:sz w:val="22"/>
          <w:szCs w:val="22"/>
        </w:rPr>
      </w:pPr>
      <w:r w:rsidRPr="00C12976">
        <w:rPr>
          <w:sz w:val="22"/>
          <w:szCs w:val="22"/>
        </w:rPr>
        <w:t>Wakulla Wildlife Festival (Apr 15)</w:t>
      </w:r>
    </w:p>
    <w:p w14:paraId="0FC0325C" w14:textId="77777777" w:rsidR="00840EEC" w:rsidRPr="00C12976" w:rsidRDefault="00840EEC" w:rsidP="00840EEC">
      <w:pPr>
        <w:rPr>
          <w:sz w:val="22"/>
          <w:szCs w:val="22"/>
        </w:rPr>
      </w:pPr>
      <w:r w:rsidRPr="00C12976">
        <w:rPr>
          <w:sz w:val="22"/>
          <w:szCs w:val="22"/>
        </w:rPr>
        <w:t xml:space="preserve">IMPORTANT –Sunshine problems if Anthony and Bob Deyle or Bob Henderson and/or Theresa, John, Buss, etc. happen to all attend a WSA meeting the FDEP attorney working with the Advisory Committee should be contacted the FDEP – Kenny Hayman (Kenneth.Hayman@dep.state.fl.us; 850-245-2262). </w:t>
      </w:r>
    </w:p>
    <w:p w14:paraId="5B58A46C" w14:textId="77777777" w:rsidR="00840EEC" w:rsidRPr="00C12976" w:rsidRDefault="00840EEC" w:rsidP="00840EEC">
      <w:pPr>
        <w:rPr>
          <w:b/>
          <w:sz w:val="22"/>
        </w:rPr>
      </w:pPr>
    </w:p>
    <w:p w14:paraId="72A8BB7E" w14:textId="77777777" w:rsidR="00840EEC" w:rsidRPr="00C12976" w:rsidRDefault="00840EEC" w:rsidP="00840EEC">
      <w:pPr>
        <w:rPr>
          <w:b/>
          <w:sz w:val="22"/>
        </w:rPr>
      </w:pPr>
    </w:p>
    <w:p w14:paraId="4E2DBF11" w14:textId="77777777" w:rsidR="00840EEC" w:rsidRPr="00C12976" w:rsidRDefault="00840EEC" w:rsidP="00840EEC">
      <w:pPr>
        <w:widowControl w:val="0"/>
        <w:autoSpaceDE w:val="0"/>
        <w:autoSpaceDN w:val="0"/>
        <w:adjustRightInd w:val="0"/>
        <w:rPr>
          <w:b/>
          <w:sz w:val="22"/>
        </w:rPr>
      </w:pPr>
    </w:p>
    <w:p w14:paraId="23E225FF" w14:textId="77777777" w:rsidR="00840EEC" w:rsidRPr="00C12976" w:rsidRDefault="00840EEC">
      <w:pPr>
        <w:spacing w:after="200"/>
      </w:pPr>
    </w:p>
    <w:p w14:paraId="699A2BBE" w14:textId="77777777" w:rsidR="00840EEC" w:rsidRPr="00C12976" w:rsidRDefault="00840EEC">
      <w:pPr>
        <w:spacing w:after="200"/>
      </w:pPr>
      <w:r w:rsidRPr="00C12976">
        <w:br w:type="page"/>
      </w:r>
    </w:p>
    <w:p w14:paraId="7A570DCD" w14:textId="4FB18DCF" w:rsidR="00B77AF6" w:rsidRPr="00C12976" w:rsidRDefault="00B77AF6" w:rsidP="00B77AF6">
      <w:pPr>
        <w:jc w:val="center"/>
      </w:pPr>
      <w:r w:rsidRPr="00C12976">
        <w:lastRenderedPageBreak/>
        <w:t>Appendix B</w:t>
      </w:r>
    </w:p>
    <w:p w14:paraId="78B95D71" w14:textId="77777777" w:rsidR="00B77AF6" w:rsidRPr="00C12976" w:rsidRDefault="00B77AF6" w:rsidP="00B77AF6">
      <w:pPr>
        <w:jc w:val="center"/>
      </w:pPr>
    </w:p>
    <w:p w14:paraId="377EC6B7" w14:textId="3CC6B692" w:rsidR="00840EEC" w:rsidRPr="00C12976" w:rsidRDefault="00840EEC" w:rsidP="00840EEC">
      <w:pPr>
        <w:jc w:val="both"/>
        <w:rPr>
          <w:b/>
          <w:sz w:val="36"/>
          <w:szCs w:val="36"/>
        </w:rPr>
      </w:pPr>
      <w:r w:rsidRPr="00C12976">
        <w:rPr>
          <w:b/>
          <w:sz w:val="36"/>
          <w:szCs w:val="36"/>
        </w:rPr>
        <w:t>Treasurer Report   For Month ending Dec. 31, 2016</w:t>
      </w:r>
    </w:p>
    <w:p w14:paraId="159A2928" w14:textId="77777777" w:rsidR="00840EEC" w:rsidRPr="00C12976" w:rsidRDefault="00840EEC" w:rsidP="00840EEC">
      <w:pPr>
        <w:jc w:val="both"/>
      </w:pPr>
    </w:p>
    <w:p w14:paraId="5629B2BB" w14:textId="77777777" w:rsidR="00840EEC" w:rsidRPr="00C12976" w:rsidRDefault="00840EEC" w:rsidP="00840EEC">
      <w:pPr>
        <w:jc w:val="both"/>
      </w:pPr>
    </w:p>
    <w:p w14:paraId="18BA898D" w14:textId="6D02C4D5" w:rsidR="00840EEC" w:rsidRPr="00C12976" w:rsidRDefault="00840EEC" w:rsidP="00840EEC">
      <w:pPr>
        <w:jc w:val="both"/>
      </w:pPr>
      <w:r w:rsidRPr="00C12976">
        <w:t xml:space="preserve">Starting Balance November </w:t>
      </w:r>
      <w:r w:rsidR="006F7E0F" w:rsidRPr="00C12976">
        <w:t>30,</w:t>
      </w:r>
      <w:r w:rsidRPr="00C12976">
        <w:t xml:space="preserve"> 2016:</w:t>
      </w:r>
      <w:r w:rsidRPr="00C12976">
        <w:tab/>
        <w:t xml:space="preserve">        </w:t>
      </w:r>
      <w:r w:rsidRPr="00C12976">
        <w:rPr>
          <w:b/>
        </w:rPr>
        <w:t>4,269.27</w:t>
      </w:r>
    </w:p>
    <w:p w14:paraId="55E8A9A9" w14:textId="24C526AA" w:rsidR="00840EEC" w:rsidRPr="00C12976" w:rsidRDefault="00840EEC" w:rsidP="00840EEC">
      <w:pPr>
        <w:jc w:val="both"/>
      </w:pPr>
      <w:r w:rsidRPr="00C12976">
        <w:t>Deposits:</w:t>
      </w:r>
      <w:r w:rsidRPr="00C12976">
        <w:tab/>
      </w:r>
      <w:r w:rsidRPr="00C12976">
        <w:tab/>
      </w:r>
      <w:r w:rsidRPr="00C12976">
        <w:tab/>
      </w:r>
      <w:r w:rsidRPr="00C12976">
        <w:tab/>
      </w:r>
      <w:r w:rsidRPr="00C12976">
        <w:tab/>
      </w:r>
      <w:r w:rsidRPr="00C12976">
        <w:tab/>
        <w:t>435.25</w:t>
      </w:r>
    </w:p>
    <w:p w14:paraId="109B1C32" w14:textId="5D52423E" w:rsidR="00840EEC" w:rsidRPr="00C12976" w:rsidRDefault="00840EEC" w:rsidP="00840EEC">
      <w:pPr>
        <w:jc w:val="both"/>
      </w:pPr>
      <w:r w:rsidRPr="00C12976">
        <w:t>Withdrawals:</w:t>
      </w:r>
      <w:r w:rsidRPr="00C12976">
        <w:tab/>
      </w:r>
      <w:r w:rsidRPr="00C12976">
        <w:tab/>
      </w:r>
      <w:r w:rsidRPr="00C12976">
        <w:tab/>
      </w:r>
      <w:r w:rsidRPr="00C12976">
        <w:tab/>
      </w:r>
      <w:r w:rsidRPr="00C12976">
        <w:tab/>
      </w:r>
      <w:r w:rsidRPr="00C12976">
        <w:tab/>
        <w:t>none</w:t>
      </w:r>
      <w:r w:rsidRPr="00C12976">
        <w:tab/>
      </w:r>
      <w:r w:rsidRPr="00C12976">
        <w:tab/>
      </w:r>
      <w:r w:rsidRPr="00C12976">
        <w:tab/>
      </w:r>
      <w:r w:rsidRPr="00C12976">
        <w:tab/>
      </w:r>
    </w:p>
    <w:p w14:paraId="29956DC0" w14:textId="7A6BC057" w:rsidR="00840EEC" w:rsidRPr="00C12976" w:rsidRDefault="00840EEC" w:rsidP="00840EEC">
      <w:pPr>
        <w:jc w:val="both"/>
        <w:rPr>
          <w:b/>
        </w:rPr>
      </w:pPr>
      <w:r w:rsidRPr="00C12976">
        <w:t>Balance ending December 31, 2016:</w:t>
      </w:r>
      <w:r w:rsidRPr="00C12976">
        <w:tab/>
        <w:t xml:space="preserve">        </w:t>
      </w:r>
      <w:r w:rsidRPr="00C12976">
        <w:rPr>
          <w:b/>
        </w:rPr>
        <w:t>3,854.46</w:t>
      </w:r>
    </w:p>
    <w:p w14:paraId="64A03271" w14:textId="77777777" w:rsidR="00840EEC" w:rsidRPr="00C12976" w:rsidRDefault="00840EEC" w:rsidP="00B77AF6">
      <w:pPr>
        <w:jc w:val="center"/>
        <w:rPr>
          <w:rFonts w:eastAsia="Arial"/>
          <w:b/>
          <w:sz w:val="36"/>
          <w:szCs w:val="36"/>
        </w:rPr>
      </w:pPr>
    </w:p>
    <w:p w14:paraId="7A42AE82" w14:textId="77777777" w:rsidR="00B77AF6" w:rsidRPr="00C12976" w:rsidRDefault="00B77AF6" w:rsidP="00B77AF6">
      <w:pPr>
        <w:jc w:val="center"/>
        <w:rPr>
          <w:rFonts w:eastAsia="Arial"/>
          <w:b/>
          <w:sz w:val="36"/>
          <w:szCs w:val="36"/>
        </w:rPr>
      </w:pPr>
      <w:r w:rsidRPr="00C12976">
        <w:rPr>
          <w:rFonts w:eastAsia="Arial"/>
          <w:b/>
          <w:sz w:val="36"/>
          <w:szCs w:val="36"/>
        </w:rPr>
        <w:t>Board Advisors and Guests</w:t>
      </w:r>
    </w:p>
    <w:p w14:paraId="6B2DB82C" w14:textId="4C2E3773" w:rsidR="00B77AF6" w:rsidRPr="00C12976" w:rsidRDefault="00B77AF6" w:rsidP="00B77AF6">
      <w:pPr>
        <w:jc w:val="center"/>
        <w:rPr>
          <w:rFonts w:eastAsia="Arial"/>
        </w:rPr>
      </w:pPr>
      <w:r w:rsidRPr="00C12976">
        <w:rPr>
          <w:rFonts w:eastAsia="Arial"/>
        </w:rPr>
        <w:t>* Indicates 1-20-17 Participants</w:t>
      </w:r>
    </w:p>
    <w:p w14:paraId="53FF4F11" w14:textId="77777777" w:rsidR="00B77AF6" w:rsidRPr="00C12976" w:rsidRDefault="00B77AF6" w:rsidP="00B77AF6">
      <w:pPr>
        <w:ind w:left="360"/>
        <w:rPr>
          <w:rFonts w:eastAsia="Arial"/>
          <w:u w:val="single"/>
        </w:rPr>
      </w:pPr>
    </w:p>
    <w:p w14:paraId="04892C5A" w14:textId="77777777" w:rsidR="00B77AF6" w:rsidRPr="00C12976" w:rsidRDefault="00B77AF6" w:rsidP="00B77AF6">
      <w:pPr>
        <w:ind w:left="360"/>
        <w:rPr>
          <w:rFonts w:eastAsia="Arial"/>
          <w:u w:val="single"/>
        </w:rPr>
        <w:sectPr w:rsidR="00B77AF6" w:rsidRPr="00C12976" w:rsidSect="000002A1">
          <w:pgSz w:w="12240" w:h="15840"/>
          <w:pgMar w:top="1440" w:right="1440" w:bottom="1440" w:left="1440" w:header="720" w:footer="720" w:gutter="0"/>
          <w:cols w:space="720"/>
        </w:sectPr>
      </w:pPr>
    </w:p>
    <w:p w14:paraId="1D771EC3" w14:textId="77777777" w:rsidR="00B77AF6" w:rsidRPr="00C12976" w:rsidRDefault="00B77AF6" w:rsidP="00B77AF6">
      <w:pPr>
        <w:ind w:left="360"/>
        <w:rPr>
          <w:rFonts w:eastAsia="Arial"/>
          <w:u w:val="single"/>
        </w:rPr>
      </w:pPr>
    </w:p>
    <w:p w14:paraId="7DE3DCCD" w14:textId="77777777" w:rsidR="00B77AF6" w:rsidRPr="00C12976" w:rsidRDefault="00B77AF6" w:rsidP="00B77AF6">
      <w:pPr>
        <w:ind w:left="360"/>
        <w:rPr>
          <w:rFonts w:eastAsia="Arial"/>
          <w:u w:val="single"/>
        </w:rPr>
      </w:pPr>
      <w:r w:rsidRPr="00C12976">
        <w:rPr>
          <w:rFonts w:eastAsia="Arial"/>
          <w:u w:val="single"/>
        </w:rPr>
        <w:t>Board Members</w:t>
      </w:r>
      <w:r w:rsidRPr="00C12976">
        <w:rPr>
          <w:rFonts w:eastAsia="Arial"/>
          <w:u w:val="single"/>
        </w:rPr>
        <w:tab/>
        <w:t xml:space="preserve">       </w:t>
      </w:r>
    </w:p>
    <w:p w14:paraId="299AACFE" w14:textId="77777777" w:rsidR="00B77AF6" w:rsidRPr="00C12976" w:rsidRDefault="00B77AF6" w:rsidP="00B77AF6">
      <w:pPr>
        <w:ind w:left="360"/>
        <w:rPr>
          <w:rFonts w:eastAsia="Arial"/>
          <w:u w:val="single"/>
        </w:rPr>
      </w:pPr>
      <w:r w:rsidRPr="00C12976">
        <w:rPr>
          <w:rFonts w:eastAsia="Arial"/>
          <w:b/>
        </w:rPr>
        <w:tab/>
      </w:r>
      <w:r w:rsidRPr="00C12976">
        <w:rPr>
          <w:rFonts w:eastAsia="Arial"/>
          <w:b/>
        </w:rPr>
        <w:tab/>
      </w:r>
      <w:r w:rsidRPr="00C12976">
        <w:rPr>
          <w:rFonts w:eastAsia="Arial"/>
          <w:b/>
        </w:rPr>
        <w:tab/>
      </w:r>
    </w:p>
    <w:p w14:paraId="2DEB6451" w14:textId="66533534" w:rsidR="00B77AF6" w:rsidRPr="00C12976" w:rsidRDefault="00B77AF6" w:rsidP="00B77AF6">
      <w:pPr>
        <w:ind w:left="360"/>
        <w:rPr>
          <w:rFonts w:eastAsia="Arial"/>
        </w:rPr>
      </w:pPr>
      <w:r w:rsidRPr="00C12976">
        <w:rPr>
          <w:rFonts w:eastAsia="Arial"/>
        </w:rPr>
        <w:t>Bob Deyle</w:t>
      </w:r>
      <w:r w:rsidRPr="00C12976">
        <w:rPr>
          <w:rFonts w:eastAsia="Arial"/>
        </w:rPr>
        <w:tab/>
      </w:r>
      <w:r w:rsidRPr="00C12976">
        <w:rPr>
          <w:rFonts w:eastAsia="Arial"/>
        </w:rPr>
        <w:tab/>
      </w:r>
    </w:p>
    <w:p w14:paraId="3A743B50" w14:textId="212CF910" w:rsidR="00B77AF6" w:rsidRPr="00C12976" w:rsidRDefault="00B77AF6" w:rsidP="00B77AF6">
      <w:pPr>
        <w:ind w:left="360"/>
        <w:rPr>
          <w:rFonts w:eastAsia="Arial"/>
        </w:rPr>
      </w:pPr>
      <w:r w:rsidRPr="00C12976">
        <w:rPr>
          <w:rFonts w:eastAsia="Arial"/>
        </w:rPr>
        <w:t xml:space="preserve">Gail Fishman </w:t>
      </w:r>
      <w:r w:rsidRPr="00C12976">
        <w:rPr>
          <w:rFonts w:eastAsia="Arial"/>
        </w:rPr>
        <w:tab/>
        <w:t>*</w:t>
      </w:r>
      <w:r w:rsidRPr="00C12976">
        <w:rPr>
          <w:rFonts w:eastAsia="Arial"/>
        </w:rPr>
        <w:tab/>
      </w:r>
    </w:p>
    <w:p w14:paraId="18143545" w14:textId="555BA73D" w:rsidR="00B77AF6" w:rsidRPr="00C12976" w:rsidRDefault="00B77AF6" w:rsidP="00B77AF6">
      <w:pPr>
        <w:ind w:left="360"/>
        <w:rPr>
          <w:rFonts w:eastAsia="Arial"/>
        </w:rPr>
      </w:pPr>
      <w:r w:rsidRPr="00C12976">
        <w:rPr>
          <w:rFonts w:eastAsia="Arial"/>
        </w:rPr>
        <w:t>Albert Gregory</w:t>
      </w:r>
      <w:r w:rsidRPr="00C12976">
        <w:rPr>
          <w:rFonts w:eastAsia="Arial"/>
        </w:rPr>
        <w:tab/>
        <w:t>*</w:t>
      </w:r>
    </w:p>
    <w:p w14:paraId="15664C6B" w14:textId="77777777" w:rsidR="00BB56A6" w:rsidRPr="00C12976" w:rsidRDefault="00BB56A6" w:rsidP="00BB56A6">
      <w:pPr>
        <w:ind w:left="360"/>
        <w:rPr>
          <w:rFonts w:eastAsia="Arial"/>
        </w:rPr>
      </w:pPr>
      <w:r w:rsidRPr="00C12976">
        <w:rPr>
          <w:rFonts w:eastAsia="Arial"/>
        </w:rPr>
        <w:t>Bob Henderson</w:t>
      </w:r>
      <w:r w:rsidRPr="00C12976">
        <w:rPr>
          <w:rFonts w:eastAsia="Arial"/>
        </w:rPr>
        <w:tab/>
        <w:t>*</w:t>
      </w:r>
    </w:p>
    <w:p w14:paraId="5A4C5D4D" w14:textId="77777777" w:rsidR="00B77AF6" w:rsidRPr="00C12976" w:rsidRDefault="00B77AF6" w:rsidP="00B77AF6">
      <w:pPr>
        <w:ind w:left="360"/>
        <w:rPr>
          <w:rFonts w:eastAsia="Arial"/>
        </w:rPr>
      </w:pPr>
      <w:r w:rsidRPr="00C12976">
        <w:rPr>
          <w:rFonts w:eastAsia="Arial"/>
        </w:rPr>
        <w:t>Cal Jamison</w:t>
      </w:r>
      <w:r w:rsidRPr="00C12976">
        <w:rPr>
          <w:rFonts w:eastAsia="Arial"/>
        </w:rPr>
        <w:tab/>
        <w:t>*</w:t>
      </w:r>
    </w:p>
    <w:p w14:paraId="3A668419" w14:textId="5C0E6A9E" w:rsidR="00B77AF6" w:rsidRPr="00C12976" w:rsidRDefault="00B77AF6" w:rsidP="00F56986">
      <w:pPr>
        <w:ind w:left="360"/>
        <w:rPr>
          <w:rFonts w:eastAsia="Arial"/>
        </w:rPr>
      </w:pPr>
      <w:r w:rsidRPr="00C12976">
        <w:rPr>
          <w:rFonts w:eastAsia="Arial"/>
        </w:rPr>
        <w:t>Howard Kessler</w:t>
      </w:r>
      <w:r w:rsidRPr="00C12976">
        <w:rPr>
          <w:rFonts w:eastAsia="Arial"/>
        </w:rPr>
        <w:tab/>
      </w:r>
      <w:r w:rsidRPr="00C12976">
        <w:rPr>
          <w:rFonts w:eastAsia="Arial"/>
        </w:rPr>
        <w:tab/>
      </w:r>
      <w:r w:rsidRPr="00C12976">
        <w:rPr>
          <w:rFonts w:eastAsia="Arial"/>
        </w:rPr>
        <w:tab/>
      </w:r>
    </w:p>
    <w:p w14:paraId="6CCA4AA1" w14:textId="79D9EACF" w:rsidR="00B77AF6" w:rsidRPr="00C12976" w:rsidRDefault="00B77AF6" w:rsidP="00F56986">
      <w:pPr>
        <w:ind w:left="360"/>
        <w:rPr>
          <w:rFonts w:eastAsia="Arial"/>
        </w:rPr>
      </w:pPr>
      <w:r w:rsidRPr="00C12976">
        <w:rPr>
          <w:rFonts w:eastAsia="Arial"/>
        </w:rPr>
        <w:t>Debbie Lightsey</w:t>
      </w:r>
      <w:r w:rsidRPr="00C12976">
        <w:rPr>
          <w:rFonts w:eastAsia="Arial"/>
        </w:rPr>
        <w:tab/>
        <w:t>*</w:t>
      </w:r>
      <w:bookmarkStart w:id="0" w:name="_GoBack"/>
      <w:bookmarkEnd w:id="0"/>
    </w:p>
    <w:p w14:paraId="279DE984" w14:textId="77777777" w:rsidR="00B77AF6" w:rsidRPr="00C12976" w:rsidRDefault="00B77AF6" w:rsidP="00B77AF6">
      <w:pPr>
        <w:ind w:left="360"/>
        <w:rPr>
          <w:rFonts w:eastAsia="Arial"/>
        </w:rPr>
      </w:pPr>
      <w:r w:rsidRPr="00C12976">
        <w:rPr>
          <w:rFonts w:eastAsia="Arial"/>
        </w:rPr>
        <w:t>Sean McGlynn</w:t>
      </w:r>
      <w:r w:rsidRPr="00C12976">
        <w:rPr>
          <w:rFonts w:eastAsia="Arial"/>
        </w:rPr>
        <w:tab/>
        <w:t>*</w:t>
      </w:r>
    </w:p>
    <w:p w14:paraId="70143D80" w14:textId="77777777" w:rsidR="00B77AF6" w:rsidRPr="00C12976" w:rsidRDefault="00B77AF6" w:rsidP="00B77AF6">
      <w:pPr>
        <w:ind w:left="360"/>
        <w:rPr>
          <w:rFonts w:eastAsia="Arial"/>
        </w:rPr>
      </w:pPr>
      <w:r w:rsidRPr="00C12976">
        <w:rPr>
          <w:rFonts w:eastAsia="Arial"/>
        </w:rPr>
        <w:t>Ryan Smart</w:t>
      </w:r>
      <w:r w:rsidRPr="00C12976">
        <w:rPr>
          <w:rFonts w:eastAsia="Arial"/>
        </w:rPr>
        <w:tab/>
        <w:t>*</w:t>
      </w:r>
      <w:r w:rsidRPr="00C12976">
        <w:rPr>
          <w:rFonts w:eastAsia="Arial"/>
        </w:rPr>
        <w:tab/>
      </w:r>
    </w:p>
    <w:p w14:paraId="53883B74" w14:textId="77777777" w:rsidR="00B77AF6" w:rsidRPr="00C12976" w:rsidRDefault="00B77AF6" w:rsidP="00B77AF6">
      <w:pPr>
        <w:ind w:left="360"/>
        <w:rPr>
          <w:rFonts w:eastAsia="Arial"/>
        </w:rPr>
      </w:pPr>
      <w:r w:rsidRPr="00C12976">
        <w:rPr>
          <w:rFonts w:eastAsia="Arial"/>
        </w:rPr>
        <w:t>Jim Stevenson</w:t>
      </w:r>
      <w:r w:rsidRPr="00C12976">
        <w:rPr>
          <w:rFonts w:eastAsia="Arial"/>
        </w:rPr>
        <w:tab/>
        <w:t>*</w:t>
      </w:r>
    </w:p>
    <w:p w14:paraId="2C5DB6F8" w14:textId="77777777" w:rsidR="00B77AF6" w:rsidRPr="00C12976" w:rsidRDefault="00B77AF6" w:rsidP="00B77AF6">
      <w:pPr>
        <w:ind w:left="360"/>
        <w:rPr>
          <w:rFonts w:eastAsia="Arial"/>
        </w:rPr>
      </w:pPr>
      <w:r w:rsidRPr="00C12976">
        <w:rPr>
          <w:rFonts w:eastAsia="Arial"/>
        </w:rPr>
        <w:t>Tom Taylor</w:t>
      </w:r>
      <w:r w:rsidRPr="00C12976">
        <w:rPr>
          <w:rFonts w:eastAsia="Arial"/>
        </w:rPr>
        <w:tab/>
        <w:t>*</w:t>
      </w:r>
      <w:r w:rsidRPr="00C12976">
        <w:rPr>
          <w:rFonts w:eastAsia="Arial"/>
        </w:rPr>
        <w:tab/>
      </w:r>
    </w:p>
    <w:p w14:paraId="22411C2A" w14:textId="77777777" w:rsidR="00B77AF6" w:rsidRPr="00C12976" w:rsidRDefault="00B77AF6" w:rsidP="00B77AF6">
      <w:pPr>
        <w:ind w:left="360"/>
        <w:rPr>
          <w:rFonts w:eastAsia="Arial"/>
        </w:rPr>
      </w:pPr>
      <w:r w:rsidRPr="00C12976">
        <w:rPr>
          <w:rFonts w:eastAsia="Arial"/>
        </w:rPr>
        <w:t>Rob Williams</w:t>
      </w:r>
      <w:r w:rsidRPr="00C12976">
        <w:rPr>
          <w:rFonts w:eastAsia="Arial"/>
        </w:rPr>
        <w:tab/>
      </w:r>
    </w:p>
    <w:p w14:paraId="36E24974" w14:textId="77777777" w:rsidR="00B77AF6" w:rsidRPr="00C12976" w:rsidRDefault="00B77AF6" w:rsidP="00B77AF6">
      <w:pPr>
        <w:ind w:left="360"/>
        <w:rPr>
          <w:rFonts w:eastAsia="Arial"/>
        </w:rPr>
      </w:pPr>
      <w:r w:rsidRPr="00C12976">
        <w:rPr>
          <w:rFonts w:eastAsia="Arial"/>
        </w:rPr>
        <w:t> </w:t>
      </w:r>
    </w:p>
    <w:p w14:paraId="2228CAF2" w14:textId="77777777" w:rsidR="00B77AF6" w:rsidRPr="00C12976" w:rsidRDefault="00B77AF6" w:rsidP="00B77AF6">
      <w:pPr>
        <w:rPr>
          <w:rFonts w:eastAsia="Arial"/>
          <w:u w:val="single"/>
        </w:rPr>
      </w:pPr>
      <w:r w:rsidRPr="00C12976">
        <w:rPr>
          <w:rFonts w:eastAsia="Arial"/>
          <w:u w:val="single"/>
        </w:rPr>
        <w:t>Guests</w:t>
      </w:r>
    </w:p>
    <w:p w14:paraId="4214C6B6" w14:textId="77777777" w:rsidR="0059064C" w:rsidRPr="00C12976" w:rsidRDefault="0059064C" w:rsidP="00B77AF6">
      <w:pPr>
        <w:ind w:left="360"/>
        <w:rPr>
          <w:rFonts w:eastAsia="Arial"/>
        </w:rPr>
      </w:pPr>
    </w:p>
    <w:p w14:paraId="455272B2" w14:textId="77777777" w:rsidR="00A61110" w:rsidRPr="00C12976" w:rsidRDefault="00A61110" w:rsidP="00B77AF6">
      <w:pPr>
        <w:ind w:left="360"/>
        <w:rPr>
          <w:rFonts w:eastAsia="Arial"/>
        </w:rPr>
      </w:pPr>
      <w:r w:rsidRPr="00C12976">
        <w:rPr>
          <w:rFonts w:eastAsia="Arial"/>
        </w:rPr>
        <w:t>Kristina Bridger</w:t>
      </w:r>
      <w:r w:rsidRPr="00C12976">
        <w:rPr>
          <w:rFonts w:eastAsia="Arial"/>
        </w:rPr>
        <w:tab/>
        <w:t>*</w:t>
      </w:r>
    </w:p>
    <w:p w14:paraId="5723F652" w14:textId="0706E724" w:rsidR="00A61110" w:rsidRPr="00C12976" w:rsidRDefault="00A61110" w:rsidP="00B77AF6">
      <w:pPr>
        <w:ind w:left="360"/>
        <w:rPr>
          <w:rFonts w:eastAsia="Arial"/>
        </w:rPr>
      </w:pPr>
      <w:r w:rsidRPr="00C12976">
        <w:rPr>
          <w:rFonts w:eastAsia="Arial"/>
        </w:rPr>
        <w:t>Bart Bibler</w:t>
      </w:r>
      <w:r w:rsidRPr="00C12976">
        <w:rPr>
          <w:rFonts w:eastAsia="Arial"/>
        </w:rPr>
        <w:tab/>
        <w:t>*</w:t>
      </w:r>
    </w:p>
    <w:p w14:paraId="2EDE06B4" w14:textId="5626AD20" w:rsidR="00A61110" w:rsidRPr="00C12976" w:rsidRDefault="00A61110" w:rsidP="00B77AF6">
      <w:pPr>
        <w:ind w:left="360"/>
        <w:rPr>
          <w:rFonts w:eastAsia="Arial"/>
        </w:rPr>
      </w:pPr>
      <w:r w:rsidRPr="00C12976">
        <w:rPr>
          <w:rFonts w:eastAsia="Arial"/>
        </w:rPr>
        <w:t>Ken Espy</w:t>
      </w:r>
      <w:r w:rsidRPr="00C12976">
        <w:rPr>
          <w:rFonts w:eastAsia="Arial"/>
        </w:rPr>
        <w:tab/>
      </w:r>
      <w:r w:rsidRPr="00C12976">
        <w:rPr>
          <w:rFonts w:eastAsia="Arial"/>
        </w:rPr>
        <w:tab/>
        <w:t>*</w:t>
      </w:r>
    </w:p>
    <w:p w14:paraId="6143C378" w14:textId="16B3EAD4" w:rsidR="00B77AF6" w:rsidRPr="00C12976" w:rsidRDefault="00B77AF6" w:rsidP="00B77AF6">
      <w:pPr>
        <w:ind w:left="360"/>
        <w:rPr>
          <w:rFonts w:eastAsia="Arial"/>
        </w:rPr>
      </w:pPr>
      <w:r w:rsidRPr="00C12976">
        <w:rPr>
          <w:rFonts w:eastAsia="Arial"/>
        </w:rPr>
        <w:t>Chuck Hess</w:t>
      </w:r>
      <w:r w:rsidRPr="00C12976">
        <w:rPr>
          <w:rFonts w:eastAsia="Arial"/>
        </w:rPr>
        <w:tab/>
        <w:t>*</w:t>
      </w:r>
    </w:p>
    <w:p w14:paraId="0F448CC7" w14:textId="77777777" w:rsidR="00A61110" w:rsidRPr="00C12976" w:rsidRDefault="00A61110" w:rsidP="00B77AF6">
      <w:pPr>
        <w:ind w:left="360"/>
        <w:rPr>
          <w:rFonts w:eastAsia="Arial"/>
        </w:rPr>
      </w:pPr>
      <w:r w:rsidRPr="00C12976">
        <w:rPr>
          <w:rFonts w:eastAsia="Arial"/>
        </w:rPr>
        <w:t>Susan Poplin</w:t>
      </w:r>
      <w:r w:rsidRPr="00C12976">
        <w:rPr>
          <w:rFonts w:eastAsia="Arial"/>
        </w:rPr>
        <w:tab/>
        <w:t>*</w:t>
      </w:r>
    </w:p>
    <w:p w14:paraId="335DCC1D" w14:textId="53D965E4" w:rsidR="00A61110" w:rsidRPr="00C12976" w:rsidRDefault="00A61110" w:rsidP="00B77AF6">
      <w:pPr>
        <w:ind w:left="360"/>
        <w:rPr>
          <w:rFonts w:eastAsia="Arial"/>
        </w:rPr>
      </w:pPr>
      <w:r w:rsidRPr="00C12976">
        <w:rPr>
          <w:rFonts w:eastAsia="Arial"/>
        </w:rPr>
        <w:t>Edgar Wade</w:t>
      </w:r>
      <w:r w:rsidRPr="00C12976">
        <w:rPr>
          <w:rFonts w:eastAsia="Arial"/>
        </w:rPr>
        <w:tab/>
        <w:t>*</w:t>
      </w:r>
    </w:p>
    <w:p w14:paraId="450F0F31" w14:textId="306C49A8" w:rsidR="00B77AF6" w:rsidRPr="00C12976" w:rsidRDefault="00B77AF6" w:rsidP="00B77AF6">
      <w:pPr>
        <w:ind w:left="360"/>
        <w:rPr>
          <w:rFonts w:eastAsia="Arial"/>
        </w:rPr>
      </w:pPr>
      <w:r w:rsidRPr="00C12976">
        <w:rPr>
          <w:rFonts w:eastAsia="Arial"/>
        </w:rPr>
        <w:t>Nick Wooten</w:t>
      </w:r>
      <w:r w:rsidRPr="00C12976">
        <w:rPr>
          <w:rFonts w:eastAsia="Arial"/>
        </w:rPr>
        <w:tab/>
        <w:t>*</w:t>
      </w:r>
    </w:p>
    <w:p w14:paraId="42C871AD" w14:textId="77777777" w:rsidR="00A151AB" w:rsidRPr="00C12976" w:rsidRDefault="00A151AB" w:rsidP="00B77AF6">
      <w:pPr>
        <w:ind w:left="360"/>
        <w:rPr>
          <w:rFonts w:eastAsia="Arial"/>
        </w:rPr>
      </w:pPr>
    </w:p>
    <w:p w14:paraId="6DC69E0B" w14:textId="77777777" w:rsidR="00B77AF6" w:rsidRPr="00C12976" w:rsidRDefault="00B77AF6" w:rsidP="00B77AF6">
      <w:pPr>
        <w:ind w:left="360"/>
        <w:rPr>
          <w:rFonts w:eastAsia="Arial"/>
        </w:rPr>
      </w:pPr>
    </w:p>
    <w:p w14:paraId="77AA04A1" w14:textId="77777777" w:rsidR="00B77AF6" w:rsidRPr="00C12976" w:rsidRDefault="00B77AF6" w:rsidP="00B77AF6">
      <w:pPr>
        <w:ind w:left="360"/>
        <w:rPr>
          <w:rFonts w:eastAsia="Arial"/>
        </w:rPr>
      </w:pPr>
    </w:p>
    <w:p w14:paraId="50807F69" w14:textId="77777777" w:rsidR="00B77AF6" w:rsidRPr="00C12976" w:rsidRDefault="00B77AF6" w:rsidP="00B77AF6">
      <w:pPr>
        <w:ind w:left="360"/>
        <w:rPr>
          <w:rFonts w:eastAsia="Arial"/>
          <w:u w:val="single"/>
        </w:rPr>
      </w:pPr>
      <w:r w:rsidRPr="00C12976">
        <w:rPr>
          <w:rFonts w:eastAsia="Arial"/>
          <w:u w:val="single"/>
        </w:rPr>
        <w:br w:type="column"/>
      </w:r>
      <w:r w:rsidRPr="00C12976">
        <w:rPr>
          <w:rFonts w:eastAsia="Arial"/>
          <w:u w:val="single"/>
        </w:rPr>
        <w:lastRenderedPageBreak/>
        <w:t>WSA Advisors</w:t>
      </w:r>
    </w:p>
    <w:p w14:paraId="6CA4C0C6" w14:textId="77777777" w:rsidR="00B77AF6" w:rsidRPr="00C12976" w:rsidRDefault="00B77AF6" w:rsidP="00B77AF6">
      <w:pPr>
        <w:ind w:left="360"/>
        <w:rPr>
          <w:rFonts w:eastAsia="Arial"/>
        </w:rPr>
      </w:pPr>
    </w:p>
    <w:p w14:paraId="07845FC6" w14:textId="77777777" w:rsidR="00B77AF6" w:rsidRPr="00C12976" w:rsidRDefault="00B77AF6" w:rsidP="00B77AF6">
      <w:pPr>
        <w:ind w:left="360"/>
        <w:rPr>
          <w:rFonts w:eastAsia="Arial"/>
        </w:rPr>
      </w:pPr>
      <w:r w:rsidRPr="00C12976">
        <w:rPr>
          <w:rFonts w:eastAsia="Arial"/>
        </w:rPr>
        <w:t xml:space="preserve">Anthony Gaudio </w:t>
      </w:r>
    </w:p>
    <w:p w14:paraId="7C5ADB82" w14:textId="5E60D2BF" w:rsidR="00B77AF6" w:rsidRPr="00C12976" w:rsidRDefault="0059064C" w:rsidP="00B77AF6">
      <w:pPr>
        <w:ind w:left="360"/>
        <w:rPr>
          <w:rFonts w:eastAsia="Arial"/>
        </w:rPr>
      </w:pPr>
      <w:r w:rsidRPr="00C12976">
        <w:rPr>
          <w:rFonts w:eastAsia="Arial"/>
        </w:rPr>
        <w:t>Pam Hall</w:t>
      </w:r>
      <w:r w:rsidRPr="00C12976">
        <w:rPr>
          <w:rFonts w:eastAsia="Arial"/>
        </w:rPr>
        <w:tab/>
      </w:r>
      <w:r w:rsidRPr="00C12976">
        <w:rPr>
          <w:rFonts w:eastAsia="Arial"/>
        </w:rPr>
        <w:tab/>
      </w:r>
    </w:p>
    <w:p w14:paraId="44A40D5A" w14:textId="77777777" w:rsidR="00B77AF6" w:rsidRPr="00C12976" w:rsidRDefault="00B77AF6" w:rsidP="00B77AF6">
      <w:pPr>
        <w:ind w:left="360"/>
        <w:rPr>
          <w:rFonts w:eastAsia="Arial"/>
        </w:rPr>
      </w:pPr>
      <w:r w:rsidRPr="00C12976">
        <w:rPr>
          <w:rFonts w:eastAsia="Arial"/>
        </w:rPr>
        <w:t>Julie Harrington</w:t>
      </w:r>
    </w:p>
    <w:p w14:paraId="0FBFCC3C" w14:textId="77777777" w:rsidR="00F56986" w:rsidRDefault="00F56986" w:rsidP="00B77AF6">
      <w:pPr>
        <w:ind w:left="360"/>
        <w:rPr>
          <w:rFonts w:eastAsia="Arial"/>
        </w:rPr>
      </w:pPr>
      <w:r w:rsidRPr="00C12976">
        <w:rPr>
          <w:rFonts w:eastAsia="Arial"/>
        </w:rPr>
        <w:t>Todd Kincaid</w:t>
      </w:r>
      <w:r w:rsidRPr="00C12976">
        <w:rPr>
          <w:rFonts w:eastAsia="Arial"/>
        </w:rPr>
        <w:t xml:space="preserve"> </w:t>
      </w:r>
    </w:p>
    <w:p w14:paraId="1125D4B9" w14:textId="4C0AD6B7" w:rsidR="00B77AF6" w:rsidRPr="00C12976" w:rsidRDefault="00B77AF6" w:rsidP="00B77AF6">
      <w:pPr>
        <w:ind w:left="360"/>
        <w:rPr>
          <w:rFonts w:eastAsia="Arial"/>
        </w:rPr>
      </w:pPr>
      <w:r w:rsidRPr="00C12976">
        <w:rPr>
          <w:rFonts w:eastAsia="Arial"/>
        </w:rPr>
        <w:t>Bob Knight</w:t>
      </w:r>
    </w:p>
    <w:p w14:paraId="28E5EF3C" w14:textId="77777777" w:rsidR="00F56986" w:rsidRDefault="00F56986" w:rsidP="00B77AF6">
      <w:pPr>
        <w:ind w:left="360"/>
        <w:rPr>
          <w:rFonts w:eastAsia="Arial"/>
        </w:rPr>
      </w:pPr>
      <w:r w:rsidRPr="00C12976">
        <w:rPr>
          <w:rFonts w:eastAsia="Arial"/>
        </w:rPr>
        <w:t>Terrance McCaffrey</w:t>
      </w:r>
      <w:r w:rsidRPr="00C12976">
        <w:rPr>
          <w:rFonts w:eastAsia="Arial"/>
        </w:rPr>
        <w:t xml:space="preserve"> </w:t>
      </w:r>
    </w:p>
    <w:p w14:paraId="735E6B6F" w14:textId="181796B5" w:rsidR="00B77AF6" w:rsidRPr="00C12976" w:rsidRDefault="00B77AF6" w:rsidP="00B77AF6">
      <w:pPr>
        <w:ind w:left="360"/>
        <w:rPr>
          <w:rFonts w:eastAsia="Arial"/>
        </w:rPr>
      </w:pPr>
      <w:r w:rsidRPr="00C12976">
        <w:rPr>
          <w:rFonts w:eastAsia="Arial"/>
        </w:rPr>
        <w:t>Pam McVety</w:t>
      </w:r>
    </w:p>
    <w:p w14:paraId="084C844D" w14:textId="77777777" w:rsidR="00B77AF6" w:rsidRPr="00C12976" w:rsidRDefault="00B77AF6" w:rsidP="00B77AF6">
      <w:pPr>
        <w:ind w:left="360"/>
        <w:rPr>
          <w:rFonts w:eastAsia="Arial"/>
        </w:rPr>
      </w:pPr>
      <w:r w:rsidRPr="00C12976">
        <w:rPr>
          <w:rFonts w:eastAsia="Arial"/>
        </w:rPr>
        <w:t>Dan Pennington</w:t>
      </w:r>
      <w:r w:rsidRPr="00C12976">
        <w:rPr>
          <w:rFonts w:eastAsia="Arial"/>
        </w:rPr>
        <w:tab/>
      </w:r>
    </w:p>
    <w:p w14:paraId="7A7C44ED" w14:textId="77777777" w:rsidR="00B77AF6" w:rsidRPr="00C12976" w:rsidRDefault="00B77AF6" w:rsidP="00B77AF6">
      <w:pPr>
        <w:ind w:left="360"/>
        <w:rPr>
          <w:rFonts w:eastAsia="Arial"/>
        </w:rPr>
      </w:pPr>
      <w:r w:rsidRPr="00C12976">
        <w:rPr>
          <w:rFonts w:eastAsia="Arial"/>
        </w:rPr>
        <w:t>Bob Thompson</w:t>
      </w:r>
    </w:p>
    <w:p w14:paraId="0C6D38D4" w14:textId="77777777" w:rsidR="00B77AF6" w:rsidRPr="00C12976" w:rsidRDefault="00B77AF6" w:rsidP="00B77AF6">
      <w:pPr>
        <w:outlineLvl w:val="0"/>
      </w:pPr>
    </w:p>
    <w:p w14:paraId="5529D2E3" w14:textId="77777777" w:rsidR="00B77AF6" w:rsidRPr="00C12976" w:rsidRDefault="00B77AF6" w:rsidP="00B77AF6">
      <w:pPr>
        <w:outlineLvl w:val="0"/>
        <w:sectPr w:rsidR="00B77AF6" w:rsidRPr="00C12976" w:rsidSect="000002A1">
          <w:type w:val="continuous"/>
          <w:pgSz w:w="12240" w:h="15840"/>
          <w:pgMar w:top="1440" w:right="1440" w:bottom="1440" w:left="1440" w:header="720" w:footer="720" w:gutter="0"/>
          <w:cols w:num="2" w:space="720"/>
        </w:sectPr>
      </w:pPr>
    </w:p>
    <w:p w14:paraId="799B569A" w14:textId="5230F8A1" w:rsidR="006F7E0F" w:rsidRPr="006F7E0F" w:rsidRDefault="00B77AF6" w:rsidP="006F7E0F">
      <w:pPr>
        <w:jc w:val="center"/>
        <w:outlineLvl w:val="0"/>
      </w:pPr>
      <w:r w:rsidRPr="00C12976">
        <w:lastRenderedPageBreak/>
        <w:t>Appendix C</w:t>
      </w:r>
    </w:p>
    <w:p w14:paraId="37DE3ED8" w14:textId="77777777" w:rsidR="006F7E0F" w:rsidRPr="00C12976" w:rsidRDefault="006F7E0F" w:rsidP="006F7E0F">
      <w:pPr>
        <w:jc w:val="center"/>
        <w:rPr>
          <w:b/>
          <w:color w:val="000000"/>
          <w:sz w:val="28"/>
          <w:szCs w:val="28"/>
          <w:lang w:eastAsia="en-US"/>
        </w:rPr>
      </w:pPr>
      <w:r w:rsidRPr="00C12976">
        <w:rPr>
          <w:b/>
          <w:color w:val="000000"/>
          <w:sz w:val="28"/>
          <w:szCs w:val="28"/>
          <w:lang w:eastAsia="en-US"/>
        </w:rPr>
        <w:t>Hwy 319 Widening Project Update for the WSA Board and others</w:t>
      </w:r>
    </w:p>
    <w:p w14:paraId="641DA5E1" w14:textId="77777777" w:rsidR="006F7E0F" w:rsidRPr="00C12976" w:rsidRDefault="006F7E0F" w:rsidP="006F7E0F">
      <w:pPr>
        <w:rPr>
          <w:color w:val="000000"/>
          <w:sz w:val="22"/>
          <w:szCs w:val="22"/>
          <w:lang w:eastAsia="en-US"/>
        </w:rPr>
      </w:pPr>
    </w:p>
    <w:p w14:paraId="60719888" w14:textId="77777777" w:rsidR="006F7E0F" w:rsidRPr="00C12976" w:rsidRDefault="006F7E0F" w:rsidP="006F7E0F">
      <w:pPr>
        <w:rPr>
          <w:color w:val="000000"/>
          <w:sz w:val="22"/>
          <w:szCs w:val="22"/>
          <w:lang w:eastAsia="en-US"/>
        </w:rPr>
      </w:pPr>
      <w:r w:rsidRPr="00C12976">
        <w:rPr>
          <w:color w:val="000000"/>
          <w:sz w:val="22"/>
          <w:szCs w:val="22"/>
          <w:lang w:eastAsia="en-US"/>
        </w:rPr>
        <w:t xml:space="preserve">As most of you know, I talked with Marty </w:t>
      </w:r>
      <w:proofErr w:type="spellStart"/>
      <w:r w:rsidRPr="00C12976">
        <w:rPr>
          <w:color w:val="000000"/>
          <w:sz w:val="22"/>
          <w:szCs w:val="22"/>
          <w:lang w:eastAsia="en-US"/>
        </w:rPr>
        <w:t>Wanielista</w:t>
      </w:r>
      <w:proofErr w:type="spellEnd"/>
      <w:r w:rsidRPr="00C12976">
        <w:rPr>
          <w:color w:val="000000"/>
          <w:sz w:val="22"/>
          <w:szCs w:val="22"/>
          <w:lang w:eastAsia="en-US"/>
        </w:rPr>
        <w:t xml:space="preserve"> at the UCF Stormwater Management Committee last week. He averred that FDOT could implement a modified stormwater pond design incorporating BAM within the footprint of the ponds as currently designed. I passed that information along to Project Manager, April Williams, along with an invitation from </w:t>
      </w:r>
      <w:proofErr w:type="spellStart"/>
      <w:r w:rsidRPr="00C12976">
        <w:rPr>
          <w:color w:val="000000"/>
          <w:sz w:val="22"/>
          <w:szCs w:val="22"/>
          <w:lang w:eastAsia="en-US"/>
        </w:rPr>
        <w:t>Wanielista</w:t>
      </w:r>
      <w:proofErr w:type="spellEnd"/>
      <w:r w:rsidRPr="00C12976">
        <w:rPr>
          <w:color w:val="000000"/>
          <w:sz w:val="22"/>
          <w:szCs w:val="22"/>
          <w:lang w:eastAsia="en-US"/>
        </w:rPr>
        <w:t xml:space="preserve"> to meet with FDOT District 3 folks when in Tallahassee this week.</w:t>
      </w:r>
    </w:p>
    <w:p w14:paraId="00F5738D" w14:textId="77777777" w:rsidR="006F7E0F" w:rsidRPr="00C12976" w:rsidRDefault="006F7E0F" w:rsidP="006F7E0F">
      <w:pPr>
        <w:rPr>
          <w:color w:val="000000"/>
          <w:sz w:val="22"/>
          <w:szCs w:val="22"/>
          <w:lang w:eastAsia="en-US"/>
        </w:rPr>
      </w:pPr>
    </w:p>
    <w:p w14:paraId="635E890A" w14:textId="77777777" w:rsidR="006F7E0F" w:rsidRPr="00C12976" w:rsidRDefault="006F7E0F" w:rsidP="006F7E0F">
      <w:pPr>
        <w:rPr>
          <w:color w:val="000000"/>
          <w:sz w:val="22"/>
          <w:szCs w:val="22"/>
          <w:lang w:eastAsia="en-US"/>
        </w:rPr>
      </w:pPr>
      <w:r w:rsidRPr="00C12976">
        <w:rPr>
          <w:color w:val="000000"/>
          <w:sz w:val="22"/>
          <w:szCs w:val="22"/>
          <w:lang w:eastAsia="en-US"/>
        </w:rPr>
        <w:t xml:space="preserve">I am pleased to report that I learned yesterday that FDOT District 3 is actively reconsidering the pond design, although I don't yet have details. District Drainage Engineer Miranda Glass has been in contact with FDOT drainage specialist Katie Earp who has been working with </w:t>
      </w:r>
      <w:proofErr w:type="spellStart"/>
      <w:r w:rsidRPr="00C12976">
        <w:rPr>
          <w:color w:val="000000"/>
          <w:sz w:val="22"/>
          <w:szCs w:val="22"/>
          <w:lang w:eastAsia="en-US"/>
        </w:rPr>
        <w:t>Wanielista</w:t>
      </w:r>
      <w:proofErr w:type="spellEnd"/>
      <w:r w:rsidRPr="00C12976">
        <w:rPr>
          <w:color w:val="000000"/>
          <w:sz w:val="22"/>
          <w:szCs w:val="22"/>
          <w:lang w:eastAsia="en-US"/>
        </w:rPr>
        <w:t xml:space="preserve"> and the UCF group. Glass also has contacted Marty </w:t>
      </w:r>
      <w:proofErr w:type="spellStart"/>
      <w:r w:rsidRPr="00C12976">
        <w:rPr>
          <w:color w:val="000000"/>
          <w:sz w:val="22"/>
          <w:szCs w:val="22"/>
          <w:lang w:eastAsia="en-US"/>
        </w:rPr>
        <w:t>Wanielista</w:t>
      </w:r>
      <w:proofErr w:type="spellEnd"/>
      <w:r w:rsidRPr="00C12976">
        <w:rPr>
          <w:color w:val="000000"/>
          <w:sz w:val="22"/>
          <w:szCs w:val="22"/>
          <w:lang w:eastAsia="en-US"/>
        </w:rPr>
        <w:t xml:space="preserve"> to learn about additional BAM options. Evidently, she initiated her conversation with Earp prior to my email extending </w:t>
      </w:r>
      <w:proofErr w:type="spellStart"/>
      <w:r w:rsidRPr="00C12976">
        <w:rPr>
          <w:color w:val="000000"/>
          <w:sz w:val="22"/>
          <w:szCs w:val="22"/>
          <w:lang w:eastAsia="en-US"/>
        </w:rPr>
        <w:t>Wanielista's</w:t>
      </w:r>
      <w:proofErr w:type="spellEnd"/>
      <w:r w:rsidRPr="00C12976">
        <w:rPr>
          <w:color w:val="000000"/>
          <w:sz w:val="22"/>
          <w:szCs w:val="22"/>
          <w:lang w:eastAsia="en-US"/>
        </w:rPr>
        <w:t xml:space="preserve"> offer to meet. I don't know if her contact with him was a result of my email or not.</w:t>
      </w:r>
    </w:p>
    <w:p w14:paraId="3CBC33E7" w14:textId="77777777" w:rsidR="006F7E0F" w:rsidRPr="00C12976" w:rsidRDefault="006F7E0F" w:rsidP="006F7E0F">
      <w:pPr>
        <w:rPr>
          <w:color w:val="000000"/>
          <w:sz w:val="22"/>
          <w:szCs w:val="22"/>
          <w:lang w:eastAsia="en-US"/>
        </w:rPr>
      </w:pPr>
    </w:p>
    <w:p w14:paraId="1B20001C" w14:textId="77777777" w:rsidR="006F7E0F" w:rsidRPr="00C12976" w:rsidRDefault="006F7E0F" w:rsidP="006F7E0F">
      <w:pPr>
        <w:rPr>
          <w:color w:val="000000"/>
          <w:sz w:val="22"/>
          <w:szCs w:val="22"/>
          <w:lang w:eastAsia="en-US"/>
        </w:rPr>
      </w:pPr>
      <w:r w:rsidRPr="00C12976">
        <w:rPr>
          <w:color w:val="000000"/>
          <w:sz w:val="22"/>
          <w:szCs w:val="22"/>
          <w:lang w:eastAsia="en-US"/>
        </w:rPr>
        <w:t xml:space="preserve">This is essentially the primary objective we strove to achieve both prior to the ARC meeting and through the delay taken by the Council. I don't think we'll be </w:t>
      </w:r>
      <w:proofErr w:type="gramStart"/>
      <w:r w:rsidRPr="00C12976">
        <w:rPr>
          <w:color w:val="000000"/>
          <w:sz w:val="22"/>
          <w:szCs w:val="22"/>
          <w:lang w:eastAsia="en-US"/>
        </w:rPr>
        <w:t>in a position to</w:t>
      </w:r>
      <w:proofErr w:type="gramEnd"/>
      <w:r w:rsidRPr="00C12976">
        <w:rPr>
          <w:color w:val="000000"/>
          <w:sz w:val="22"/>
          <w:szCs w:val="22"/>
          <w:lang w:eastAsia="en-US"/>
        </w:rPr>
        <w:t xml:space="preserve"> second FDOT's decision, but I am hoping they will be willing to explain what they have considered and how they came to whatever conclusion they eventually make so that we can make appropriate remarks at the ARC meeting in February that reflect some degree of collaboration.</w:t>
      </w:r>
    </w:p>
    <w:p w14:paraId="35B0E7D2" w14:textId="77777777" w:rsidR="006F7E0F" w:rsidRPr="00C12976" w:rsidRDefault="006F7E0F" w:rsidP="006F7E0F">
      <w:pPr>
        <w:rPr>
          <w:color w:val="000000"/>
          <w:sz w:val="22"/>
          <w:szCs w:val="22"/>
          <w:lang w:eastAsia="en-US"/>
        </w:rPr>
      </w:pPr>
    </w:p>
    <w:p w14:paraId="5EBA3F39" w14:textId="77777777" w:rsidR="006F7E0F" w:rsidRPr="00C12976" w:rsidRDefault="006F7E0F" w:rsidP="006F7E0F">
      <w:pPr>
        <w:rPr>
          <w:color w:val="000000"/>
          <w:sz w:val="22"/>
          <w:szCs w:val="22"/>
          <w:lang w:eastAsia="en-US"/>
        </w:rPr>
      </w:pPr>
      <w:r w:rsidRPr="00C12976">
        <w:rPr>
          <w:color w:val="000000"/>
          <w:sz w:val="22"/>
          <w:szCs w:val="22"/>
          <w:lang w:eastAsia="en-US"/>
        </w:rPr>
        <w:t>Miranda also is reviewing my calculations of the net increase in total nitrogen that will result from the highway widening. She hasn't completed her review but did make once observation that will require some additional calculations. I had expressed hope to April Williams that we could go into the February ARC meeting with an agreement on the net loadings increase.</w:t>
      </w:r>
    </w:p>
    <w:p w14:paraId="2A18690A" w14:textId="77777777" w:rsidR="006F7E0F" w:rsidRPr="00C12976" w:rsidRDefault="006F7E0F" w:rsidP="006F7E0F">
      <w:pPr>
        <w:rPr>
          <w:color w:val="000000"/>
          <w:sz w:val="22"/>
          <w:szCs w:val="22"/>
          <w:lang w:eastAsia="en-US"/>
        </w:rPr>
      </w:pPr>
    </w:p>
    <w:p w14:paraId="05827DBA" w14:textId="77777777" w:rsidR="006F7E0F" w:rsidRPr="00C12976" w:rsidRDefault="006F7E0F" w:rsidP="006F7E0F">
      <w:pPr>
        <w:rPr>
          <w:color w:val="000000"/>
          <w:sz w:val="22"/>
          <w:szCs w:val="22"/>
          <w:lang w:eastAsia="en-US"/>
        </w:rPr>
      </w:pPr>
      <w:r w:rsidRPr="00C12976">
        <w:rPr>
          <w:color w:val="000000"/>
          <w:sz w:val="22"/>
          <w:szCs w:val="22"/>
          <w:lang w:eastAsia="en-US"/>
        </w:rPr>
        <w:t>The primary loose end is getting a renewed commitment not to apply fertilizer to state highway ROWs within the WS basin and to limit or altogether desist from applying fertilizer when establishing the new ROW landscaping. I will check on this with Miranda Glass when I finally get to talk with her. We may need to address that with a letter directly to the new District Secretary, Phillip Gainer.</w:t>
      </w:r>
    </w:p>
    <w:p w14:paraId="7A1DFAEB" w14:textId="77777777" w:rsidR="006F7E0F" w:rsidRPr="00C12976" w:rsidRDefault="006F7E0F" w:rsidP="006F7E0F">
      <w:pPr>
        <w:rPr>
          <w:color w:val="000000"/>
          <w:sz w:val="22"/>
          <w:szCs w:val="22"/>
          <w:lang w:eastAsia="en-US"/>
        </w:rPr>
      </w:pPr>
    </w:p>
    <w:p w14:paraId="6B300BF8" w14:textId="77777777" w:rsidR="006F7E0F" w:rsidRPr="00C12976" w:rsidRDefault="006F7E0F" w:rsidP="006F7E0F">
      <w:pPr>
        <w:rPr>
          <w:color w:val="000000"/>
          <w:sz w:val="22"/>
          <w:szCs w:val="22"/>
          <w:lang w:eastAsia="en-US"/>
        </w:rPr>
      </w:pPr>
      <w:r w:rsidRPr="00C12976">
        <w:rPr>
          <w:color w:val="000000"/>
          <w:sz w:val="22"/>
          <w:szCs w:val="22"/>
          <w:lang w:eastAsia="en-US"/>
        </w:rPr>
        <w:t>If we continue to feel that FDOT is now making a good faith effort to consider modified pond designs, I don't think we'll need to move to plan B where we suggest in-lieu-mitigation by purchasing additional land. But I would keep the option ready until we are satisfied with their current efforts.</w:t>
      </w:r>
    </w:p>
    <w:p w14:paraId="2D481A03" w14:textId="77777777" w:rsidR="006F7E0F" w:rsidRPr="00C12976" w:rsidRDefault="006F7E0F" w:rsidP="006F7E0F">
      <w:pPr>
        <w:rPr>
          <w:color w:val="000000"/>
          <w:sz w:val="22"/>
          <w:szCs w:val="22"/>
          <w:lang w:eastAsia="en-US"/>
        </w:rPr>
      </w:pPr>
    </w:p>
    <w:p w14:paraId="421AB4BD" w14:textId="77777777" w:rsidR="006F7E0F" w:rsidRPr="00C12976" w:rsidRDefault="006F7E0F" w:rsidP="006F7E0F">
      <w:pPr>
        <w:rPr>
          <w:color w:val="000000"/>
          <w:sz w:val="22"/>
          <w:szCs w:val="22"/>
          <w:lang w:eastAsia="en-US"/>
        </w:rPr>
      </w:pPr>
      <w:r w:rsidRPr="00C12976">
        <w:rPr>
          <w:color w:val="000000"/>
          <w:sz w:val="22"/>
          <w:szCs w:val="22"/>
          <w:lang w:eastAsia="en-US"/>
        </w:rPr>
        <w:t>Bob Deyle</w:t>
      </w:r>
    </w:p>
    <w:p w14:paraId="159493B9" w14:textId="77777777" w:rsidR="006F7E0F" w:rsidRPr="00C12976" w:rsidRDefault="006F7E0F" w:rsidP="006F7E0F">
      <w:pPr>
        <w:rPr>
          <w:color w:val="000000"/>
          <w:sz w:val="22"/>
          <w:szCs w:val="22"/>
          <w:lang w:eastAsia="en-US"/>
        </w:rPr>
      </w:pPr>
    </w:p>
    <w:p w14:paraId="7FF3EA9B" w14:textId="77777777" w:rsidR="006F7E0F" w:rsidRPr="00C12976" w:rsidRDefault="006F7E0F" w:rsidP="006F7E0F">
      <w:pPr>
        <w:rPr>
          <w:rFonts w:eastAsia="Times New Roman"/>
          <w:color w:val="000000"/>
        </w:rPr>
      </w:pPr>
      <w:r w:rsidRPr="00C12976">
        <w:rPr>
          <w:rFonts w:eastAsia="Times New Roman"/>
          <w:color w:val="000000"/>
        </w:rPr>
        <w:t>Sounds like good progress.  Has the WMD concurred (or not) that BAM are non-</w:t>
      </w:r>
      <w:proofErr w:type="spellStart"/>
      <w:r w:rsidRPr="00C12976">
        <w:rPr>
          <w:rFonts w:eastAsia="Times New Roman"/>
          <w:color w:val="000000"/>
        </w:rPr>
        <w:t>permitable</w:t>
      </w:r>
      <w:proofErr w:type="spellEnd"/>
      <w:r w:rsidRPr="00C12976">
        <w:rPr>
          <w:rFonts w:eastAsia="Times New Roman"/>
          <w:color w:val="000000"/>
        </w:rPr>
        <w:t>, as DOT implied at ARC?  Thanks.  Albert Gregory</w:t>
      </w:r>
    </w:p>
    <w:p w14:paraId="4B7C4AAC" w14:textId="77777777" w:rsidR="006F7E0F" w:rsidRPr="00C12976" w:rsidRDefault="006F7E0F" w:rsidP="006F7E0F">
      <w:pPr>
        <w:rPr>
          <w:rFonts w:eastAsia="Times New Roman"/>
          <w:color w:val="000000"/>
        </w:rPr>
      </w:pPr>
    </w:p>
    <w:p w14:paraId="22EB4C63" w14:textId="235F4887" w:rsidR="006F7E0F" w:rsidRPr="006F7E0F" w:rsidRDefault="006F7E0F" w:rsidP="006F7E0F">
      <w:pPr>
        <w:rPr>
          <w:rFonts w:eastAsia="Times New Roman"/>
          <w:color w:val="000000"/>
        </w:rPr>
      </w:pPr>
      <w:r w:rsidRPr="00C12976">
        <w:rPr>
          <w:rFonts w:eastAsia="Times New Roman"/>
          <w:color w:val="000000"/>
        </w:rPr>
        <w:t xml:space="preserve">No problem with permitting. </w:t>
      </w:r>
      <w:proofErr w:type="spellStart"/>
      <w:r w:rsidRPr="00C12976">
        <w:rPr>
          <w:rFonts w:eastAsia="Times New Roman"/>
          <w:color w:val="000000"/>
        </w:rPr>
        <w:t>Wanielista</w:t>
      </w:r>
      <w:proofErr w:type="spellEnd"/>
      <w:r w:rsidRPr="00C12976">
        <w:rPr>
          <w:rFonts w:eastAsia="Times New Roman"/>
          <w:color w:val="000000"/>
        </w:rPr>
        <w:t xml:space="preserve"> and the UCF group are working with FDOT to design two ponds for the intersection of SR 40 and SR 35 next to Silver Spring State Park. </w:t>
      </w:r>
      <w:proofErr w:type="spellStart"/>
      <w:r w:rsidRPr="00C12976">
        <w:rPr>
          <w:rFonts w:eastAsia="Times New Roman"/>
          <w:color w:val="000000"/>
        </w:rPr>
        <w:t>Wanielista</w:t>
      </w:r>
      <w:proofErr w:type="spellEnd"/>
      <w:r w:rsidRPr="00C12976">
        <w:rPr>
          <w:rFonts w:eastAsia="Times New Roman"/>
          <w:color w:val="000000"/>
        </w:rPr>
        <w:t xml:space="preserve"> and Eric Livingston developed a drainage manual for Escambia County that includes use of BAM. That passed muster with the NWFWMD. Michael Bateman claimed no knowledge of any special permitting status nor did </w:t>
      </w:r>
      <w:proofErr w:type="spellStart"/>
      <w:r w:rsidRPr="00C12976">
        <w:rPr>
          <w:rFonts w:eastAsia="Times New Roman"/>
          <w:color w:val="000000"/>
        </w:rPr>
        <w:t>Wanielista</w:t>
      </w:r>
      <w:proofErr w:type="spellEnd"/>
      <w:r w:rsidRPr="00C12976">
        <w:rPr>
          <w:rFonts w:eastAsia="Times New Roman"/>
          <w:color w:val="000000"/>
        </w:rPr>
        <w:t>.  Bob Deyle</w:t>
      </w:r>
    </w:p>
    <w:sectPr w:rsidR="006F7E0F" w:rsidRPr="006F7E0F" w:rsidSect="00C14E2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4C962" w14:textId="77777777" w:rsidR="00EE0C88" w:rsidRDefault="00EE0C88" w:rsidP="00B77AF6">
      <w:r>
        <w:separator/>
      </w:r>
    </w:p>
  </w:endnote>
  <w:endnote w:type="continuationSeparator" w:id="0">
    <w:p w14:paraId="7C376763" w14:textId="77777777" w:rsidR="00EE0C88" w:rsidRDefault="00EE0C88" w:rsidP="00B7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arlow Solid Italic">
    <w:altName w:val="Curlz MT"/>
    <w:charset w:val="00"/>
    <w:family w:val="decorative"/>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CEC5F" w14:textId="77777777" w:rsidR="00EE0C88" w:rsidRDefault="00EE0C88" w:rsidP="00B77AF6">
      <w:r>
        <w:separator/>
      </w:r>
    </w:p>
  </w:footnote>
  <w:footnote w:type="continuationSeparator" w:id="0">
    <w:p w14:paraId="20E35713" w14:textId="77777777" w:rsidR="00EE0C88" w:rsidRDefault="00EE0C88" w:rsidP="00B77A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591"/>
    <w:multiLevelType w:val="hybridMultilevel"/>
    <w:tmpl w:val="4E84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C6E75"/>
    <w:multiLevelType w:val="hybridMultilevel"/>
    <w:tmpl w:val="8F0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E7ADB"/>
    <w:multiLevelType w:val="hybridMultilevel"/>
    <w:tmpl w:val="F4B8B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641A4E"/>
    <w:multiLevelType w:val="hybridMultilevel"/>
    <w:tmpl w:val="BEF2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B0FBC"/>
    <w:multiLevelType w:val="hybridMultilevel"/>
    <w:tmpl w:val="892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3A3A34"/>
    <w:multiLevelType w:val="hybridMultilevel"/>
    <w:tmpl w:val="2C0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A74DA"/>
    <w:multiLevelType w:val="hybridMultilevel"/>
    <w:tmpl w:val="604A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A27598"/>
    <w:multiLevelType w:val="hybridMultilevel"/>
    <w:tmpl w:val="449E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34F26"/>
    <w:multiLevelType w:val="hybridMultilevel"/>
    <w:tmpl w:val="3CB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7118F2"/>
    <w:multiLevelType w:val="hybridMultilevel"/>
    <w:tmpl w:val="643E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220C0"/>
    <w:multiLevelType w:val="hybridMultilevel"/>
    <w:tmpl w:val="3C1A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9546B"/>
    <w:multiLevelType w:val="hybridMultilevel"/>
    <w:tmpl w:val="4782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97E25"/>
    <w:multiLevelType w:val="hybridMultilevel"/>
    <w:tmpl w:val="351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85691E"/>
    <w:multiLevelType w:val="hybridMultilevel"/>
    <w:tmpl w:val="00F4F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25512A"/>
    <w:multiLevelType w:val="hybridMultilevel"/>
    <w:tmpl w:val="E5FE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2"/>
  </w:num>
  <w:num w:numId="5">
    <w:abstractNumId w:val="6"/>
  </w:num>
  <w:num w:numId="6">
    <w:abstractNumId w:val="4"/>
  </w:num>
  <w:num w:numId="7">
    <w:abstractNumId w:val="10"/>
  </w:num>
  <w:num w:numId="8">
    <w:abstractNumId w:val="8"/>
  </w:num>
  <w:num w:numId="9">
    <w:abstractNumId w:val="2"/>
  </w:num>
  <w:num w:numId="10">
    <w:abstractNumId w:val="1"/>
  </w:num>
  <w:num w:numId="11">
    <w:abstractNumId w:val="11"/>
  </w:num>
  <w:num w:numId="12">
    <w:abstractNumId w:val="14"/>
  </w:num>
  <w:num w:numId="13">
    <w:abstractNumId w:val="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79"/>
    <w:rsid w:val="00003FED"/>
    <w:rsid w:val="00006609"/>
    <w:rsid w:val="00072FD8"/>
    <w:rsid w:val="0008039F"/>
    <w:rsid w:val="000864FD"/>
    <w:rsid w:val="000B6F82"/>
    <w:rsid w:val="000C1174"/>
    <w:rsid w:val="000E74AF"/>
    <w:rsid w:val="000F3973"/>
    <w:rsid w:val="00103F7C"/>
    <w:rsid w:val="00121AD9"/>
    <w:rsid w:val="001303E6"/>
    <w:rsid w:val="0013286A"/>
    <w:rsid w:val="00133507"/>
    <w:rsid w:val="00167731"/>
    <w:rsid w:val="001745DC"/>
    <w:rsid w:val="001B1A78"/>
    <w:rsid w:val="001B2B62"/>
    <w:rsid w:val="001C7CDF"/>
    <w:rsid w:val="001D7659"/>
    <w:rsid w:val="00203B0D"/>
    <w:rsid w:val="0020481C"/>
    <w:rsid w:val="00210F84"/>
    <w:rsid w:val="00215A70"/>
    <w:rsid w:val="00225A55"/>
    <w:rsid w:val="002372D4"/>
    <w:rsid w:val="00253ACC"/>
    <w:rsid w:val="00264DF6"/>
    <w:rsid w:val="00280913"/>
    <w:rsid w:val="00295A4B"/>
    <w:rsid w:val="002A67ED"/>
    <w:rsid w:val="002B0A1A"/>
    <w:rsid w:val="002D19BE"/>
    <w:rsid w:val="002D32A1"/>
    <w:rsid w:val="002E17F6"/>
    <w:rsid w:val="002E6980"/>
    <w:rsid w:val="002F039A"/>
    <w:rsid w:val="002F0D98"/>
    <w:rsid w:val="002F107D"/>
    <w:rsid w:val="002F69CA"/>
    <w:rsid w:val="00340632"/>
    <w:rsid w:val="00344E00"/>
    <w:rsid w:val="003600C5"/>
    <w:rsid w:val="00380DD7"/>
    <w:rsid w:val="0038705D"/>
    <w:rsid w:val="0039102B"/>
    <w:rsid w:val="00391E9B"/>
    <w:rsid w:val="003A5CF2"/>
    <w:rsid w:val="003A6EFA"/>
    <w:rsid w:val="003B1890"/>
    <w:rsid w:val="003B18FF"/>
    <w:rsid w:val="003E688B"/>
    <w:rsid w:val="003F3AA2"/>
    <w:rsid w:val="0040024E"/>
    <w:rsid w:val="004219EF"/>
    <w:rsid w:val="004325D0"/>
    <w:rsid w:val="00443191"/>
    <w:rsid w:val="00447E50"/>
    <w:rsid w:val="00454881"/>
    <w:rsid w:val="00455A80"/>
    <w:rsid w:val="004564FA"/>
    <w:rsid w:val="0046316B"/>
    <w:rsid w:val="00466341"/>
    <w:rsid w:val="00482B45"/>
    <w:rsid w:val="004850C5"/>
    <w:rsid w:val="004A3B73"/>
    <w:rsid w:val="004C5D00"/>
    <w:rsid w:val="004C770E"/>
    <w:rsid w:val="004D086B"/>
    <w:rsid w:val="004E341A"/>
    <w:rsid w:val="004F77E5"/>
    <w:rsid w:val="0051083E"/>
    <w:rsid w:val="00511290"/>
    <w:rsid w:val="0054784F"/>
    <w:rsid w:val="0057019F"/>
    <w:rsid w:val="005859DF"/>
    <w:rsid w:val="0059064C"/>
    <w:rsid w:val="00590AF5"/>
    <w:rsid w:val="00594181"/>
    <w:rsid w:val="0059622E"/>
    <w:rsid w:val="005C7451"/>
    <w:rsid w:val="005D2DAE"/>
    <w:rsid w:val="005D5B68"/>
    <w:rsid w:val="005E7AA3"/>
    <w:rsid w:val="005F70E6"/>
    <w:rsid w:val="00605BBD"/>
    <w:rsid w:val="0060743A"/>
    <w:rsid w:val="00615594"/>
    <w:rsid w:val="00625FF3"/>
    <w:rsid w:val="00632807"/>
    <w:rsid w:val="0063435B"/>
    <w:rsid w:val="00651980"/>
    <w:rsid w:val="0066396E"/>
    <w:rsid w:val="006808B8"/>
    <w:rsid w:val="00695225"/>
    <w:rsid w:val="006A6FEF"/>
    <w:rsid w:val="006B0F29"/>
    <w:rsid w:val="006B3CFB"/>
    <w:rsid w:val="006C33A4"/>
    <w:rsid w:val="006D2D30"/>
    <w:rsid w:val="006F7E0F"/>
    <w:rsid w:val="00703DF7"/>
    <w:rsid w:val="007112CD"/>
    <w:rsid w:val="007125E8"/>
    <w:rsid w:val="00714FC8"/>
    <w:rsid w:val="00721D8B"/>
    <w:rsid w:val="007346F4"/>
    <w:rsid w:val="007364DB"/>
    <w:rsid w:val="00744E85"/>
    <w:rsid w:val="00751276"/>
    <w:rsid w:val="00755D3E"/>
    <w:rsid w:val="00776AB4"/>
    <w:rsid w:val="00783012"/>
    <w:rsid w:val="007A7309"/>
    <w:rsid w:val="007B255D"/>
    <w:rsid w:val="007C3D65"/>
    <w:rsid w:val="007E72F3"/>
    <w:rsid w:val="008167AB"/>
    <w:rsid w:val="00825F0F"/>
    <w:rsid w:val="00835F10"/>
    <w:rsid w:val="00837555"/>
    <w:rsid w:val="00840EEC"/>
    <w:rsid w:val="00853520"/>
    <w:rsid w:val="00863AB5"/>
    <w:rsid w:val="00881DFD"/>
    <w:rsid w:val="008D125E"/>
    <w:rsid w:val="008E0F4E"/>
    <w:rsid w:val="008E46F4"/>
    <w:rsid w:val="008E7595"/>
    <w:rsid w:val="008F2486"/>
    <w:rsid w:val="00930169"/>
    <w:rsid w:val="00930563"/>
    <w:rsid w:val="00947F35"/>
    <w:rsid w:val="00956B99"/>
    <w:rsid w:val="00963F46"/>
    <w:rsid w:val="00964409"/>
    <w:rsid w:val="00965575"/>
    <w:rsid w:val="009838C8"/>
    <w:rsid w:val="0098476F"/>
    <w:rsid w:val="009914DB"/>
    <w:rsid w:val="009A4D3B"/>
    <w:rsid w:val="009B51A9"/>
    <w:rsid w:val="009F38D0"/>
    <w:rsid w:val="009F7D76"/>
    <w:rsid w:val="00A05828"/>
    <w:rsid w:val="00A12020"/>
    <w:rsid w:val="00A151AB"/>
    <w:rsid w:val="00A33AD3"/>
    <w:rsid w:val="00A33E26"/>
    <w:rsid w:val="00A444EC"/>
    <w:rsid w:val="00A54623"/>
    <w:rsid w:val="00A61110"/>
    <w:rsid w:val="00A82D53"/>
    <w:rsid w:val="00AC5B42"/>
    <w:rsid w:val="00AF363E"/>
    <w:rsid w:val="00AF5359"/>
    <w:rsid w:val="00B0598A"/>
    <w:rsid w:val="00B164CD"/>
    <w:rsid w:val="00B21B72"/>
    <w:rsid w:val="00B35E69"/>
    <w:rsid w:val="00B54377"/>
    <w:rsid w:val="00B60BA2"/>
    <w:rsid w:val="00B6466D"/>
    <w:rsid w:val="00B77AF6"/>
    <w:rsid w:val="00B80CA3"/>
    <w:rsid w:val="00B939D0"/>
    <w:rsid w:val="00BA1405"/>
    <w:rsid w:val="00BB56A6"/>
    <w:rsid w:val="00BC5031"/>
    <w:rsid w:val="00BC7F18"/>
    <w:rsid w:val="00BC7F57"/>
    <w:rsid w:val="00BD2379"/>
    <w:rsid w:val="00BF7F15"/>
    <w:rsid w:val="00C0081A"/>
    <w:rsid w:val="00C07662"/>
    <w:rsid w:val="00C12976"/>
    <w:rsid w:val="00C14E2F"/>
    <w:rsid w:val="00C20BE2"/>
    <w:rsid w:val="00C41375"/>
    <w:rsid w:val="00C56291"/>
    <w:rsid w:val="00C75818"/>
    <w:rsid w:val="00C910F7"/>
    <w:rsid w:val="00C94B60"/>
    <w:rsid w:val="00CB4B57"/>
    <w:rsid w:val="00CD7557"/>
    <w:rsid w:val="00CF39B7"/>
    <w:rsid w:val="00D04C56"/>
    <w:rsid w:val="00D05BC4"/>
    <w:rsid w:val="00D15737"/>
    <w:rsid w:val="00D2246D"/>
    <w:rsid w:val="00D34328"/>
    <w:rsid w:val="00D610DD"/>
    <w:rsid w:val="00D741AC"/>
    <w:rsid w:val="00D82E42"/>
    <w:rsid w:val="00DA41BD"/>
    <w:rsid w:val="00DB12D0"/>
    <w:rsid w:val="00DB1CF7"/>
    <w:rsid w:val="00DE23DB"/>
    <w:rsid w:val="00DE300A"/>
    <w:rsid w:val="00DE6D96"/>
    <w:rsid w:val="00E071E8"/>
    <w:rsid w:val="00E07EB7"/>
    <w:rsid w:val="00E12F4A"/>
    <w:rsid w:val="00E259FF"/>
    <w:rsid w:val="00E26412"/>
    <w:rsid w:val="00E313C4"/>
    <w:rsid w:val="00E32CEE"/>
    <w:rsid w:val="00E6306C"/>
    <w:rsid w:val="00E91F1A"/>
    <w:rsid w:val="00EB0C51"/>
    <w:rsid w:val="00EB0D5D"/>
    <w:rsid w:val="00EC43E7"/>
    <w:rsid w:val="00EE0C88"/>
    <w:rsid w:val="00EE1FE1"/>
    <w:rsid w:val="00EE550C"/>
    <w:rsid w:val="00EE604A"/>
    <w:rsid w:val="00EF11DE"/>
    <w:rsid w:val="00EF1CC9"/>
    <w:rsid w:val="00EF6F54"/>
    <w:rsid w:val="00F11B17"/>
    <w:rsid w:val="00F26A9E"/>
    <w:rsid w:val="00F35EE9"/>
    <w:rsid w:val="00F40A54"/>
    <w:rsid w:val="00F524EE"/>
    <w:rsid w:val="00F56986"/>
    <w:rsid w:val="00F65DF8"/>
    <w:rsid w:val="00F66196"/>
    <w:rsid w:val="00F66A62"/>
    <w:rsid w:val="00F71323"/>
    <w:rsid w:val="00F90D51"/>
    <w:rsid w:val="00FA1427"/>
    <w:rsid w:val="00FE516C"/>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0188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2379"/>
    <w:pPr>
      <w:spacing w:after="0"/>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B77AF6"/>
    <w:pPr>
      <w:tabs>
        <w:tab w:val="center" w:pos="4680"/>
        <w:tab w:val="right" w:pos="9360"/>
      </w:tabs>
    </w:pPr>
  </w:style>
  <w:style w:type="character" w:customStyle="1" w:styleId="HeaderChar">
    <w:name w:val="Header Char"/>
    <w:basedOn w:val="DefaultParagraphFont"/>
    <w:link w:val="Header"/>
    <w:uiPriority w:val="99"/>
    <w:rsid w:val="00B77AF6"/>
    <w:rPr>
      <w:rFonts w:cs="Arial"/>
    </w:rPr>
  </w:style>
  <w:style w:type="paragraph" w:styleId="Footer">
    <w:name w:val="footer"/>
    <w:basedOn w:val="Normal"/>
    <w:link w:val="FooterChar"/>
    <w:uiPriority w:val="99"/>
    <w:unhideWhenUsed/>
    <w:rsid w:val="00B77AF6"/>
    <w:pPr>
      <w:tabs>
        <w:tab w:val="center" w:pos="4680"/>
        <w:tab w:val="right" w:pos="9360"/>
      </w:tabs>
    </w:pPr>
  </w:style>
  <w:style w:type="character" w:customStyle="1" w:styleId="FooterChar">
    <w:name w:val="Footer Char"/>
    <w:basedOn w:val="DefaultParagraphFont"/>
    <w:link w:val="Footer"/>
    <w:uiPriority w:val="99"/>
    <w:rsid w:val="00B77AF6"/>
    <w:rPr>
      <w:rFonts w:cs="Arial"/>
    </w:rPr>
  </w:style>
  <w:style w:type="character" w:styleId="Strong">
    <w:name w:val="Strong"/>
    <w:basedOn w:val="DefaultParagraphFont"/>
    <w:uiPriority w:val="22"/>
    <w:qFormat/>
    <w:rsid w:val="0038705D"/>
    <w:rPr>
      <w:b/>
      <w:bCs/>
    </w:rPr>
  </w:style>
  <w:style w:type="character" w:styleId="FollowedHyperlink">
    <w:name w:val="FollowedHyperlink"/>
    <w:basedOn w:val="DefaultParagraphFont"/>
    <w:uiPriority w:val="99"/>
    <w:semiHidden/>
    <w:unhideWhenUsed/>
    <w:rsid w:val="0038705D"/>
    <w:rPr>
      <w:color w:val="800080" w:themeColor="followedHyperlink"/>
      <w:u w:val="single"/>
    </w:rPr>
  </w:style>
  <w:style w:type="character" w:customStyle="1" w:styleId="event-when">
    <w:name w:val="event-when"/>
    <w:basedOn w:val="DefaultParagraphFont"/>
    <w:rsid w:val="009838C8"/>
  </w:style>
  <w:style w:type="character" w:customStyle="1" w:styleId="event-details-label">
    <w:name w:val="event-details-label"/>
    <w:basedOn w:val="DefaultParagraphFont"/>
    <w:rsid w:val="009838C8"/>
  </w:style>
  <w:style w:type="character" w:customStyle="1" w:styleId="event-where">
    <w:name w:val="event-where"/>
    <w:basedOn w:val="DefaultParagraphFont"/>
    <w:rsid w:val="00983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7070">
      <w:bodyDiv w:val="1"/>
      <w:marLeft w:val="0"/>
      <w:marRight w:val="0"/>
      <w:marTop w:val="0"/>
      <w:marBottom w:val="0"/>
      <w:divBdr>
        <w:top w:val="none" w:sz="0" w:space="0" w:color="auto"/>
        <w:left w:val="none" w:sz="0" w:space="0" w:color="auto"/>
        <w:bottom w:val="none" w:sz="0" w:space="0" w:color="auto"/>
        <w:right w:val="none" w:sz="0" w:space="0" w:color="auto"/>
      </w:divBdr>
    </w:div>
    <w:div w:id="304822299">
      <w:bodyDiv w:val="1"/>
      <w:marLeft w:val="0"/>
      <w:marRight w:val="0"/>
      <w:marTop w:val="0"/>
      <w:marBottom w:val="0"/>
      <w:divBdr>
        <w:top w:val="none" w:sz="0" w:space="0" w:color="auto"/>
        <w:left w:val="none" w:sz="0" w:space="0" w:color="auto"/>
        <w:bottom w:val="none" w:sz="0" w:space="0" w:color="auto"/>
        <w:right w:val="none" w:sz="0" w:space="0" w:color="auto"/>
      </w:divBdr>
    </w:div>
    <w:div w:id="663823397">
      <w:bodyDiv w:val="1"/>
      <w:marLeft w:val="0"/>
      <w:marRight w:val="0"/>
      <w:marTop w:val="0"/>
      <w:marBottom w:val="0"/>
      <w:divBdr>
        <w:top w:val="none" w:sz="0" w:space="0" w:color="auto"/>
        <w:left w:val="none" w:sz="0" w:space="0" w:color="auto"/>
        <w:bottom w:val="none" w:sz="0" w:space="0" w:color="auto"/>
        <w:right w:val="none" w:sz="0" w:space="0" w:color="auto"/>
      </w:divBdr>
    </w:div>
    <w:div w:id="672687090">
      <w:bodyDiv w:val="1"/>
      <w:marLeft w:val="0"/>
      <w:marRight w:val="0"/>
      <w:marTop w:val="0"/>
      <w:marBottom w:val="0"/>
      <w:divBdr>
        <w:top w:val="none" w:sz="0" w:space="0" w:color="auto"/>
        <w:left w:val="none" w:sz="0" w:space="0" w:color="auto"/>
        <w:bottom w:val="none" w:sz="0" w:space="0" w:color="auto"/>
        <w:right w:val="none" w:sz="0" w:space="0" w:color="auto"/>
      </w:divBdr>
      <w:divsChild>
        <w:div w:id="1314682531">
          <w:marLeft w:val="0"/>
          <w:marRight w:val="0"/>
          <w:marTop w:val="0"/>
          <w:marBottom w:val="0"/>
          <w:divBdr>
            <w:top w:val="none" w:sz="0" w:space="0" w:color="auto"/>
            <w:left w:val="none" w:sz="0" w:space="0" w:color="auto"/>
            <w:bottom w:val="none" w:sz="0" w:space="0" w:color="auto"/>
            <w:right w:val="none" w:sz="0" w:space="0" w:color="auto"/>
          </w:divBdr>
          <w:divsChild>
            <w:div w:id="1971090095">
              <w:marLeft w:val="0"/>
              <w:marRight w:val="0"/>
              <w:marTop w:val="0"/>
              <w:marBottom w:val="0"/>
              <w:divBdr>
                <w:top w:val="none" w:sz="0" w:space="0" w:color="auto"/>
                <w:left w:val="none" w:sz="0" w:space="0" w:color="auto"/>
                <w:bottom w:val="none" w:sz="0" w:space="0" w:color="auto"/>
                <w:right w:val="none" w:sz="0" w:space="0" w:color="auto"/>
              </w:divBdr>
              <w:divsChild>
                <w:div w:id="8994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89">
          <w:marLeft w:val="0"/>
          <w:marRight w:val="0"/>
          <w:marTop w:val="0"/>
          <w:marBottom w:val="0"/>
          <w:divBdr>
            <w:top w:val="none" w:sz="0" w:space="0" w:color="auto"/>
            <w:left w:val="none" w:sz="0" w:space="0" w:color="auto"/>
            <w:bottom w:val="none" w:sz="0" w:space="0" w:color="auto"/>
            <w:right w:val="none" w:sz="0" w:space="0" w:color="auto"/>
          </w:divBdr>
        </w:div>
        <w:div w:id="856432160">
          <w:marLeft w:val="0"/>
          <w:marRight w:val="0"/>
          <w:marTop w:val="0"/>
          <w:marBottom w:val="0"/>
          <w:divBdr>
            <w:top w:val="none" w:sz="0" w:space="0" w:color="auto"/>
            <w:left w:val="none" w:sz="0" w:space="0" w:color="auto"/>
            <w:bottom w:val="none" w:sz="0" w:space="0" w:color="auto"/>
            <w:right w:val="none" w:sz="0" w:space="0" w:color="auto"/>
          </w:divBdr>
        </w:div>
        <w:div w:id="1368339397">
          <w:marLeft w:val="0"/>
          <w:marRight w:val="0"/>
          <w:marTop w:val="0"/>
          <w:marBottom w:val="0"/>
          <w:divBdr>
            <w:top w:val="none" w:sz="0" w:space="0" w:color="auto"/>
            <w:left w:val="none" w:sz="0" w:space="0" w:color="auto"/>
            <w:bottom w:val="none" w:sz="0" w:space="0" w:color="auto"/>
            <w:right w:val="none" w:sz="0" w:space="0" w:color="auto"/>
          </w:divBdr>
        </w:div>
        <w:div w:id="802774081">
          <w:marLeft w:val="0"/>
          <w:marRight w:val="0"/>
          <w:marTop w:val="0"/>
          <w:marBottom w:val="0"/>
          <w:divBdr>
            <w:top w:val="none" w:sz="0" w:space="0" w:color="auto"/>
            <w:left w:val="none" w:sz="0" w:space="0" w:color="auto"/>
            <w:bottom w:val="none" w:sz="0" w:space="0" w:color="auto"/>
            <w:right w:val="none" w:sz="0" w:space="0" w:color="auto"/>
          </w:divBdr>
        </w:div>
        <w:div w:id="1605262501">
          <w:marLeft w:val="0"/>
          <w:marRight w:val="0"/>
          <w:marTop w:val="0"/>
          <w:marBottom w:val="0"/>
          <w:divBdr>
            <w:top w:val="none" w:sz="0" w:space="0" w:color="auto"/>
            <w:left w:val="none" w:sz="0" w:space="0" w:color="auto"/>
            <w:bottom w:val="none" w:sz="0" w:space="0" w:color="auto"/>
            <w:right w:val="none" w:sz="0" w:space="0" w:color="auto"/>
          </w:divBdr>
        </w:div>
        <w:div w:id="1124080885">
          <w:marLeft w:val="0"/>
          <w:marRight w:val="0"/>
          <w:marTop w:val="0"/>
          <w:marBottom w:val="0"/>
          <w:divBdr>
            <w:top w:val="none" w:sz="0" w:space="0" w:color="auto"/>
            <w:left w:val="none" w:sz="0" w:space="0" w:color="auto"/>
            <w:bottom w:val="none" w:sz="0" w:space="0" w:color="auto"/>
            <w:right w:val="none" w:sz="0" w:space="0" w:color="auto"/>
          </w:divBdr>
        </w:div>
        <w:div w:id="1886941806">
          <w:marLeft w:val="0"/>
          <w:marRight w:val="0"/>
          <w:marTop w:val="0"/>
          <w:marBottom w:val="0"/>
          <w:divBdr>
            <w:top w:val="none" w:sz="0" w:space="0" w:color="auto"/>
            <w:left w:val="none" w:sz="0" w:space="0" w:color="auto"/>
            <w:bottom w:val="none" w:sz="0" w:space="0" w:color="auto"/>
            <w:right w:val="none" w:sz="0" w:space="0" w:color="auto"/>
          </w:divBdr>
        </w:div>
        <w:div w:id="357782334">
          <w:marLeft w:val="0"/>
          <w:marRight w:val="0"/>
          <w:marTop w:val="0"/>
          <w:marBottom w:val="0"/>
          <w:divBdr>
            <w:top w:val="none" w:sz="0" w:space="0" w:color="auto"/>
            <w:left w:val="none" w:sz="0" w:space="0" w:color="auto"/>
            <w:bottom w:val="none" w:sz="0" w:space="0" w:color="auto"/>
            <w:right w:val="none" w:sz="0" w:space="0" w:color="auto"/>
          </w:divBdr>
        </w:div>
        <w:div w:id="327486296">
          <w:marLeft w:val="0"/>
          <w:marRight w:val="0"/>
          <w:marTop w:val="0"/>
          <w:marBottom w:val="0"/>
          <w:divBdr>
            <w:top w:val="none" w:sz="0" w:space="0" w:color="auto"/>
            <w:left w:val="none" w:sz="0" w:space="0" w:color="auto"/>
            <w:bottom w:val="none" w:sz="0" w:space="0" w:color="auto"/>
            <w:right w:val="none" w:sz="0" w:space="0" w:color="auto"/>
          </w:divBdr>
        </w:div>
        <w:div w:id="729888189">
          <w:marLeft w:val="0"/>
          <w:marRight w:val="0"/>
          <w:marTop w:val="0"/>
          <w:marBottom w:val="0"/>
          <w:divBdr>
            <w:top w:val="none" w:sz="0" w:space="0" w:color="auto"/>
            <w:left w:val="none" w:sz="0" w:space="0" w:color="auto"/>
            <w:bottom w:val="none" w:sz="0" w:space="0" w:color="auto"/>
            <w:right w:val="none" w:sz="0" w:space="0" w:color="auto"/>
          </w:divBdr>
        </w:div>
        <w:div w:id="601229222">
          <w:marLeft w:val="0"/>
          <w:marRight w:val="0"/>
          <w:marTop w:val="0"/>
          <w:marBottom w:val="0"/>
          <w:divBdr>
            <w:top w:val="none" w:sz="0" w:space="0" w:color="auto"/>
            <w:left w:val="none" w:sz="0" w:space="0" w:color="auto"/>
            <w:bottom w:val="none" w:sz="0" w:space="0" w:color="auto"/>
            <w:right w:val="none" w:sz="0" w:space="0" w:color="auto"/>
          </w:divBdr>
        </w:div>
        <w:div w:id="1814369666">
          <w:marLeft w:val="0"/>
          <w:marRight w:val="0"/>
          <w:marTop w:val="0"/>
          <w:marBottom w:val="0"/>
          <w:divBdr>
            <w:top w:val="none" w:sz="0" w:space="0" w:color="auto"/>
            <w:left w:val="none" w:sz="0" w:space="0" w:color="auto"/>
            <w:bottom w:val="none" w:sz="0" w:space="0" w:color="auto"/>
            <w:right w:val="none" w:sz="0" w:space="0" w:color="auto"/>
          </w:divBdr>
          <w:divsChild>
            <w:div w:id="48589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0788">
                  <w:marLeft w:val="0"/>
                  <w:marRight w:val="0"/>
                  <w:marTop w:val="0"/>
                  <w:marBottom w:val="0"/>
                  <w:divBdr>
                    <w:top w:val="none" w:sz="0" w:space="0" w:color="auto"/>
                    <w:left w:val="none" w:sz="0" w:space="0" w:color="auto"/>
                    <w:bottom w:val="none" w:sz="0" w:space="0" w:color="auto"/>
                    <w:right w:val="none" w:sz="0" w:space="0" w:color="auto"/>
                  </w:divBdr>
                </w:div>
              </w:divsChild>
            </w:div>
            <w:div w:id="6019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5135">
      <w:bodyDiv w:val="1"/>
      <w:marLeft w:val="0"/>
      <w:marRight w:val="0"/>
      <w:marTop w:val="0"/>
      <w:marBottom w:val="0"/>
      <w:divBdr>
        <w:top w:val="none" w:sz="0" w:space="0" w:color="auto"/>
        <w:left w:val="none" w:sz="0" w:space="0" w:color="auto"/>
        <w:bottom w:val="none" w:sz="0" w:space="0" w:color="auto"/>
        <w:right w:val="none" w:sz="0" w:space="0" w:color="auto"/>
      </w:divBdr>
      <w:divsChild>
        <w:div w:id="1407873551">
          <w:marLeft w:val="0"/>
          <w:marRight w:val="0"/>
          <w:marTop w:val="0"/>
          <w:marBottom w:val="0"/>
          <w:divBdr>
            <w:top w:val="none" w:sz="0" w:space="0" w:color="auto"/>
            <w:left w:val="none" w:sz="0" w:space="0" w:color="auto"/>
            <w:bottom w:val="none" w:sz="0" w:space="0" w:color="auto"/>
            <w:right w:val="none" w:sz="0" w:space="0" w:color="auto"/>
          </w:divBdr>
        </w:div>
        <w:div w:id="1700398976">
          <w:marLeft w:val="0"/>
          <w:marRight w:val="0"/>
          <w:marTop w:val="0"/>
          <w:marBottom w:val="0"/>
          <w:divBdr>
            <w:top w:val="none" w:sz="0" w:space="0" w:color="auto"/>
            <w:left w:val="none" w:sz="0" w:space="0" w:color="auto"/>
            <w:bottom w:val="none" w:sz="0" w:space="0" w:color="auto"/>
            <w:right w:val="none" w:sz="0" w:space="0" w:color="auto"/>
          </w:divBdr>
        </w:div>
        <w:div w:id="282228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944228">
              <w:marLeft w:val="0"/>
              <w:marRight w:val="0"/>
              <w:marTop w:val="0"/>
              <w:marBottom w:val="0"/>
              <w:divBdr>
                <w:top w:val="none" w:sz="0" w:space="0" w:color="auto"/>
                <w:left w:val="none" w:sz="0" w:space="0" w:color="auto"/>
                <w:bottom w:val="none" w:sz="0" w:space="0" w:color="auto"/>
                <w:right w:val="none" w:sz="0" w:space="0" w:color="auto"/>
              </w:divBdr>
              <w:divsChild>
                <w:div w:id="1286235316">
                  <w:marLeft w:val="0"/>
                  <w:marRight w:val="0"/>
                  <w:marTop w:val="0"/>
                  <w:marBottom w:val="0"/>
                  <w:divBdr>
                    <w:top w:val="none" w:sz="0" w:space="0" w:color="auto"/>
                    <w:left w:val="none" w:sz="0" w:space="0" w:color="auto"/>
                    <w:bottom w:val="none" w:sz="0" w:space="0" w:color="auto"/>
                    <w:right w:val="none" w:sz="0" w:space="0" w:color="auto"/>
                  </w:divBdr>
                </w:div>
                <w:div w:id="1872917961">
                  <w:marLeft w:val="0"/>
                  <w:marRight w:val="0"/>
                  <w:marTop w:val="0"/>
                  <w:marBottom w:val="0"/>
                  <w:divBdr>
                    <w:top w:val="none" w:sz="0" w:space="0" w:color="auto"/>
                    <w:left w:val="none" w:sz="0" w:space="0" w:color="auto"/>
                    <w:bottom w:val="none" w:sz="0" w:space="0" w:color="auto"/>
                    <w:right w:val="none" w:sz="0" w:space="0" w:color="auto"/>
                  </w:divBdr>
                </w:div>
                <w:div w:id="9983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79847">
      <w:bodyDiv w:val="1"/>
      <w:marLeft w:val="0"/>
      <w:marRight w:val="0"/>
      <w:marTop w:val="0"/>
      <w:marBottom w:val="0"/>
      <w:divBdr>
        <w:top w:val="none" w:sz="0" w:space="0" w:color="auto"/>
        <w:left w:val="none" w:sz="0" w:space="0" w:color="auto"/>
        <w:bottom w:val="none" w:sz="0" w:space="0" w:color="auto"/>
        <w:right w:val="none" w:sz="0" w:space="0" w:color="auto"/>
      </w:divBdr>
    </w:div>
    <w:div w:id="1287279552">
      <w:bodyDiv w:val="1"/>
      <w:marLeft w:val="0"/>
      <w:marRight w:val="0"/>
      <w:marTop w:val="0"/>
      <w:marBottom w:val="0"/>
      <w:divBdr>
        <w:top w:val="none" w:sz="0" w:space="0" w:color="auto"/>
        <w:left w:val="none" w:sz="0" w:space="0" w:color="auto"/>
        <w:bottom w:val="none" w:sz="0" w:space="0" w:color="auto"/>
        <w:right w:val="none" w:sz="0" w:space="0" w:color="auto"/>
      </w:divBdr>
      <w:divsChild>
        <w:div w:id="1913733089">
          <w:marLeft w:val="0"/>
          <w:marRight w:val="0"/>
          <w:marTop w:val="0"/>
          <w:marBottom w:val="0"/>
          <w:divBdr>
            <w:top w:val="none" w:sz="0" w:space="0" w:color="auto"/>
            <w:left w:val="none" w:sz="0" w:space="0" w:color="auto"/>
            <w:bottom w:val="none" w:sz="0" w:space="0" w:color="auto"/>
            <w:right w:val="none" w:sz="0" w:space="0" w:color="auto"/>
          </w:divBdr>
        </w:div>
        <w:div w:id="733547366">
          <w:marLeft w:val="0"/>
          <w:marRight w:val="0"/>
          <w:marTop w:val="0"/>
          <w:marBottom w:val="0"/>
          <w:divBdr>
            <w:top w:val="none" w:sz="0" w:space="0" w:color="auto"/>
            <w:left w:val="none" w:sz="0" w:space="0" w:color="auto"/>
            <w:bottom w:val="none" w:sz="0" w:space="0" w:color="auto"/>
            <w:right w:val="none" w:sz="0" w:space="0" w:color="auto"/>
          </w:divBdr>
        </w:div>
      </w:divsChild>
    </w:div>
    <w:div w:id="1377579703">
      <w:bodyDiv w:val="1"/>
      <w:marLeft w:val="0"/>
      <w:marRight w:val="0"/>
      <w:marTop w:val="0"/>
      <w:marBottom w:val="0"/>
      <w:divBdr>
        <w:top w:val="none" w:sz="0" w:space="0" w:color="auto"/>
        <w:left w:val="none" w:sz="0" w:space="0" w:color="auto"/>
        <w:bottom w:val="none" w:sz="0" w:space="0" w:color="auto"/>
        <w:right w:val="none" w:sz="0" w:space="0" w:color="auto"/>
      </w:divBdr>
      <w:divsChild>
        <w:div w:id="1481921958">
          <w:marLeft w:val="0"/>
          <w:marRight w:val="0"/>
          <w:marTop w:val="0"/>
          <w:marBottom w:val="0"/>
          <w:divBdr>
            <w:top w:val="none" w:sz="0" w:space="0" w:color="auto"/>
            <w:left w:val="none" w:sz="0" w:space="0" w:color="auto"/>
            <w:bottom w:val="none" w:sz="0" w:space="0" w:color="auto"/>
            <w:right w:val="none" w:sz="0" w:space="0" w:color="auto"/>
          </w:divBdr>
          <w:divsChild>
            <w:div w:id="404644263">
              <w:marLeft w:val="0"/>
              <w:marRight w:val="0"/>
              <w:marTop w:val="0"/>
              <w:marBottom w:val="0"/>
              <w:divBdr>
                <w:top w:val="none" w:sz="0" w:space="0" w:color="auto"/>
                <w:left w:val="none" w:sz="0" w:space="0" w:color="auto"/>
                <w:bottom w:val="none" w:sz="0" w:space="0" w:color="auto"/>
                <w:right w:val="none" w:sz="0" w:space="0" w:color="auto"/>
              </w:divBdr>
              <w:divsChild>
                <w:div w:id="10591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1894">
      <w:bodyDiv w:val="1"/>
      <w:marLeft w:val="0"/>
      <w:marRight w:val="0"/>
      <w:marTop w:val="0"/>
      <w:marBottom w:val="0"/>
      <w:divBdr>
        <w:top w:val="none" w:sz="0" w:space="0" w:color="auto"/>
        <w:left w:val="none" w:sz="0" w:space="0" w:color="auto"/>
        <w:bottom w:val="none" w:sz="0" w:space="0" w:color="auto"/>
        <w:right w:val="none" w:sz="0" w:space="0" w:color="auto"/>
      </w:divBdr>
    </w:div>
    <w:div w:id="1699889261">
      <w:bodyDiv w:val="1"/>
      <w:marLeft w:val="0"/>
      <w:marRight w:val="0"/>
      <w:marTop w:val="0"/>
      <w:marBottom w:val="0"/>
      <w:divBdr>
        <w:top w:val="none" w:sz="0" w:space="0" w:color="auto"/>
        <w:left w:val="none" w:sz="0" w:space="0" w:color="auto"/>
        <w:bottom w:val="none" w:sz="0" w:space="0" w:color="auto"/>
        <w:right w:val="none" w:sz="0" w:space="0" w:color="auto"/>
      </w:divBdr>
      <w:divsChild>
        <w:div w:id="1581982014">
          <w:marLeft w:val="0"/>
          <w:marRight w:val="0"/>
          <w:marTop w:val="0"/>
          <w:marBottom w:val="0"/>
          <w:divBdr>
            <w:top w:val="none" w:sz="0" w:space="0" w:color="auto"/>
            <w:left w:val="none" w:sz="0" w:space="0" w:color="auto"/>
            <w:bottom w:val="none" w:sz="0" w:space="0" w:color="auto"/>
            <w:right w:val="none" w:sz="0" w:space="0" w:color="auto"/>
          </w:divBdr>
        </w:div>
      </w:divsChild>
    </w:div>
    <w:div w:id="2021005528">
      <w:bodyDiv w:val="1"/>
      <w:marLeft w:val="0"/>
      <w:marRight w:val="0"/>
      <w:marTop w:val="0"/>
      <w:marBottom w:val="0"/>
      <w:divBdr>
        <w:top w:val="none" w:sz="0" w:space="0" w:color="auto"/>
        <w:left w:val="none" w:sz="0" w:space="0" w:color="auto"/>
        <w:bottom w:val="none" w:sz="0" w:space="0" w:color="auto"/>
        <w:right w:val="none" w:sz="0" w:space="0" w:color="auto"/>
      </w:divBdr>
    </w:div>
    <w:div w:id="2116512389">
      <w:bodyDiv w:val="1"/>
      <w:marLeft w:val="0"/>
      <w:marRight w:val="0"/>
      <w:marTop w:val="0"/>
      <w:marBottom w:val="0"/>
      <w:divBdr>
        <w:top w:val="none" w:sz="0" w:space="0" w:color="auto"/>
        <w:left w:val="none" w:sz="0" w:space="0" w:color="auto"/>
        <w:bottom w:val="none" w:sz="0" w:space="0" w:color="auto"/>
        <w:right w:val="none" w:sz="0" w:space="0" w:color="auto"/>
      </w:divBdr>
      <w:divsChild>
        <w:div w:id="2046521190">
          <w:marLeft w:val="0"/>
          <w:marRight w:val="0"/>
          <w:marTop w:val="0"/>
          <w:marBottom w:val="0"/>
          <w:divBdr>
            <w:top w:val="none" w:sz="0" w:space="0" w:color="auto"/>
            <w:left w:val="none" w:sz="0" w:space="0" w:color="auto"/>
            <w:bottom w:val="none" w:sz="0" w:space="0" w:color="auto"/>
            <w:right w:val="none" w:sz="0" w:space="0" w:color="auto"/>
          </w:divBdr>
          <w:divsChild>
            <w:div w:id="198247127">
              <w:marLeft w:val="0"/>
              <w:marRight w:val="0"/>
              <w:marTop w:val="0"/>
              <w:marBottom w:val="0"/>
              <w:divBdr>
                <w:top w:val="none" w:sz="0" w:space="0" w:color="auto"/>
                <w:left w:val="none" w:sz="0" w:space="0" w:color="auto"/>
                <w:bottom w:val="none" w:sz="0" w:space="0" w:color="auto"/>
                <w:right w:val="none" w:sz="0" w:space="0" w:color="auto"/>
              </w:divBdr>
              <w:divsChild>
                <w:div w:id="295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443">
          <w:marLeft w:val="0"/>
          <w:marRight w:val="0"/>
          <w:marTop w:val="0"/>
          <w:marBottom w:val="0"/>
          <w:divBdr>
            <w:top w:val="none" w:sz="0" w:space="0" w:color="auto"/>
            <w:left w:val="none" w:sz="0" w:space="0" w:color="auto"/>
            <w:bottom w:val="none" w:sz="0" w:space="0" w:color="auto"/>
            <w:right w:val="none" w:sz="0" w:space="0" w:color="auto"/>
          </w:divBdr>
        </w:div>
        <w:div w:id="153183657">
          <w:marLeft w:val="0"/>
          <w:marRight w:val="0"/>
          <w:marTop w:val="0"/>
          <w:marBottom w:val="0"/>
          <w:divBdr>
            <w:top w:val="none" w:sz="0" w:space="0" w:color="auto"/>
            <w:left w:val="none" w:sz="0" w:space="0" w:color="auto"/>
            <w:bottom w:val="none" w:sz="0" w:space="0" w:color="auto"/>
            <w:right w:val="none" w:sz="0" w:space="0" w:color="auto"/>
          </w:divBdr>
        </w:div>
        <w:div w:id="677662900">
          <w:marLeft w:val="0"/>
          <w:marRight w:val="0"/>
          <w:marTop w:val="0"/>
          <w:marBottom w:val="0"/>
          <w:divBdr>
            <w:top w:val="none" w:sz="0" w:space="0" w:color="auto"/>
            <w:left w:val="none" w:sz="0" w:space="0" w:color="auto"/>
            <w:bottom w:val="none" w:sz="0" w:space="0" w:color="auto"/>
            <w:right w:val="none" w:sz="0" w:space="0" w:color="auto"/>
          </w:divBdr>
        </w:div>
        <w:div w:id="765461385">
          <w:marLeft w:val="0"/>
          <w:marRight w:val="0"/>
          <w:marTop w:val="0"/>
          <w:marBottom w:val="0"/>
          <w:divBdr>
            <w:top w:val="none" w:sz="0" w:space="0" w:color="auto"/>
            <w:left w:val="none" w:sz="0" w:space="0" w:color="auto"/>
            <w:bottom w:val="none" w:sz="0" w:space="0" w:color="auto"/>
            <w:right w:val="none" w:sz="0" w:space="0" w:color="auto"/>
          </w:divBdr>
        </w:div>
        <w:div w:id="945505182">
          <w:marLeft w:val="0"/>
          <w:marRight w:val="0"/>
          <w:marTop w:val="0"/>
          <w:marBottom w:val="0"/>
          <w:divBdr>
            <w:top w:val="none" w:sz="0" w:space="0" w:color="auto"/>
            <w:left w:val="none" w:sz="0" w:space="0" w:color="auto"/>
            <w:bottom w:val="none" w:sz="0" w:space="0" w:color="auto"/>
            <w:right w:val="none" w:sz="0" w:space="0" w:color="auto"/>
          </w:divBdr>
        </w:div>
        <w:div w:id="327289080">
          <w:marLeft w:val="0"/>
          <w:marRight w:val="0"/>
          <w:marTop w:val="0"/>
          <w:marBottom w:val="0"/>
          <w:divBdr>
            <w:top w:val="none" w:sz="0" w:space="0" w:color="auto"/>
            <w:left w:val="none" w:sz="0" w:space="0" w:color="auto"/>
            <w:bottom w:val="none" w:sz="0" w:space="0" w:color="auto"/>
            <w:right w:val="none" w:sz="0" w:space="0" w:color="auto"/>
          </w:divBdr>
        </w:div>
        <w:div w:id="165026297">
          <w:marLeft w:val="0"/>
          <w:marRight w:val="0"/>
          <w:marTop w:val="0"/>
          <w:marBottom w:val="0"/>
          <w:divBdr>
            <w:top w:val="none" w:sz="0" w:space="0" w:color="auto"/>
            <w:left w:val="none" w:sz="0" w:space="0" w:color="auto"/>
            <w:bottom w:val="none" w:sz="0" w:space="0" w:color="auto"/>
            <w:right w:val="none" w:sz="0" w:space="0" w:color="auto"/>
          </w:divBdr>
        </w:div>
        <w:div w:id="1803188941">
          <w:marLeft w:val="0"/>
          <w:marRight w:val="0"/>
          <w:marTop w:val="0"/>
          <w:marBottom w:val="0"/>
          <w:divBdr>
            <w:top w:val="none" w:sz="0" w:space="0" w:color="auto"/>
            <w:left w:val="none" w:sz="0" w:space="0" w:color="auto"/>
            <w:bottom w:val="none" w:sz="0" w:space="0" w:color="auto"/>
            <w:right w:val="none" w:sz="0" w:space="0" w:color="auto"/>
          </w:divBdr>
        </w:div>
        <w:div w:id="1245845985">
          <w:marLeft w:val="0"/>
          <w:marRight w:val="0"/>
          <w:marTop w:val="0"/>
          <w:marBottom w:val="0"/>
          <w:divBdr>
            <w:top w:val="none" w:sz="0" w:space="0" w:color="auto"/>
            <w:left w:val="none" w:sz="0" w:space="0" w:color="auto"/>
            <w:bottom w:val="none" w:sz="0" w:space="0" w:color="auto"/>
            <w:right w:val="none" w:sz="0" w:space="0" w:color="auto"/>
          </w:divBdr>
        </w:div>
        <w:div w:id="1448700254">
          <w:marLeft w:val="0"/>
          <w:marRight w:val="0"/>
          <w:marTop w:val="0"/>
          <w:marBottom w:val="0"/>
          <w:divBdr>
            <w:top w:val="none" w:sz="0" w:space="0" w:color="auto"/>
            <w:left w:val="none" w:sz="0" w:space="0" w:color="auto"/>
            <w:bottom w:val="none" w:sz="0" w:space="0" w:color="auto"/>
            <w:right w:val="none" w:sz="0" w:space="0" w:color="auto"/>
          </w:divBdr>
        </w:div>
        <w:div w:id="1734543541">
          <w:marLeft w:val="0"/>
          <w:marRight w:val="0"/>
          <w:marTop w:val="0"/>
          <w:marBottom w:val="0"/>
          <w:divBdr>
            <w:top w:val="none" w:sz="0" w:space="0" w:color="auto"/>
            <w:left w:val="none" w:sz="0" w:space="0" w:color="auto"/>
            <w:bottom w:val="none" w:sz="0" w:space="0" w:color="auto"/>
            <w:right w:val="none" w:sz="0" w:space="0" w:color="auto"/>
          </w:divBdr>
        </w:div>
        <w:div w:id="1160971958">
          <w:marLeft w:val="0"/>
          <w:marRight w:val="0"/>
          <w:marTop w:val="0"/>
          <w:marBottom w:val="0"/>
          <w:divBdr>
            <w:top w:val="none" w:sz="0" w:space="0" w:color="auto"/>
            <w:left w:val="none" w:sz="0" w:space="0" w:color="auto"/>
            <w:bottom w:val="none" w:sz="0" w:space="0" w:color="auto"/>
            <w:right w:val="none" w:sz="0" w:space="0" w:color="auto"/>
          </w:divBdr>
          <w:divsChild>
            <w:div w:id="673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3623">
                  <w:marLeft w:val="0"/>
                  <w:marRight w:val="0"/>
                  <w:marTop w:val="0"/>
                  <w:marBottom w:val="0"/>
                  <w:divBdr>
                    <w:top w:val="none" w:sz="0" w:space="0" w:color="auto"/>
                    <w:left w:val="none" w:sz="0" w:space="0" w:color="auto"/>
                    <w:bottom w:val="none" w:sz="0" w:space="0" w:color="auto"/>
                    <w:right w:val="none" w:sz="0" w:space="0" w:color="auto"/>
                  </w:divBdr>
                </w:div>
              </w:divsChild>
            </w:div>
            <w:div w:id="56074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1000friendsofflorida.org/free-2017-florida-legislative-preview-webinar/" TargetMode="External"/><Relationship Id="rId9" Type="http://schemas.openxmlformats.org/officeDocument/2006/relationships/hyperlink" Target="http://www.1000friendsofflorida.org/free-2017-florida-legislative-preview-webinar/" TargetMode="External"/><Relationship Id="rId10" Type="http://schemas.openxmlformats.org/officeDocument/2006/relationships/hyperlink" Target="https://maps.google.com/maps?hl=en&amp;q=King%20Life%20Sciences%20Building%2C%20Tallahassee%2C%20FL%2032304%2C%20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6F62-8BBC-5741-AE93-83563550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9</Pages>
  <Words>2884</Words>
  <Characters>16441</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19287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Taylor, Tom</cp:lastModifiedBy>
  <cp:revision>13</cp:revision>
  <cp:lastPrinted>2017-01-17T12:40:00Z</cp:lastPrinted>
  <dcterms:created xsi:type="dcterms:W3CDTF">2017-01-19T22:12:00Z</dcterms:created>
  <dcterms:modified xsi:type="dcterms:W3CDTF">2017-01-22T19:03:00Z</dcterms:modified>
</cp:coreProperties>
</file>