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BB5598" w14:textId="77777777" w:rsidR="003E2A17" w:rsidRPr="00EE66E5" w:rsidRDefault="003E2A17" w:rsidP="00EC0831">
      <w:pPr>
        <w:widowControl w:val="0"/>
        <w:autoSpaceDE w:val="0"/>
        <w:autoSpaceDN w:val="0"/>
        <w:adjustRightInd w:val="0"/>
        <w:jc w:val="center"/>
        <w:rPr>
          <w:b/>
          <w:sz w:val="48"/>
          <w:szCs w:val="48"/>
        </w:rPr>
      </w:pPr>
      <w:r w:rsidRPr="00EE66E5">
        <w:rPr>
          <w:b/>
          <w:sz w:val="48"/>
          <w:szCs w:val="48"/>
        </w:rPr>
        <w:t xml:space="preserve">Wakulla Springs Alliance </w:t>
      </w:r>
    </w:p>
    <w:p w14:paraId="1DA39227" w14:textId="12CF7CF7" w:rsidR="003E2A17" w:rsidRPr="00EE66E5" w:rsidRDefault="003E2A17" w:rsidP="00EC0831">
      <w:pPr>
        <w:widowControl w:val="0"/>
        <w:autoSpaceDE w:val="0"/>
        <w:autoSpaceDN w:val="0"/>
        <w:adjustRightInd w:val="0"/>
        <w:jc w:val="center"/>
        <w:rPr>
          <w:b/>
          <w:sz w:val="48"/>
          <w:szCs w:val="48"/>
        </w:rPr>
      </w:pPr>
      <w:r w:rsidRPr="00EE66E5">
        <w:rPr>
          <w:b/>
          <w:sz w:val="48"/>
          <w:szCs w:val="48"/>
        </w:rPr>
        <w:t>5-19-17 Minutes and Action Items</w:t>
      </w:r>
    </w:p>
    <w:p w14:paraId="7E5FD79D" w14:textId="272AA2FC" w:rsidR="00EC0831" w:rsidRPr="00EE66E5" w:rsidRDefault="00EC0831" w:rsidP="00EC0831">
      <w:pPr>
        <w:widowControl w:val="0"/>
        <w:autoSpaceDE w:val="0"/>
        <w:autoSpaceDN w:val="0"/>
        <w:adjustRightInd w:val="0"/>
        <w:jc w:val="center"/>
        <w:rPr>
          <w:b/>
          <w:sz w:val="36"/>
          <w:szCs w:val="36"/>
        </w:rPr>
      </w:pPr>
      <w:r w:rsidRPr="00EE66E5">
        <w:rPr>
          <w:b/>
          <w:sz w:val="36"/>
          <w:szCs w:val="36"/>
        </w:rPr>
        <w:t>WSA Action Info</w:t>
      </w:r>
    </w:p>
    <w:p w14:paraId="3DDFAA7B" w14:textId="77777777" w:rsidR="00EC0831" w:rsidRPr="00EE66E5" w:rsidRDefault="00EC0831" w:rsidP="00EC0831">
      <w:pPr>
        <w:widowControl w:val="0"/>
        <w:autoSpaceDE w:val="0"/>
        <w:autoSpaceDN w:val="0"/>
        <w:adjustRightInd w:val="0"/>
      </w:pPr>
    </w:p>
    <w:p w14:paraId="489C01AE" w14:textId="77777777" w:rsidR="00EC0831" w:rsidRPr="00241D01" w:rsidRDefault="00EC0831" w:rsidP="00EC0831">
      <w:pPr>
        <w:widowControl w:val="0"/>
        <w:autoSpaceDE w:val="0"/>
        <w:autoSpaceDN w:val="0"/>
        <w:adjustRightInd w:val="0"/>
        <w:rPr>
          <w:sz w:val="22"/>
          <w:szCs w:val="22"/>
        </w:rPr>
      </w:pPr>
      <w:r w:rsidRPr="00241D01">
        <w:rPr>
          <w:sz w:val="22"/>
          <w:szCs w:val="22"/>
        </w:rPr>
        <w:t>This section provides information on what you and others can do to support research-based actions to enhance water quality and quantity in Wakulla Springs and the water/springshed and improve related environmental, economic and social systems.  Efforts by all, produce results!</w:t>
      </w:r>
    </w:p>
    <w:p w14:paraId="23F9579D" w14:textId="77777777" w:rsidR="00EC0831" w:rsidRPr="00241D01" w:rsidRDefault="00EC0831" w:rsidP="00EC0831">
      <w:pPr>
        <w:widowControl w:val="0"/>
        <w:autoSpaceDE w:val="0"/>
        <w:autoSpaceDN w:val="0"/>
        <w:adjustRightInd w:val="0"/>
        <w:rPr>
          <w:sz w:val="22"/>
          <w:szCs w:val="22"/>
        </w:rPr>
      </w:pPr>
    </w:p>
    <w:p w14:paraId="2FA2EEFD" w14:textId="77777777" w:rsidR="00EC0831" w:rsidRPr="00241D01" w:rsidRDefault="00EC0831" w:rsidP="00EC0831">
      <w:pPr>
        <w:widowControl w:val="0"/>
        <w:autoSpaceDE w:val="0"/>
        <w:autoSpaceDN w:val="0"/>
        <w:adjustRightInd w:val="0"/>
        <w:rPr>
          <w:b/>
          <w:sz w:val="22"/>
          <w:szCs w:val="22"/>
        </w:rPr>
      </w:pPr>
      <w:r w:rsidRPr="00241D01">
        <w:rPr>
          <w:b/>
          <w:sz w:val="22"/>
          <w:szCs w:val="22"/>
        </w:rPr>
        <w:t>Background</w:t>
      </w:r>
    </w:p>
    <w:p w14:paraId="18B7284B" w14:textId="77777777" w:rsidR="00EC0831" w:rsidRPr="00241D01" w:rsidRDefault="00EC0831" w:rsidP="00EC0831">
      <w:pPr>
        <w:pStyle w:val="ListParagraph"/>
        <w:widowControl w:val="0"/>
        <w:numPr>
          <w:ilvl w:val="0"/>
          <w:numId w:val="21"/>
        </w:numPr>
        <w:autoSpaceDE w:val="0"/>
        <w:autoSpaceDN w:val="0"/>
        <w:adjustRightInd w:val="0"/>
        <w:ind w:left="360"/>
        <w:rPr>
          <w:sz w:val="22"/>
          <w:szCs w:val="22"/>
        </w:rPr>
      </w:pPr>
      <w:hyperlink r:id="rId6" w:history="1">
        <w:r w:rsidRPr="00241D01">
          <w:rPr>
            <w:rStyle w:val="Hyperlink"/>
            <w:sz w:val="22"/>
            <w:szCs w:val="22"/>
          </w:rPr>
          <w:t>Wakulla Springs Information</w:t>
        </w:r>
      </w:hyperlink>
    </w:p>
    <w:p w14:paraId="45918A8E" w14:textId="77777777" w:rsidR="00EC0831" w:rsidRPr="00241D01" w:rsidRDefault="00EC0831" w:rsidP="00EC0831">
      <w:pPr>
        <w:pStyle w:val="ListParagraph"/>
        <w:widowControl w:val="0"/>
        <w:numPr>
          <w:ilvl w:val="0"/>
          <w:numId w:val="21"/>
        </w:numPr>
        <w:autoSpaceDE w:val="0"/>
        <w:autoSpaceDN w:val="0"/>
        <w:adjustRightInd w:val="0"/>
        <w:ind w:left="360"/>
        <w:rPr>
          <w:rStyle w:val="Hyperlink"/>
          <w:sz w:val="22"/>
          <w:szCs w:val="22"/>
        </w:rPr>
      </w:pPr>
      <w:r w:rsidRPr="00241D01">
        <w:rPr>
          <w:sz w:val="22"/>
          <w:szCs w:val="22"/>
        </w:rPr>
        <w:fldChar w:fldCharType="begin"/>
      </w:r>
      <w:r w:rsidRPr="00241D01">
        <w:rPr>
          <w:sz w:val="22"/>
          <w:szCs w:val="22"/>
        </w:rPr>
        <w:instrText xml:space="preserve"> HYPERLINK "http://akullaspringsalliance.org/purpose-plans/" </w:instrText>
      </w:r>
      <w:r w:rsidRPr="00241D01">
        <w:rPr>
          <w:sz w:val="22"/>
          <w:szCs w:val="22"/>
        </w:rPr>
      </w:r>
      <w:r w:rsidRPr="00241D01">
        <w:rPr>
          <w:sz w:val="22"/>
          <w:szCs w:val="22"/>
        </w:rPr>
        <w:fldChar w:fldCharType="separate"/>
      </w:r>
      <w:r w:rsidRPr="00241D01">
        <w:rPr>
          <w:rStyle w:val="Hyperlink"/>
          <w:sz w:val="22"/>
          <w:szCs w:val="22"/>
        </w:rPr>
        <w:t>WSA Purpose and Plans</w:t>
      </w:r>
    </w:p>
    <w:p w14:paraId="7B7D4419" w14:textId="77777777" w:rsidR="00EC0831" w:rsidRPr="00241D01" w:rsidRDefault="00EC0831" w:rsidP="00EC0831">
      <w:pPr>
        <w:pStyle w:val="ListParagraph"/>
        <w:numPr>
          <w:ilvl w:val="0"/>
          <w:numId w:val="21"/>
        </w:numPr>
        <w:ind w:left="360"/>
        <w:rPr>
          <w:sz w:val="22"/>
          <w:szCs w:val="22"/>
        </w:rPr>
      </w:pPr>
      <w:r w:rsidRPr="00241D01">
        <w:rPr>
          <w:sz w:val="22"/>
          <w:szCs w:val="22"/>
        </w:rPr>
        <w:fldChar w:fldCharType="end"/>
      </w:r>
      <w:hyperlink r:id="rId7" w:history="1">
        <w:r w:rsidRPr="00241D01">
          <w:rPr>
            <w:rStyle w:val="Hyperlink"/>
            <w:sz w:val="22"/>
            <w:szCs w:val="22"/>
          </w:rPr>
          <w:t>WSA Action Resources</w:t>
        </w:r>
      </w:hyperlink>
    </w:p>
    <w:p w14:paraId="0FAA5D1C" w14:textId="77777777" w:rsidR="00EC0831" w:rsidRPr="00241D01" w:rsidRDefault="00EC0831" w:rsidP="00EC0831">
      <w:pPr>
        <w:widowControl w:val="0"/>
        <w:autoSpaceDE w:val="0"/>
        <w:autoSpaceDN w:val="0"/>
        <w:adjustRightInd w:val="0"/>
        <w:ind w:left="720"/>
        <w:rPr>
          <w:sz w:val="22"/>
          <w:szCs w:val="22"/>
        </w:rPr>
      </w:pPr>
    </w:p>
    <w:p w14:paraId="15C2AF8D" w14:textId="77777777" w:rsidR="00EC0831" w:rsidRPr="00241D01" w:rsidRDefault="00EC0831" w:rsidP="00EC0831">
      <w:pPr>
        <w:widowControl w:val="0"/>
        <w:autoSpaceDE w:val="0"/>
        <w:autoSpaceDN w:val="0"/>
        <w:adjustRightInd w:val="0"/>
        <w:rPr>
          <w:b/>
          <w:sz w:val="22"/>
          <w:szCs w:val="22"/>
        </w:rPr>
      </w:pPr>
      <w:r w:rsidRPr="00241D01">
        <w:rPr>
          <w:b/>
          <w:sz w:val="22"/>
          <w:szCs w:val="22"/>
        </w:rPr>
        <w:t xml:space="preserve">Upcoming Events </w:t>
      </w:r>
    </w:p>
    <w:p w14:paraId="7D217769" w14:textId="77777777" w:rsidR="009F7A79" w:rsidRDefault="009F7A79" w:rsidP="009F7A79">
      <w:pPr>
        <w:pStyle w:val="ListParagraph"/>
        <w:numPr>
          <w:ilvl w:val="0"/>
          <w:numId w:val="9"/>
        </w:numPr>
        <w:rPr>
          <w:sz w:val="22"/>
          <w:szCs w:val="22"/>
        </w:rPr>
      </w:pPr>
      <w:r w:rsidRPr="00241D01">
        <w:rPr>
          <w:sz w:val="22"/>
          <w:szCs w:val="22"/>
        </w:rPr>
        <w:t xml:space="preserve">Everyone is encouraged to attend the June 13 Intergovernmental Agency meeting at 3:00 in the City Commission Chamber. Agenda with consider this proposal and when and how to fund it and how it can help evaluate projects in the water bucket of the sales tax funds. </w:t>
      </w:r>
    </w:p>
    <w:p w14:paraId="7E162E9C" w14:textId="77DCD750" w:rsidR="007476FC" w:rsidRPr="007476FC" w:rsidRDefault="007476FC" w:rsidP="007476FC">
      <w:pPr>
        <w:pStyle w:val="ListParagraph"/>
        <w:numPr>
          <w:ilvl w:val="0"/>
          <w:numId w:val="9"/>
        </w:numPr>
        <w:rPr>
          <w:sz w:val="22"/>
          <w:szCs w:val="22"/>
        </w:rPr>
      </w:pPr>
      <w:r w:rsidRPr="007476FC">
        <w:rPr>
          <w:sz w:val="22"/>
          <w:szCs w:val="22"/>
        </w:rPr>
        <w:t>Next WSA Meeting: Board meeting, June 16, 2017., 2</w:t>
      </w:r>
      <w:r w:rsidRPr="007476FC">
        <w:rPr>
          <w:sz w:val="22"/>
          <w:szCs w:val="22"/>
          <w:vertAlign w:val="superscript"/>
        </w:rPr>
        <w:t>nd</w:t>
      </w:r>
      <w:r w:rsidRPr="007476FC">
        <w:rPr>
          <w:sz w:val="22"/>
          <w:szCs w:val="22"/>
        </w:rPr>
        <w:t xml:space="preserve"> floor, Renaissance Building</w:t>
      </w:r>
    </w:p>
    <w:p w14:paraId="2489D61A" w14:textId="77777777" w:rsidR="00EC0831" w:rsidRPr="00241D01" w:rsidRDefault="00EC0831" w:rsidP="00EC0831">
      <w:pPr>
        <w:rPr>
          <w:b/>
          <w:color w:val="000000"/>
          <w:sz w:val="22"/>
          <w:szCs w:val="22"/>
        </w:rPr>
      </w:pPr>
    </w:p>
    <w:p w14:paraId="56E77065" w14:textId="0DA04611" w:rsidR="00EC0831" w:rsidRPr="00241D01" w:rsidRDefault="00EC0831" w:rsidP="00EC0831">
      <w:pPr>
        <w:rPr>
          <w:b/>
          <w:color w:val="000000"/>
          <w:sz w:val="22"/>
          <w:szCs w:val="22"/>
        </w:rPr>
      </w:pPr>
      <w:r w:rsidRPr="00241D01">
        <w:rPr>
          <w:b/>
          <w:color w:val="000000"/>
          <w:sz w:val="22"/>
          <w:szCs w:val="22"/>
        </w:rPr>
        <w:t xml:space="preserve">Action Items from the </w:t>
      </w:r>
      <w:r w:rsidR="00241D01" w:rsidRPr="00241D01">
        <w:rPr>
          <w:b/>
          <w:color w:val="000000"/>
          <w:sz w:val="22"/>
          <w:szCs w:val="22"/>
        </w:rPr>
        <w:t>5-19</w:t>
      </w:r>
      <w:r w:rsidRPr="00241D01">
        <w:rPr>
          <w:b/>
          <w:color w:val="000000"/>
          <w:sz w:val="22"/>
          <w:szCs w:val="22"/>
        </w:rPr>
        <w:t>-17 WSA Board Meeting</w:t>
      </w:r>
    </w:p>
    <w:p w14:paraId="2592101E" w14:textId="359CDFB2" w:rsidR="002A757D" w:rsidRPr="00241D01" w:rsidRDefault="00E822C3" w:rsidP="00E72C01">
      <w:pPr>
        <w:pStyle w:val="ListParagraph"/>
        <w:numPr>
          <w:ilvl w:val="0"/>
          <w:numId w:val="9"/>
        </w:numPr>
        <w:spacing w:after="200"/>
        <w:rPr>
          <w:sz w:val="22"/>
          <w:szCs w:val="22"/>
        </w:rPr>
      </w:pPr>
      <w:r w:rsidRPr="00241D01">
        <w:rPr>
          <w:sz w:val="22"/>
          <w:szCs w:val="22"/>
        </w:rPr>
        <w:t xml:space="preserve">Bob Henderson needs to send the </w:t>
      </w:r>
      <w:r w:rsidR="007476FC">
        <w:rPr>
          <w:sz w:val="22"/>
          <w:szCs w:val="22"/>
        </w:rPr>
        <w:t xml:space="preserve">approved </w:t>
      </w:r>
      <w:r w:rsidRPr="00241D01">
        <w:rPr>
          <w:sz w:val="22"/>
          <w:szCs w:val="22"/>
        </w:rPr>
        <w:t xml:space="preserve">donation to the Springs Institute. </w:t>
      </w:r>
    </w:p>
    <w:p w14:paraId="4697C844" w14:textId="366E17AF" w:rsidR="002A757D" w:rsidRPr="00241D01" w:rsidRDefault="00E72C01" w:rsidP="00E72C01">
      <w:pPr>
        <w:pStyle w:val="ListParagraph"/>
        <w:numPr>
          <w:ilvl w:val="0"/>
          <w:numId w:val="9"/>
        </w:numPr>
        <w:rPr>
          <w:sz w:val="22"/>
          <w:szCs w:val="22"/>
        </w:rPr>
      </w:pPr>
      <w:r w:rsidRPr="00241D01">
        <w:rPr>
          <w:sz w:val="22"/>
          <w:szCs w:val="22"/>
        </w:rPr>
        <w:t>T</w:t>
      </w:r>
      <w:r w:rsidR="002A757D" w:rsidRPr="00241D01">
        <w:rPr>
          <w:sz w:val="22"/>
          <w:szCs w:val="22"/>
        </w:rPr>
        <w:t xml:space="preserve">he WSA </w:t>
      </w:r>
      <w:r w:rsidRPr="00241D01">
        <w:rPr>
          <w:sz w:val="22"/>
          <w:szCs w:val="22"/>
        </w:rPr>
        <w:t>will</w:t>
      </w:r>
      <w:r w:rsidR="002A757D" w:rsidRPr="00241D01">
        <w:rPr>
          <w:sz w:val="22"/>
          <w:szCs w:val="22"/>
        </w:rPr>
        <w:t xml:space="preserve"> send a letter </w:t>
      </w:r>
      <w:r w:rsidRPr="00241D01">
        <w:rPr>
          <w:sz w:val="22"/>
          <w:szCs w:val="22"/>
        </w:rPr>
        <w:t xml:space="preserve">to the Intergovernmental </w:t>
      </w:r>
      <w:r w:rsidRPr="00241D01">
        <w:rPr>
          <w:sz w:val="22"/>
          <w:szCs w:val="22"/>
        </w:rPr>
        <w:t>A</w:t>
      </w:r>
      <w:r w:rsidRPr="00241D01">
        <w:rPr>
          <w:sz w:val="22"/>
          <w:szCs w:val="22"/>
        </w:rPr>
        <w:t>gency</w:t>
      </w:r>
      <w:r w:rsidRPr="00241D01">
        <w:rPr>
          <w:sz w:val="22"/>
          <w:szCs w:val="22"/>
        </w:rPr>
        <w:t xml:space="preserve"> </w:t>
      </w:r>
      <w:r w:rsidR="002A757D" w:rsidRPr="00241D01">
        <w:rPr>
          <w:sz w:val="22"/>
          <w:szCs w:val="22"/>
        </w:rPr>
        <w:t>requesting early funding</w:t>
      </w:r>
      <w:r w:rsidRPr="00241D01">
        <w:rPr>
          <w:sz w:val="22"/>
          <w:szCs w:val="22"/>
        </w:rPr>
        <w:t xml:space="preserve"> of the Wastewater Facility Engineering Plan</w:t>
      </w:r>
      <w:r w:rsidR="007476FC">
        <w:rPr>
          <w:sz w:val="22"/>
          <w:szCs w:val="22"/>
        </w:rPr>
        <w:t>.</w:t>
      </w:r>
      <w:r w:rsidR="002A757D" w:rsidRPr="00241D01">
        <w:rPr>
          <w:sz w:val="22"/>
          <w:szCs w:val="22"/>
        </w:rPr>
        <w:t xml:space="preserve"> </w:t>
      </w:r>
      <w:r w:rsidR="007476FC">
        <w:rPr>
          <w:sz w:val="22"/>
          <w:szCs w:val="22"/>
        </w:rPr>
        <w:t>E</w:t>
      </w:r>
      <w:r w:rsidR="002A757D" w:rsidRPr="00241D01">
        <w:rPr>
          <w:sz w:val="22"/>
          <w:szCs w:val="22"/>
        </w:rPr>
        <w:t xml:space="preserve">veryone </w:t>
      </w:r>
      <w:r w:rsidR="00FC313C" w:rsidRPr="00241D01">
        <w:rPr>
          <w:sz w:val="22"/>
          <w:szCs w:val="22"/>
        </w:rPr>
        <w:t>should</w:t>
      </w:r>
      <w:r w:rsidR="002A757D" w:rsidRPr="00241D01">
        <w:rPr>
          <w:sz w:val="22"/>
          <w:szCs w:val="22"/>
        </w:rPr>
        <w:t xml:space="preserve"> contact City and County Commissioners. Bob Deyle and Pam Hall will draft the letter for WSA Exec</w:t>
      </w:r>
      <w:r w:rsidR="007476FC">
        <w:rPr>
          <w:sz w:val="22"/>
          <w:szCs w:val="22"/>
        </w:rPr>
        <w:t>.</w:t>
      </w:r>
      <w:r w:rsidR="002A757D" w:rsidRPr="00241D01">
        <w:rPr>
          <w:sz w:val="22"/>
          <w:szCs w:val="22"/>
        </w:rPr>
        <w:t xml:space="preserve"> C</w:t>
      </w:r>
      <w:r w:rsidR="007476FC">
        <w:rPr>
          <w:sz w:val="22"/>
          <w:szCs w:val="22"/>
        </w:rPr>
        <w:t>omm.</w:t>
      </w:r>
      <w:r w:rsidR="002A757D" w:rsidRPr="00241D01">
        <w:rPr>
          <w:sz w:val="22"/>
          <w:szCs w:val="22"/>
        </w:rPr>
        <w:t xml:space="preserve"> approval.</w:t>
      </w:r>
    </w:p>
    <w:p w14:paraId="0D620142" w14:textId="77777777" w:rsidR="00957BF7" w:rsidRPr="00241D01" w:rsidRDefault="00CF5B49" w:rsidP="00E72C01">
      <w:pPr>
        <w:pStyle w:val="ListParagraph"/>
        <w:numPr>
          <w:ilvl w:val="0"/>
          <w:numId w:val="9"/>
        </w:numPr>
        <w:spacing w:after="200"/>
        <w:rPr>
          <w:sz w:val="22"/>
          <w:szCs w:val="22"/>
        </w:rPr>
      </w:pPr>
      <w:r w:rsidRPr="00241D01">
        <w:rPr>
          <w:bCs/>
          <w:sz w:val="22"/>
          <w:szCs w:val="22"/>
        </w:rPr>
        <w:t xml:space="preserve">Everyone is encouraged to </w:t>
      </w:r>
      <w:r w:rsidRPr="00241D01">
        <w:rPr>
          <w:sz w:val="22"/>
          <w:szCs w:val="22"/>
        </w:rPr>
        <w:t xml:space="preserve">follow legislative issues on </w:t>
      </w:r>
      <w:hyperlink r:id="rId8" w:history="1">
        <w:r w:rsidRPr="00241D01">
          <w:rPr>
            <w:rStyle w:val="Hyperlink"/>
            <w:sz w:val="22"/>
            <w:szCs w:val="22"/>
          </w:rPr>
          <w:t>1000 Friends</w:t>
        </w:r>
      </w:hyperlink>
      <w:r w:rsidRPr="00241D01">
        <w:rPr>
          <w:sz w:val="22"/>
          <w:szCs w:val="22"/>
        </w:rPr>
        <w:t xml:space="preserve"> </w:t>
      </w:r>
      <w:hyperlink r:id="rId9" w:history="1">
        <w:r w:rsidRPr="00241D01">
          <w:rPr>
            <w:rStyle w:val="Hyperlink"/>
            <w:sz w:val="22"/>
            <w:szCs w:val="22"/>
          </w:rPr>
          <w:t>and FL Conservation Coalition</w:t>
        </w:r>
      </w:hyperlink>
      <w:r w:rsidRPr="00241D01">
        <w:rPr>
          <w:sz w:val="22"/>
          <w:szCs w:val="22"/>
        </w:rPr>
        <w:t xml:space="preserve"> websites and send emails and make calls</w:t>
      </w:r>
      <w:r w:rsidR="00957BF7" w:rsidRPr="00241D01">
        <w:rPr>
          <w:sz w:val="22"/>
          <w:szCs w:val="22"/>
        </w:rPr>
        <w:t>, especially if the budget is vetoed and the legislature reconvenes.</w:t>
      </w:r>
    </w:p>
    <w:p w14:paraId="668FAD47" w14:textId="29B23ADC" w:rsidR="00957BF7" w:rsidRPr="00241D01" w:rsidRDefault="001016AB" w:rsidP="00E72C01">
      <w:pPr>
        <w:pStyle w:val="ListParagraph"/>
        <w:numPr>
          <w:ilvl w:val="0"/>
          <w:numId w:val="9"/>
        </w:numPr>
        <w:rPr>
          <w:bCs/>
          <w:sz w:val="22"/>
          <w:szCs w:val="22"/>
        </w:rPr>
      </w:pPr>
      <w:r w:rsidRPr="00241D01">
        <w:rPr>
          <w:bCs/>
          <w:sz w:val="22"/>
          <w:szCs w:val="22"/>
        </w:rPr>
        <w:t xml:space="preserve">The </w:t>
      </w:r>
      <w:r w:rsidR="00957BF7" w:rsidRPr="00241D01">
        <w:rPr>
          <w:bCs/>
          <w:sz w:val="22"/>
          <w:szCs w:val="22"/>
        </w:rPr>
        <w:t xml:space="preserve">Wakulla Springs wildlife cam will be available on our website soon. </w:t>
      </w:r>
    </w:p>
    <w:p w14:paraId="30F7761A" w14:textId="7C743C94" w:rsidR="00957BF7" w:rsidRPr="00241D01" w:rsidRDefault="00957BF7" w:rsidP="00E72C01">
      <w:pPr>
        <w:pStyle w:val="ListParagraph"/>
        <w:numPr>
          <w:ilvl w:val="0"/>
          <w:numId w:val="9"/>
        </w:numPr>
        <w:rPr>
          <w:bCs/>
          <w:sz w:val="22"/>
          <w:szCs w:val="22"/>
        </w:rPr>
      </w:pPr>
      <w:r w:rsidRPr="00241D01">
        <w:rPr>
          <w:bCs/>
          <w:sz w:val="22"/>
          <w:szCs w:val="22"/>
        </w:rPr>
        <w:t>Bob Thompson</w:t>
      </w:r>
      <w:r w:rsidR="001016AB" w:rsidRPr="00241D01">
        <w:rPr>
          <w:bCs/>
          <w:sz w:val="22"/>
          <w:szCs w:val="22"/>
        </w:rPr>
        <w:t>’s</w:t>
      </w:r>
      <w:r w:rsidRPr="00241D01">
        <w:rPr>
          <w:bCs/>
          <w:sz w:val="22"/>
          <w:szCs w:val="22"/>
        </w:rPr>
        <w:t xml:space="preserve"> wildlife report will be posted on the WSA website.</w:t>
      </w:r>
    </w:p>
    <w:p w14:paraId="050F9D8F" w14:textId="5AA631DD" w:rsidR="008B2113" w:rsidRPr="00241D01" w:rsidRDefault="00717FEA" w:rsidP="00E72C01">
      <w:pPr>
        <w:pStyle w:val="ListParagraph"/>
        <w:numPr>
          <w:ilvl w:val="0"/>
          <w:numId w:val="9"/>
        </w:numPr>
        <w:spacing w:after="200"/>
        <w:rPr>
          <w:bCs/>
          <w:sz w:val="22"/>
          <w:szCs w:val="22"/>
        </w:rPr>
      </w:pPr>
      <w:r w:rsidRPr="00241D01">
        <w:rPr>
          <w:bCs/>
          <w:sz w:val="22"/>
          <w:szCs w:val="22"/>
        </w:rPr>
        <w:t>1000 Friends will send a letter to the County and the Corbetts</w:t>
      </w:r>
      <w:r w:rsidRPr="00241D01">
        <w:rPr>
          <w:bCs/>
          <w:sz w:val="22"/>
          <w:szCs w:val="22"/>
        </w:rPr>
        <w:t xml:space="preserve"> regarding the proposed comprehens</w:t>
      </w:r>
      <w:r w:rsidR="001016AB" w:rsidRPr="00241D01">
        <w:rPr>
          <w:bCs/>
          <w:sz w:val="22"/>
          <w:szCs w:val="22"/>
        </w:rPr>
        <w:t>ive plan change and development</w:t>
      </w:r>
      <w:r w:rsidRPr="00241D01">
        <w:rPr>
          <w:bCs/>
          <w:sz w:val="22"/>
          <w:szCs w:val="22"/>
        </w:rPr>
        <w:t>.</w:t>
      </w:r>
    </w:p>
    <w:p w14:paraId="2C5A94D6" w14:textId="2DDF1646" w:rsidR="008B2113" w:rsidRPr="00241D01" w:rsidRDefault="008B2113" w:rsidP="00E72C01">
      <w:pPr>
        <w:pStyle w:val="ListParagraph"/>
        <w:numPr>
          <w:ilvl w:val="0"/>
          <w:numId w:val="9"/>
        </w:numPr>
        <w:rPr>
          <w:bCs/>
          <w:sz w:val="22"/>
          <w:szCs w:val="22"/>
        </w:rPr>
      </w:pPr>
      <w:r w:rsidRPr="00241D01">
        <w:rPr>
          <w:bCs/>
          <w:sz w:val="22"/>
          <w:szCs w:val="22"/>
        </w:rPr>
        <w:t>Cal</w:t>
      </w:r>
      <w:r w:rsidR="001016AB" w:rsidRPr="00241D01">
        <w:rPr>
          <w:bCs/>
          <w:sz w:val="22"/>
          <w:szCs w:val="22"/>
        </w:rPr>
        <w:t xml:space="preserve"> Jameson</w:t>
      </w:r>
      <w:r w:rsidRPr="00241D01">
        <w:rPr>
          <w:bCs/>
          <w:sz w:val="22"/>
          <w:szCs w:val="22"/>
        </w:rPr>
        <w:t xml:space="preserve"> and Ryan</w:t>
      </w:r>
      <w:r w:rsidR="001016AB" w:rsidRPr="00241D01">
        <w:rPr>
          <w:bCs/>
          <w:sz w:val="22"/>
          <w:szCs w:val="22"/>
        </w:rPr>
        <w:t xml:space="preserve"> Smart</w:t>
      </w:r>
      <w:r w:rsidRPr="00241D01">
        <w:rPr>
          <w:bCs/>
          <w:sz w:val="22"/>
          <w:szCs w:val="22"/>
        </w:rPr>
        <w:t xml:space="preserve"> will talk to the Corbetts about the advantages of a conservation </w:t>
      </w:r>
      <w:r w:rsidR="001016AB" w:rsidRPr="00241D01">
        <w:rPr>
          <w:bCs/>
          <w:sz w:val="22"/>
          <w:szCs w:val="22"/>
        </w:rPr>
        <w:t>easement</w:t>
      </w:r>
      <w:r w:rsidRPr="00241D01">
        <w:rPr>
          <w:bCs/>
          <w:sz w:val="22"/>
          <w:szCs w:val="22"/>
        </w:rPr>
        <w:t xml:space="preserve"> that will allow them to continue to live on</w:t>
      </w:r>
      <w:r w:rsidR="001016AB" w:rsidRPr="00241D01">
        <w:rPr>
          <w:bCs/>
          <w:sz w:val="22"/>
          <w:szCs w:val="22"/>
        </w:rPr>
        <w:t xml:space="preserve"> the property, grow pines, etc. and other options. </w:t>
      </w:r>
    </w:p>
    <w:p w14:paraId="57A7490C" w14:textId="58ACB298" w:rsidR="003915E6" w:rsidRPr="00241D01" w:rsidRDefault="001016AB" w:rsidP="00E72C01">
      <w:pPr>
        <w:pStyle w:val="ListParagraph"/>
        <w:numPr>
          <w:ilvl w:val="0"/>
          <w:numId w:val="9"/>
        </w:numPr>
        <w:spacing w:after="200"/>
        <w:rPr>
          <w:bCs/>
          <w:sz w:val="22"/>
          <w:szCs w:val="22"/>
        </w:rPr>
      </w:pPr>
      <w:r w:rsidRPr="00241D01">
        <w:rPr>
          <w:bCs/>
          <w:sz w:val="22"/>
          <w:szCs w:val="22"/>
        </w:rPr>
        <w:t>There</w:t>
      </w:r>
      <w:r w:rsidR="00E1701C" w:rsidRPr="00241D01">
        <w:rPr>
          <w:bCs/>
          <w:sz w:val="22"/>
          <w:szCs w:val="22"/>
        </w:rPr>
        <w:t xml:space="preserve"> needs to be more study of</w:t>
      </w:r>
      <w:r w:rsidRPr="00241D01">
        <w:rPr>
          <w:bCs/>
          <w:sz w:val="22"/>
          <w:szCs w:val="22"/>
        </w:rPr>
        <w:t xml:space="preserve"> a</w:t>
      </w:r>
      <w:r w:rsidR="00456CA8" w:rsidRPr="00241D01">
        <w:rPr>
          <w:bCs/>
          <w:sz w:val="22"/>
          <w:szCs w:val="22"/>
        </w:rPr>
        <w:t xml:space="preserve"> proposal to eliminate Highway 61 south of Highway 267</w:t>
      </w:r>
      <w:r w:rsidR="00E1701C" w:rsidRPr="00241D01">
        <w:rPr>
          <w:bCs/>
          <w:sz w:val="22"/>
          <w:szCs w:val="22"/>
        </w:rPr>
        <w:t>.  W</w:t>
      </w:r>
      <w:r w:rsidR="00456CA8" w:rsidRPr="00241D01">
        <w:rPr>
          <w:bCs/>
          <w:sz w:val="22"/>
          <w:szCs w:val="22"/>
        </w:rPr>
        <w:t xml:space="preserve">e need to </w:t>
      </w:r>
      <w:r w:rsidR="00456CA8" w:rsidRPr="00241D01">
        <w:rPr>
          <w:bCs/>
          <w:sz w:val="22"/>
          <w:szCs w:val="22"/>
        </w:rPr>
        <w:t>talk to David Edwards</w:t>
      </w:r>
      <w:r w:rsidR="00456CA8" w:rsidRPr="00241D01">
        <w:rPr>
          <w:bCs/>
          <w:sz w:val="22"/>
          <w:szCs w:val="22"/>
        </w:rPr>
        <w:t xml:space="preserve"> and possibly invite</w:t>
      </w:r>
      <w:r w:rsidR="00456CA8" w:rsidRPr="00241D01">
        <w:rPr>
          <w:bCs/>
          <w:sz w:val="22"/>
          <w:szCs w:val="22"/>
        </w:rPr>
        <w:t xml:space="preserve"> Pete Scalco to the next meeting. </w:t>
      </w:r>
    </w:p>
    <w:p w14:paraId="79AEA67B" w14:textId="4C16D054" w:rsidR="00595625" w:rsidRPr="00241D01" w:rsidRDefault="003915E6" w:rsidP="00E72C01">
      <w:pPr>
        <w:pStyle w:val="ListParagraph"/>
        <w:numPr>
          <w:ilvl w:val="0"/>
          <w:numId w:val="9"/>
        </w:numPr>
        <w:spacing w:after="200"/>
        <w:rPr>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241D01">
        <w:rPr>
          <w:bCs/>
          <w:sz w:val="22"/>
          <w:szCs w:val="22"/>
        </w:rPr>
        <w:t xml:space="preserve">Gail Fishman will </w:t>
      </w:r>
      <w:r w:rsidR="008C7C10" w:rsidRPr="00241D01">
        <w:rPr>
          <w:bCs/>
          <w:sz w:val="22"/>
          <w:szCs w:val="22"/>
        </w:rPr>
        <w:t xml:space="preserve">monitor </w:t>
      </w:r>
      <w:r w:rsidRPr="00241D01">
        <w:rPr>
          <w:bCs/>
          <w:sz w:val="22"/>
          <w:szCs w:val="22"/>
        </w:rPr>
        <w:t>the diving permit application for Sheppard Springs</w:t>
      </w:r>
      <w:r w:rsidR="008C7C10" w:rsidRPr="00241D01">
        <w:rPr>
          <w:bCs/>
          <w:sz w:val="22"/>
          <w:szCs w:val="22"/>
        </w:rPr>
        <w:t xml:space="preserve"> to see</w:t>
      </w:r>
      <w:r w:rsidRPr="00241D01">
        <w:rPr>
          <w:bCs/>
          <w:sz w:val="22"/>
          <w:szCs w:val="22"/>
        </w:rPr>
        <w:t xml:space="preserve"> if </w:t>
      </w:r>
      <w:r w:rsidRPr="00241D01">
        <w:rPr>
          <w:bCs/>
          <w:sz w:val="22"/>
          <w:szCs w:val="22"/>
        </w:rPr>
        <w:t>WSA</w:t>
      </w:r>
      <w:r w:rsidRPr="00241D01">
        <w:rPr>
          <w:bCs/>
          <w:sz w:val="22"/>
          <w:szCs w:val="22"/>
        </w:rPr>
        <w:t xml:space="preserve"> can be helpful</w:t>
      </w:r>
      <w:r w:rsidRPr="00241D01">
        <w:rPr>
          <w:b/>
          <w:bCs/>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14:paraId="04F681BB" w14:textId="224313B0" w:rsidR="00EB7307" w:rsidRPr="00241D01" w:rsidRDefault="00595625" w:rsidP="00E72C01">
      <w:pPr>
        <w:pStyle w:val="ListParagraph"/>
        <w:numPr>
          <w:ilvl w:val="0"/>
          <w:numId w:val="9"/>
        </w:numPr>
        <w:spacing w:after="200"/>
        <w:rPr>
          <w:sz w:val="22"/>
          <w:szCs w:val="22"/>
        </w:rPr>
      </w:pPr>
      <w:r w:rsidRPr="00241D01">
        <w:rPr>
          <w:sz w:val="22"/>
          <w:szCs w:val="22"/>
        </w:rPr>
        <w:t>Bob</w:t>
      </w:r>
      <w:r w:rsidR="008C7C10" w:rsidRPr="00241D01">
        <w:rPr>
          <w:sz w:val="22"/>
          <w:szCs w:val="22"/>
        </w:rPr>
        <w:t xml:space="preserve"> Deyle</w:t>
      </w:r>
      <w:r w:rsidRPr="00241D01">
        <w:rPr>
          <w:sz w:val="22"/>
          <w:szCs w:val="22"/>
        </w:rPr>
        <w:t xml:space="preserve"> will send the </w:t>
      </w:r>
      <w:r w:rsidRPr="00241D01">
        <w:rPr>
          <w:sz w:val="22"/>
          <w:szCs w:val="22"/>
        </w:rPr>
        <w:t xml:space="preserve">BMAP nitrogen reduction </w:t>
      </w:r>
      <w:r w:rsidRPr="00241D01">
        <w:rPr>
          <w:sz w:val="22"/>
          <w:szCs w:val="22"/>
        </w:rPr>
        <w:t xml:space="preserve">spreadsheets and Pam’s comments to Doug Barr, Sean McGlynn and others. </w:t>
      </w:r>
    </w:p>
    <w:p w14:paraId="35C41EA8" w14:textId="7A0A1B94" w:rsidR="00EB7307" w:rsidRPr="00241D01" w:rsidRDefault="00EB7307" w:rsidP="00E72C01">
      <w:pPr>
        <w:pStyle w:val="ListParagraph"/>
        <w:numPr>
          <w:ilvl w:val="0"/>
          <w:numId w:val="9"/>
        </w:numPr>
        <w:rPr>
          <w:b/>
          <w:sz w:val="22"/>
          <w:szCs w:val="22"/>
        </w:rPr>
      </w:pPr>
      <w:r w:rsidRPr="00241D01">
        <w:rPr>
          <w:sz w:val="22"/>
          <w:szCs w:val="22"/>
        </w:rPr>
        <w:t xml:space="preserve">Ryan Smart made a motion, seconded by Cal Jameson for people to nominate individuals for springs champion awards before the next meeting. </w:t>
      </w:r>
    </w:p>
    <w:p w14:paraId="4DBC8A42" w14:textId="7D5C591F" w:rsidR="00EB7307" w:rsidRPr="00241D01" w:rsidRDefault="00EB7307" w:rsidP="00E72C01">
      <w:pPr>
        <w:pStyle w:val="ListParagraph"/>
        <w:numPr>
          <w:ilvl w:val="0"/>
          <w:numId w:val="9"/>
        </w:numPr>
        <w:rPr>
          <w:bCs/>
          <w:sz w:val="22"/>
          <w:szCs w:val="22"/>
        </w:rPr>
      </w:pPr>
      <w:r w:rsidRPr="00241D01">
        <w:rPr>
          <w:bCs/>
          <w:sz w:val="22"/>
          <w:szCs w:val="22"/>
        </w:rPr>
        <w:t>We will consider the WSA logo at the next meeting</w:t>
      </w:r>
      <w:r w:rsidR="00241D01" w:rsidRPr="00241D01">
        <w:rPr>
          <w:bCs/>
          <w:sz w:val="22"/>
          <w:szCs w:val="22"/>
        </w:rPr>
        <w:t>.</w:t>
      </w:r>
    </w:p>
    <w:p w14:paraId="5510ECDA" w14:textId="5AD3E6C2" w:rsidR="00EB7307" w:rsidRPr="00241D01" w:rsidRDefault="00241D01" w:rsidP="00E72C01">
      <w:pPr>
        <w:pStyle w:val="ListParagraph"/>
        <w:numPr>
          <w:ilvl w:val="0"/>
          <w:numId w:val="9"/>
        </w:numPr>
        <w:rPr>
          <w:bCs/>
          <w:sz w:val="22"/>
          <w:szCs w:val="22"/>
        </w:rPr>
      </w:pPr>
      <w:r w:rsidRPr="00241D01">
        <w:rPr>
          <w:bCs/>
          <w:sz w:val="22"/>
          <w:szCs w:val="22"/>
        </w:rPr>
        <w:t xml:space="preserve">The </w:t>
      </w:r>
      <w:r w:rsidR="00EB7307" w:rsidRPr="00241D01">
        <w:rPr>
          <w:bCs/>
          <w:sz w:val="22"/>
          <w:szCs w:val="22"/>
        </w:rPr>
        <w:t>Secretary will update the letterhead as needed</w:t>
      </w:r>
      <w:r w:rsidRPr="00241D01">
        <w:rPr>
          <w:bCs/>
          <w:sz w:val="22"/>
          <w:szCs w:val="22"/>
        </w:rPr>
        <w:t>.</w:t>
      </w:r>
    </w:p>
    <w:p w14:paraId="6C6E8ADD" w14:textId="2C3087F4" w:rsidR="00B72502" w:rsidRPr="00241D01" w:rsidRDefault="00EB7307" w:rsidP="00241D01">
      <w:pPr>
        <w:pStyle w:val="ListParagraph"/>
        <w:numPr>
          <w:ilvl w:val="0"/>
          <w:numId w:val="9"/>
        </w:numPr>
        <w:rPr>
          <w:bCs/>
        </w:rPr>
      </w:pPr>
      <w:r w:rsidRPr="00241D01">
        <w:rPr>
          <w:bCs/>
          <w:sz w:val="22"/>
          <w:szCs w:val="22"/>
        </w:rPr>
        <w:t xml:space="preserve">We have cards if any board member </w:t>
      </w:r>
      <w:r w:rsidR="00241D01" w:rsidRPr="00241D01">
        <w:rPr>
          <w:bCs/>
          <w:sz w:val="22"/>
          <w:szCs w:val="22"/>
        </w:rPr>
        <w:t>wants them</w:t>
      </w:r>
      <w:r w:rsidR="00241D01">
        <w:rPr>
          <w:bCs/>
        </w:rPr>
        <w:t>.</w:t>
      </w:r>
      <w:r w:rsidR="00B72502" w:rsidRPr="00241D01">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14:paraId="11BF778E" w14:textId="052C6DC0" w:rsidR="00EC0831" w:rsidRPr="00EE66E5" w:rsidRDefault="00B72502" w:rsidP="00EC0831">
      <w:pPr>
        <w:tabs>
          <w:tab w:val="left" w:pos="1212"/>
        </w:tabs>
        <w:jc w:val="center"/>
        <w:rPr>
          <w:b/>
          <w:color w:val="1F497D" w:themeColor="text2"/>
        </w:rPr>
      </w:pPr>
      <w:r w:rsidRPr="00EE66E5">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5-19</w:t>
      </w:r>
      <w:r w:rsidR="00EC0831" w:rsidRPr="00EE66E5">
        <w:rPr>
          <w:b/>
          <w:bCs/>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 WSA Board Meeting Minutes</w:t>
      </w:r>
    </w:p>
    <w:p w14:paraId="795A2BDE" w14:textId="77777777" w:rsidR="00EC0831" w:rsidRPr="00EE66E5" w:rsidRDefault="00EC0831" w:rsidP="00EC0831">
      <w:pPr>
        <w:rPr>
          <w:rFonts w:eastAsia="Arial"/>
          <w:b/>
        </w:rPr>
      </w:pPr>
    </w:p>
    <w:p w14:paraId="1351E713" w14:textId="77777777" w:rsidR="00EC0831" w:rsidRPr="00E90814" w:rsidRDefault="00EC0831" w:rsidP="00EC0831">
      <w:pPr>
        <w:rPr>
          <w:rFonts w:eastAsia="Arial"/>
          <w:b/>
          <w:sz w:val="22"/>
          <w:szCs w:val="22"/>
        </w:rPr>
      </w:pPr>
      <w:r w:rsidRPr="00EE66E5">
        <w:rPr>
          <w:b/>
          <w:bCs/>
          <w:color w:val="0000FF"/>
          <w:sz w:val="18"/>
          <w:szCs w:val="18"/>
        </w:rPr>
        <w:t> </w:t>
      </w:r>
      <w:bookmarkStart w:id="0" w:name="_GoBack"/>
      <w:r w:rsidRPr="00E90814">
        <w:rPr>
          <w:rFonts w:eastAsia="Arial"/>
          <w:b/>
          <w:sz w:val="22"/>
          <w:szCs w:val="22"/>
        </w:rPr>
        <w:t>Overview</w:t>
      </w:r>
    </w:p>
    <w:p w14:paraId="481A8E75" w14:textId="77777777" w:rsidR="00EC0831" w:rsidRPr="00E90814" w:rsidRDefault="00EC0831" w:rsidP="00EC0831">
      <w:pPr>
        <w:rPr>
          <w:rFonts w:eastAsia="Arial"/>
          <w:sz w:val="22"/>
          <w:szCs w:val="22"/>
        </w:rPr>
      </w:pPr>
    </w:p>
    <w:p w14:paraId="3DD7EE14" w14:textId="51D89CD6" w:rsidR="00EC0831" w:rsidRPr="00E90814" w:rsidRDefault="00EC0831" w:rsidP="00EC0831">
      <w:pPr>
        <w:widowControl w:val="0"/>
        <w:autoSpaceDE w:val="0"/>
        <w:autoSpaceDN w:val="0"/>
        <w:adjustRightInd w:val="0"/>
        <w:rPr>
          <w:rFonts w:eastAsia="Arial"/>
          <w:sz w:val="22"/>
          <w:szCs w:val="22"/>
        </w:rPr>
      </w:pPr>
      <w:r w:rsidRPr="00E90814">
        <w:rPr>
          <w:rFonts w:eastAsia="Arial"/>
          <w:sz w:val="22"/>
          <w:szCs w:val="22"/>
        </w:rPr>
        <w:t xml:space="preserve">The Wakulla Springs Alliance held their regular Board meeting on </w:t>
      </w:r>
      <w:r w:rsidR="00B72502" w:rsidRPr="00E90814">
        <w:rPr>
          <w:rFonts w:eastAsia="Arial"/>
          <w:sz w:val="22"/>
          <w:szCs w:val="22"/>
        </w:rPr>
        <w:t>May 19</w:t>
      </w:r>
      <w:r w:rsidRPr="00E90814">
        <w:rPr>
          <w:rFonts w:eastAsia="Arial"/>
          <w:sz w:val="22"/>
          <w:szCs w:val="22"/>
        </w:rPr>
        <w:t xml:space="preserve">, 2017 at the Renaissance Building.  The draft agenda, treasurer’s report and list of participants can be found in Appendices A, B and C. Review the action items </w:t>
      </w:r>
      <w:r w:rsidRPr="00E90814">
        <w:rPr>
          <w:rFonts w:eastAsia="Arial"/>
          <w:sz w:val="22"/>
          <w:szCs w:val="22"/>
          <w:u w:val="single"/>
        </w:rPr>
        <w:t>underlined</w:t>
      </w:r>
      <w:r w:rsidRPr="00E90814">
        <w:rPr>
          <w:rFonts w:eastAsia="Arial"/>
          <w:sz w:val="22"/>
          <w:szCs w:val="22"/>
        </w:rPr>
        <w:t xml:space="preserve"> for your commitments and actions you can help with. Our success in protecting and enhancing Wakulla Springs depends on the actions of the WSA board, advisors and supporters. This report is based on the secretary’s notes and does not capture everything or exactly what was said.</w:t>
      </w:r>
    </w:p>
    <w:p w14:paraId="1FD54B5C" w14:textId="77777777" w:rsidR="00EC0831" w:rsidRPr="00E90814" w:rsidRDefault="00EC0831" w:rsidP="00EC0831">
      <w:pPr>
        <w:widowControl w:val="0"/>
        <w:autoSpaceDE w:val="0"/>
        <w:autoSpaceDN w:val="0"/>
        <w:adjustRightInd w:val="0"/>
        <w:rPr>
          <w:sz w:val="22"/>
          <w:szCs w:val="22"/>
        </w:rPr>
      </w:pPr>
    </w:p>
    <w:p w14:paraId="54B8D6F2" w14:textId="77777777" w:rsidR="00EC0831" w:rsidRPr="00E90814" w:rsidRDefault="00EC0831" w:rsidP="00EC0831">
      <w:pPr>
        <w:widowControl w:val="0"/>
        <w:autoSpaceDE w:val="0"/>
        <w:autoSpaceDN w:val="0"/>
        <w:adjustRightInd w:val="0"/>
        <w:rPr>
          <w:b/>
          <w:bCs/>
          <w:sz w:val="22"/>
          <w:szCs w:val="22"/>
        </w:rPr>
      </w:pPr>
      <w:r w:rsidRPr="00E90814">
        <w:rPr>
          <w:b/>
          <w:bCs/>
          <w:sz w:val="22"/>
          <w:szCs w:val="22"/>
        </w:rPr>
        <w:t>Opening</w:t>
      </w:r>
    </w:p>
    <w:p w14:paraId="2504B41B" w14:textId="77777777" w:rsidR="00EE66E5" w:rsidRPr="00E90814" w:rsidRDefault="00EE66E5" w:rsidP="00B33B9A">
      <w:pPr>
        <w:widowControl w:val="0"/>
        <w:autoSpaceDE w:val="0"/>
        <w:autoSpaceDN w:val="0"/>
        <w:adjustRightInd w:val="0"/>
        <w:rPr>
          <w:sz w:val="22"/>
          <w:szCs w:val="22"/>
        </w:rPr>
      </w:pPr>
    </w:p>
    <w:p w14:paraId="48ED6C25" w14:textId="2A820B2D" w:rsidR="00B33B9A" w:rsidRPr="00E90814" w:rsidRDefault="00B33B9A" w:rsidP="00EE66E5">
      <w:pPr>
        <w:pStyle w:val="ListParagraph"/>
        <w:widowControl w:val="0"/>
        <w:numPr>
          <w:ilvl w:val="0"/>
          <w:numId w:val="24"/>
        </w:numPr>
        <w:autoSpaceDE w:val="0"/>
        <w:autoSpaceDN w:val="0"/>
        <w:adjustRightInd w:val="0"/>
        <w:rPr>
          <w:sz w:val="22"/>
          <w:szCs w:val="22"/>
        </w:rPr>
      </w:pPr>
      <w:r w:rsidRPr="00E90814">
        <w:rPr>
          <w:sz w:val="22"/>
          <w:szCs w:val="22"/>
        </w:rPr>
        <w:t>Wel</w:t>
      </w:r>
      <w:r w:rsidR="009D411F" w:rsidRPr="00E90814">
        <w:rPr>
          <w:sz w:val="22"/>
          <w:szCs w:val="22"/>
        </w:rPr>
        <w:t>come and meeting agenda review by Seán McGlynn</w:t>
      </w:r>
    </w:p>
    <w:p w14:paraId="575A9C56" w14:textId="0CC6653F" w:rsidR="00B33B9A" w:rsidRPr="00E90814" w:rsidRDefault="00B33B9A" w:rsidP="00EE66E5">
      <w:pPr>
        <w:pStyle w:val="ListParagraph"/>
        <w:widowControl w:val="0"/>
        <w:numPr>
          <w:ilvl w:val="0"/>
          <w:numId w:val="24"/>
        </w:numPr>
        <w:autoSpaceDE w:val="0"/>
        <w:autoSpaceDN w:val="0"/>
        <w:adjustRightInd w:val="0"/>
        <w:rPr>
          <w:sz w:val="22"/>
          <w:szCs w:val="22"/>
        </w:rPr>
      </w:pPr>
      <w:r w:rsidRPr="00E90814">
        <w:rPr>
          <w:sz w:val="22"/>
          <w:szCs w:val="22"/>
        </w:rPr>
        <w:t xml:space="preserve">Introductions </w:t>
      </w:r>
      <w:r w:rsidR="00EE66E5" w:rsidRPr="00E90814">
        <w:rPr>
          <w:sz w:val="22"/>
          <w:szCs w:val="22"/>
        </w:rPr>
        <w:t>and news</w:t>
      </w:r>
      <w:r w:rsidR="009D411F" w:rsidRPr="00E90814">
        <w:rPr>
          <w:sz w:val="22"/>
          <w:szCs w:val="22"/>
        </w:rPr>
        <w:t>.</w:t>
      </w:r>
    </w:p>
    <w:p w14:paraId="54AFE2B5" w14:textId="6E59F985" w:rsidR="00EE66E5" w:rsidRPr="00E90814" w:rsidRDefault="00EE66E5" w:rsidP="00EE66E5">
      <w:pPr>
        <w:pStyle w:val="ListParagraph"/>
        <w:widowControl w:val="0"/>
        <w:numPr>
          <w:ilvl w:val="1"/>
          <w:numId w:val="24"/>
        </w:numPr>
        <w:autoSpaceDE w:val="0"/>
        <w:autoSpaceDN w:val="0"/>
        <w:adjustRightInd w:val="0"/>
        <w:rPr>
          <w:sz w:val="22"/>
          <w:szCs w:val="22"/>
        </w:rPr>
      </w:pPr>
      <w:r w:rsidRPr="00E90814">
        <w:rPr>
          <w:sz w:val="22"/>
          <w:szCs w:val="22"/>
        </w:rPr>
        <w:t xml:space="preserve">Nick Wooten </w:t>
      </w:r>
      <w:r w:rsidR="009D411F" w:rsidRPr="00E90814">
        <w:rPr>
          <w:sz w:val="22"/>
          <w:szCs w:val="22"/>
        </w:rPr>
        <w:t xml:space="preserve">updated the schedule for setting the </w:t>
      </w:r>
      <w:r w:rsidRPr="00E90814">
        <w:rPr>
          <w:sz w:val="22"/>
          <w:szCs w:val="22"/>
        </w:rPr>
        <w:t xml:space="preserve">Wakulla </w:t>
      </w:r>
      <w:r w:rsidR="009D411F" w:rsidRPr="00E90814">
        <w:rPr>
          <w:sz w:val="22"/>
          <w:szCs w:val="22"/>
        </w:rPr>
        <w:t xml:space="preserve">Minimum Flow and Level, MFL, which will be completed in 2020.  More time is needed because of complications.  They will integrate </w:t>
      </w:r>
      <w:r w:rsidRPr="00E90814">
        <w:rPr>
          <w:sz w:val="22"/>
          <w:szCs w:val="22"/>
        </w:rPr>
        <w:t xml:space="preserve">conduit and matrix flows.  </w:t>
      </w:r>
    </w:p>
    <w:p w14:paraId="5D81A5D9" w14:textId="77777777" w:rsidR="00233C6D" w:rsidRPr="00E90814" w:rsidRDefault="00233C6D" w:rsidP="00233C6D">
      <w:pPr>
        <w:pStyle w:val="ListParagraph"/>
        <w:numPr>
          <w:ilvl w:val="1"/>
          <w:numId w:val="24"/>
        </w:numPr>
        <w:rPr>
          <w:sz w:val="22"/>
          <w:szCs w:val="22"/>
        </w:rPr>
      </w:pPr>
      <w:r w:rsidRPr="00E90814">
        <w:rPr>
          <w:sz w:val="22"/>
          <w:szCs w:val="22"/>
        </w:rPr>
        <w:t xml:space="preserve">UF Bob Graham awarded Ryan Smart as Young Floridian Award. </w:t>
      </w:r>
    </w:p>
    <w:p w14:paraId="4A2C615D" w14:textId="11AFA349" w:rsidR="00B33B9A" w:rsidRPr="00E90814" w:rsidRDefault="00EE66E5" w:rsidP="00EE66E5">
      <w:pPr>
        <w:pStyle w:val="ListParagraph"/>
        <w:widowControl w:val="0"/>
        <w:numPr>
          <w:ilvl w:val="0"/>
          <w:numId w:val="24"/>
        </w:numPr>
        <w:autoSpaceDE w:val="0"/>
        <w:autoSpaceDN w:val="0"/>
        <w:adjustRightInd w:val="0"/>
        <w:rPr>
          <w:sz w:val="22"/>
          <w:szCs w:val="22"/>
        </w:rPr>
      </w:pPr>
      <w:r w:rsidRPr="00E90814">
        <w:rPr>
          <w:sz w:val="22"/>
          <w:szCs w:val="22"/>
        </w:rPr>
        <w:t>Bob Deyle made a motion, seconded by Ryan Smart to approve the m</w:t>
      </w:r>
      <w:r w:rsidR="00B33B9A" w:rsidRPr="00E90814">
        <w:rPr>
          <w:sz w:val="22"/>
          <w:szCs w:val="22"/>
        </w:rPr>
        <w:t xml:space="preserve">inutes </w:t>
      </w:r>
      <w:r w:rsidRPr="00E90814">
        <w:rPr>
          <w:sz w:val="22"/>
          <w:szCs w:val="22"/>
        </w:rPr>
        <w:t>and treasurer’s report and it passed unanimously</w:t>
      </w:r>
    </w:p>
    <w:p w14:paraId="557C9257" w14:textId="0566D517" w:rsidR="009D411F" w:rsidRPr="00E90814" w:rsidRDefault="009D411F" w:rsidP="009D411F">
      <w:pPr>
        <w:pStyle w:val="ListParagraph"/>
        <w:widowControl w:val="0"/>
        <w:numPr>
          <w:ilvl w:val="1"/>
          <w:numId w:val="24"/>
        </w:numPr>
        <w:autoSpaceDE w:val="0"/>
        <w:autoSpaceDN w:val="0"/>
        <w:adjustRightInd w:val="0"/>
        <w:rPr>
          <w:sz w:val="22"/>
          <w:szCs w:val="22"/>
          <w:u w:val="single"/>
        </w:rPr>
      </w:pPr>
      <w:r w:rsidRPr="00E90814">
        <w:rPr>
          <w:sz w:val="22"/>
          <w:szCs w:val="22"/>
          <w:u w:val="single"/>
        </w:rPr>
        <w:t xml:space="preserve">Bob Henderson needs to send the donation to the Springs Institute approved at the last meeting. </w:t>
      </w:r>
    </w:p>
    <w:p w14:paraId="62FE6BDB" w14:textId="77777777" w:rsidR="009D411F" w:rsidRPr="00E90814" w:rsidRDefault="009D411F" w:rsidP="00E822C3">
      <w:pPr>
        <w:widowControl w:val="0"/>
        <w:autoSpaceDE w:val="0"/>
        <w:autoSpaceDN w:val="0"/>
        <w:adjustRightInd w:val="0"/>
        <w:rPr>
          <w:sz w:val="22"/>
          <w:szCs w:val="22"/>
        </w:rPr>
      </w:pPr>
    </w:p>
    <w:p w14:paraId="4D9DF4A0" w14:textId="116791A9" w:rsidR="00B33B9A" w:rsidRPr="00E90814" w:rsidRDefault="006D6BF6" w:rsidP="00B33B9A">
      <w:pPr>
        <w:rPr>
          <w:sz w:val="22"/>
          <w:szCs w:val="22"/>
        </w:rPr>
      </w:pPr>
      <w:r w:rsidRPr="00E90814">
        <w:rPr>
          <w:b/>
          <w:sz w:val="22"/>
          <w:szCs w:val="22"/>
        </w:rPr>
        <w:t xml:space="preserve">State </w:t>
      </w:r>
      <w:r w:rsidR="00B33B9A" w:rsidRPr="00E90814">
        <w:rPr>
          <w:b/>
          <w:sz w:val="22"/>
          <w:szCs w:val="22"/>
        </w:rPr>
        <w:t xml:space="preserve">Park Status Update - </w:t>
      </w:r>
      <w:r w:rsidR="00B33B9A" w:rsidRPr="00E90814">
        <w:rPr>
          <w:sz w:val="22"/>
          <w:szCs w:val="22"/>
        </w:rPr>
        <w:t>Jim Stevenson</w:t>
      </w:r>
    </w:p>
    <w:p w14:paraId="1012D62E" w14:textId="4B10A53E" w:rsidR="00894244" w:rsidRPr="00E90814" w:rsidRDefault="00894244" w:rsidP="00894244">
      <w:pPr>
        <w:pStyle w:val="ListParagraph"/>
        <w:numPr>
          <w:ilvl w:val="0"/>
          <w:numId w:val="7"/>
        </w:numPr>
        <w:rPr>
          <w:sz w:val="22"/>
          <w:szCs w:val="22"/>
        </w:rPr>
      </w:pPr>
      <w:r w:rsidRPr="00E90814">
        <w:rPr>
          <w:sz w:val="22"/>
          <w:szCs w:val="22"/>
        </w:rPr>
        <w:t xml:space="preserve">No state park director.  </w:t>
      </w:r>
      <w:r w:rsidR="00233C6D" w:rsidRPr="00E90814">
        <w:rPr>
          <w:sz w:val="22"/>
          <w:szCs w:val="22"/>
        </w:rPr>
        <w:t>The Deputy S</w:t>
      </w:r>
      <w:r w:rsidRPr="00E90814">
        <w:rPr>
          <w:sz w:val="22"/>
          <w:szCs w:val="22"/>
        </w:rPr>
        <w:t>ecretary is running the program</w:t>
      </w:r>
      <w:r w:rsidR="00233C6D" w:rsidRPr="00E90814">
        <w:rPr>
          <w:sz w:val="22"/>
          <w:szCs w:val="22"/>
        </w:rPr>
        <w:t>.</w:t>
      </w:r>
    </w:p>
    <w:p w14:paraId="0AF77C33" w14:textId="5A0204F7" w:rsidR="00894244" w:rsidRPr="00E90814" w:rsidRDefault="00894244" w:rsidP="00894244">
      <w:pPr>
        <w:pStyle w:val="ListParagraph"/>
        <w:numPr>
          <w:ilvl w:val="0"/>
          <w:numId w:val="7"/>
        </w:numPr>
        <w:rPr>
          <w:sz w:val="22"/>
          <w:szCs w:val="22"/>
        </w:rPr>
      </w:pPr>
      <w:r w:rsidRPr="00E90814">
        <w:rPr>
          <w:sz w:val="22"/>
          <w:szCs w:val="22"/>
        </w:rPr>
        <w:t>There will No</w:t>
      </w:r>
      <w:r w:rsidR="002216E2" w:rsidRPr="00E90814">
        <w:rPr>
          <w:sz w:val="22"/>
          <w:szCs w:val="22"/>
        </w:rPr>
        <w:t>ah</w:t>
      </w:r>
      <w:r w:rsidRPr="00E90814">
        <w:rPr>
          <w:sz w:val="22"/>
          <w:szCs w:val="22"/>
        </w:rPr>
        <w:t xml:space="preserve"> </w:t>
      </w:r>
      <w:r w:rsidR="002216E2" w:rsidRPr="00E90814">
        <w:rPr>
          <w:sz w:val="22"/>
          <w:szCs w:val="22"/>
        </w:rPr>
        <w:t>Valen</w:t>
      </w:r>
      <w:r w:rsidRPr="00E90814">
        <w:rPr>
          <w:sz w:val="22"/>
          <w:szCs w:val="22"/>
        </w:rPr>
        <w:t xml:space="preserve">stein came from Governor’s Office and then a </w:t>
      </w:r>
      <w:r w:rsidR="002216E2" w:rsidRPr="00E90814">
        <w:rPr>
          <w:sz w:val="22"/>
          <w:szCs w:val="22"/>
        </w:rPr>
        <w:t xml:space="preserve">Suwanee River </w:t>
      </w:r>
      <w:r w:rsidRPr="00E90814">
        <w:rPr>
          <w:sz w:val="22"/>
          <w:szCs w:val="22"/>
        </w:rPr>
        <w:t>WMD.</w:t>
      </w:r>
    </w:p>
    <w:p w14:paraId="73FDF8CD" w14:textId="6F2F442A" w:rsidR="00894244" w:rsidRPr="00E90814" w:rsidRDefault="006D6BF6" w:rsidP="00894244">
      <w:pPr>
        <w:pStyle w:val="ListParagraph"/>
        <w:numPr>
          <w:ilvl w:val="0"/>
          <w:numId w:val="7"/>
        </w:numPr>
        <w:rPr>
          <w:sz w:val="22"/>
          <w:szCs w:val="22"/>
        </w:rPr>
      </w:pPr>
      <w:r w:rsidRPr="00E90814">
        <w:rPr>
          <w:sz w:val="22"/>
          <w:szCs w:val="22"/>
        </w:rPr>
        <w:t>Jim Stevenson</w:t>
      </w:r>
      <w:r w:rsidR="00894244" w:rsidRPr="00E90814">
        <w:rPr>
          <w:sz w:val="22"/>
          <w:szCs w:val="22"/>
        </w:rPr>
        <w:t xml:space="preserve"> presented </w:t>
      </w:r>
      <w:r w:rsidRPr="00E90814">
        <w:rPr>
          <w:sz w:val="22"/>
          <w:szCs w:val="22"/>
        </w:rPr>
        <w:t xml:space="preserve">a talk on science and Wakulla Springs </w:t>
      </w:r>
      <w:r w:rsidR="00894244" w:rsidRPr="00E90814">
        <w:rPr>
          <w:sz w:val="22"/>
          <w:szCs w:val="22"/>
        </w:rPr>
        <w:t>at the Ma</w:t>
      </w:r>
      <w:r w:rsidRPr="00E90814">
        <w:rPr>
          <w:sz w:val="22"/>
          <w:szCs w:val="22"/>
        </w:rPr>
        <w:t>rch for Science (4000 attended).</w:t>
      </w:r>
    </w:p>
    <w:p w14:paraId="0E829515" w14:textId="0356FB0B" w:rsidR="00894244" w:rsidRPr="00E90814" w:rsidRDefault="006D6BF6" w:rsidP="00894244">
      <w:pPr>
        <w:pStyle w:val="ListParagraph"/>
        <w:numPr>
          <w:ilvl w:val="0"/>
          <w:numId w:val="7"/>
        </w:numPr>
        <w:rPr>
          <w:sz w:val="22"/>
          <w:szCs w:val="22"/>
        </w:rPr>
      </w:pPr>
      <w:r w:rsidRPr="00E90814">
        <w:rPr>
          <w:sz w:val="22"/>
          <w:szCs w:val="22"/>
        </w:rPr>
        <w:t xml:space="preserve">He also spoke to the </w:t>
      </w:r>
      <w:r w:rsidR="00894244" w:rsidRPr="00E90814">
        <w:rPr>
          <w:sz w:val="22"/>
          <w:szCs w:val="22"/>
        </w:rPr>
        <w:t>Tallahassee Lyons Club</w:t>
      </w:r>
      <w:r w:rsidRPr="00E90814">
        <w:rPr>
          <w:sz w:val="22"/>
          <w:szCs w:val="22"/>
        </w:rPr>
        <w:t>.</w:t>
      </w:r>
    </w:p>
    <w:p w14:paraId="430C1E69" w14:textId="4D4BB19F" w:rsidR="00894244" w:rsidRPr="00E90814" w:rsidRDefault="00894244" w:rsidP="00894244">
      <w:pPr>
        <w:pStyle w:val="ListParagraph"/>
        <w:numPr>
          <w:ilvl w:val="0"/>
          <w:numId w:val="7"/>
        </w:numPr>
        <w:rPr>
          <w:sz w:val="22"/>
          <w:szCs w:val="22"/>
        </w:rPr>
      </w:pPr>
      <w:r w:rsidRPr="00E90814">
        <w:rPr>
          <w:sz w:val="22"/>
          <w:szCs w:val="22"/>
        </w:rPr>
        <w:t xml:space="preserve">60 </w:t>
      </w:r>
      <w:r w:rsidR="006D6BF6" w:rsidRPr="00E90814">
        <w:rPr>
          <w:sz w:val="22"/>
          <w:szCs w:val="22"/>
        </w:rPr>
        <w:t xml:space="preserve">from </w:t>
      </w:r>
      <w:r w:rsidRPr="00E90814">
        <w:rPr>
          <w:sz w:val="22"/>
          <w:szCs w:val="22"/>
        </w:rPr>
        <w:t xml:space="preserve">McClay School </w:t>
      </w:r>
      <w:r w:rsidR="006D6BF6" w:rsidRPr="00E90814">
        <w:rPr>
          <w:sz w:val="22"/>
          <w:szCs w:val="22"/>
        </w:rPr>
        <w:t xml:space="preserve">took the springshed tour. </w:t>
      </w:r>
    </w:p>
    <w:p w14:paraId="2A4290E5" w14:textId="73307945" w:rsidR="00894244" w:rsidRPr="00E90814" w:rsidRDefault="00894244" w:rsidP="00894244">
      <w:pPr>
        <w:pStyle w:val="ListParagraph"/>
        <w:numPr>
          <w:ilvl w:val="0"/>
          <w:numId w:val="7"/>
        </w:numPr>
        <w:rPr>
          <w:sz w:val="22"/>
          <w:szCs w:val="22"/>
        </w:rPr>
      </w:pPr>
      <w:r w:rsidRPr="00E90814">
        <w:rPr>
          <w:sz w:val="22"/>
          <w:szCs w:val="22"/>
        </w:rPr>
        <w:t>Tomorrow is last tour</w:t>
      </w:r>
    </w:p>
    <w:p w14:paraId="0C31013F" w14:textId="77777777" w:rsidR="006D6BF6" w:rsidRPr="00E90814" w:rsidRDefault="006D6BF6" w:rsidP="00B33B9A">
      <w:pPr>
        <w:rPr>
          <w:b/>
          <w:sz w:val="22"/>
          <w:szCs w:val="22"/>
        </w:rPr>
      </w:pPr>
    </w:p>
    <w:p w14:paraId="4F0990F2" w14:textId="0ABA3E64" w:rsidR="006D6BF6" w:rsidRPr="00E90814" w:rsidRDefault="00B33B9A" w:rsidP="00B33B9A">
      <w:pPr>
        <w:rPr>
          <w:b/>
          <w:sz w:val="22"/>
          <w:szCs w:val="22"/>
        </w:rPr>
      </w:pPr>
      <w:r w:rsidRPr="00E90814">
        <w:rPr>
          <w:b/>
          <w:sz w:val="22"/>
          <w:szCs w:val="22"/>
        </w:rPr>
        <w:t>Debbi</w:t>
      </w:r>
      <w:r w:rsidR="008D60D8" w:rsidRPr="00E90814">
        <w:rPr>
          <w:b/>
          <w:sz w:val="22"/>
          <w:szCs w:val="22"/>
        </w:rPr>
        <w:t>e Lightsey Park and Beyond</w:t>
      </w:r>
    </w:p>
    <w:p w14:paraId="5765D126" w14:textId="77777777" w:rsidR="006D6BF6" w:rsidRPr="00E90814" w:rsidRDefault="006D6BF6" w:rsidP="00B33B9A">
      <w:pPr>
        <w:rPr>
          <w:b/>
          <w:sz w:val="22"/>
          <w:szCs w:val="22"/>
        </w:rPr>
      </w:pPr>
    </w:p>
    <w:p w14:paraId="3FBE6C20" w14:textId="3CF0201F" w:rsidR="00B33B9A" w:rsidRPr="00E90814" w:rsidRDefault="00B33B9A" w:rsidP="00B33B9A">
      <w:pPr>
        <w:rPr>
          <w:sz w:val="22"/>
          <w:szCs w:val="22"/>
        </w:rPr>
      </w:pPr>
      <w:r w:rsidRPr="00E90814">
        <w:rPr>
          <w:sz w:val="22"/>
          <w:szCs w:val="22"/>
        </w:rPr>
        <w:t>Charles Hargrave</w:t>
      </w:r>
      <w:r w:rsidR="006D6BF6" w:rsidRPr="00E90814">
        <w:rPr>
          <w:sz w:val="22"/>
          <w:szCs w:val="22"/>
        </w:rPr>
        <w:t xml:space="preserve"> and Autumn Calder with Blueprint </w:t>
      </w:r>
      <w:r w:rsidR="008D60D8" w:rsidRPr="00E90814">
        <w:rPr>
          <w:sz w:val="22"/>
          <w:szCs w:val="22"/>
        </w:rPr>
        <w:t xml:space="preserve">made a presentation and answered questions. </w:t>
      </w:r>
    </w:p>
    <w:p w14:paraId="02872F68" w14:textId="3689844A" w:rsidR="00437ECC" w:rsidRPr="00E90814" w:rsidRDefault="008D60D8" w:rsidP="00437ECC">
      <w:pPr>
        <w:pStyle w:val="ListParagraph"/>
        <w:numPr>
          <w:ilvl w:val="0"/>
          <w:numId w:val="8"/>
        </w:numPr>
        <w:rPr>
          <w:sz w:val="22"/>
          <w:szCs w:val="22"/>
        </w:rPr>
      </w:pPr>
      <w:r w:rsidRPr="00E90814">
        <w:rPr>
          <w:sz w:val="22"/>
          <w:szCs w:val="22"/>
        </w:rPr>
        <w:t>They s</w:t>
      </w:r>
      <w:r w:rsidR="00BD16AC" w:rsidRPr="00E90814">
        <w:rPr>
          <w:sz w:val="22"/>
          <w:szCs w:val="22"/>
        </w:rPr>
        <w:t>howed regional and Capital Circle SW maps</w:t>
      </w:r>
      <w:r w:rsidRPr="00E90814">
        <w:rPr>
          <w:sz w:val="22"/>
          <w:szCs w:val="22"/>
        </w:rPr>
        <w:t>.</w:t>
      </w:r>
    </w:p>
    <w:p w14:paraId="07234531" w14:textId="015F0D2F" w:rsidR="00BD16AC" w:rsidRPr="00E90814" w:rsidRDefault="00BD16AC" w:rsidP="00437ECC">
      <w:pPr>
        <w:pStyle w:val="ListParagraph"/>
        <w:numPr>
          <w:ilvl w:val="0"/>
          <w:numId w:val="8"/>
        </w:numPr>
        <w:rPr>
          <w:sz w:val="22"/>
          <w:szCs w:val="22"/>
        </w:rPr>
      </w:pPr>
      <w:r w:rsidRPr="00E90814">
        <w:rPr>
          <w:sz w:val="22"/>
          <w:szCs w:val="22"/>
        </w:rPr>
        <w:t>Debbie Lightsey Park and stormwater treatment</w:t>
      </w:r>
      <w:r w:rsidR="008D60D8" w:rsidRPr="00E90814">
        <w:rPr>
          <w:sz w:val="22"/>
          <w:szCs w:val="22"/>
        </w:rPr>
        <w:t xml:space="preserve"> designs were explained.</w:t>
      </w:r>
    </w:p>
    <w:p w14:paraId="073FB0DA" w14:textId="34ACF1D0" w:rsidR="00EB29B0" w:rsidRPr="00E90814" w:rsidRDefault="008D60D8" w:rsidP="008D60D8">
      <w:pPr>
        <w:pStyle w:val="ListParagraph"/>
        <w:rPr>
          <w:sz w:val="22"/>
          <w:szCs w:val="22"/>
        </w:rPr>
      </w:pPr>
      <w:r w:rsidRPr="00E90814">
        <w:rPr>
          <w:sz w:val="22"/>
          <w:szCs w:val="22"/>
        </w:rPr>
        <w:t>They h</w:t>
      </w:r>
      <w:r w:rsidR="00EB29B0" w:rsidRPr="00E90814">
        <w:rPr>
          <w:sz w:val="22"/>
          <w:szCs w:val="22"/>
        </w:rPr>
        <w:t>ad a problem with apple snails</w:t>
      </w:r>
      <w:r w:rsidR="00C11D09" w:rsidRPr="00E90814">
        <w:rPr>
          <w:sz w:val="22"/>
          <w:szCs w:val="22"/>
        </w:rPr>
        <w:t xml:space="preserve"> that required a change in vegetation type</w:t>
      </w:r>
      <w:r w:rsidRPr="00E90814">
        <w:rPr>
          <w:sz w:val="22"/>
          <w:szCs w:val="22"/>
        </w:rPr>
        <w:t>.</w:t>
      </w:r>
    </w:p>
    <w:p w14:paraId="2E20EEE4" w14:textId="5A8B96BA" w:rsidR="00C11D09" w:rsidRPr="00E90814" w:rsidRDefault="00505BFF" w:rsidP="00437ECC">
      <w:pPr>
        <w:pStyle w:val="ListParagraph"/>
        <w:numPr>
          <w:ilvl w:val="0"/>
          <w:numId w:val="8"/>
        </w:numPr>
        <w:rPr>
          <w:sz w:val="22"/>
          <w:szCs w:val="22"/>
        </w:rPr>
      </w:pPr>
      <w:r w:rsidRPr="00E90814">
        <w:rPr>
          <w:sz w:val="22"/>
          <w:szCs w:val="22"/>
        </w:rPr>
        <w:t>B</w:t>
      </w:r>
      <w:r w:rsidR="008D60D8" w:rsidRPr="00E90814">
        <w:rPr>
          <w:sz w:val="22"/>
          <w:szCs w:val="22"/>
        </w:rPr>
        <w:t>roadmoor Pond and Trail provide</w:t>
      </w:r>
      <w:r w:rsidRPr="00E90814">
        <w:rPr>
          <w:sz w:val="22"/>
          <w:szCs w:val="22"/>
        </w:rPr>
        <w:t xml:space="preserve"> stormwater retention and will be a county park. Birds could be a FAA concern. </w:t>
      </w:r>
    </w:p>
    <w:p w14:paraId="685774B8" w14:textId="4C5C8E94" w:rsidR="00974F53" w:rsidRPr="00E90814" w:rsidRDefault="008D60D8" w:rsidP="00437ECC">
      <w:pPr>
        <w:pStyle w:val="ListParagraph"/>
        <w:numPr>
          <w:ilvl w:val="0"/>
          <w:numId w:val="8"/>
        </w:numPr>
        <w:rPr>
          <w:sz w:val="22"/>
          <w:szCs w:val="22"/>
        </w:rPr>
      </w:pPr>
      <w:r w:rsidRPr="00E90814">
        <w:rPr>
          <w:sz w:val="22"/>
          <w:szCs w:val="22"/>
        </w:rPr>
        <w:t>They used</w:t>
      </w:r>
      <w:r w:rsidR="00974F53" w:rsidRPr="00E90814">
        <w:rPr>
          <w:sz w:val="22"/>
          <w:szCs w:val="22"/>
        </w:rPr>
        <w:t xml:space="preserve"> a Chitosan system to treat water for turbi</w:t>
      </w:r>
      <w:r w:rsidR="002B57CB" w:rsidRPr="00E90814">
        <w:rPr>
          <w:sz w:val="22"/>
          <w:szCs w:val="22"/>
        </w:rPr>
        <w:t>d</w:t>
      </w:r>
      <w:r w:rsidR="00974F53" w:rsidRPr="00E90814">
        <w:rPr>
          <w:sz w:val="22"/>
          <w:szCs w:val="22"/>
        </w:rPr>
        <w:t>ity</w:t>
      </w:r>
      <w:r w:rsidR="002B57CB" w:rsidRPr="00E90814">
        <w:rPr>
          <w:sz w:val="22"/>
          <w:szCs w:val="22"/>
        </w:rPr>
        <w:t xml:space="preserve"> during construction.  This may be the first use in Florida</w:t>
      </w:r>
      <w:r w:rsidRPr="00E90814">
        <w:rPr>
          <w:sz w:val="22"/>
          <w:szCs w:val="22"/>
        </w:rPr>
        <w:t>.</w:t>
      </w:r>
    </w:p>
    <w:p w14:paraId="5C8092E8" w14:textId="2032402C" w:rsidR="00DF3F65" w:rsidRPr="00E90814" w:rsidRDefault="00DF3F65" w:rsidP="00F23DAF">
      <w:pPr>
        <w:pStyle w:val="ListParagraph"/>
        <w:numPr>
          <w:ilvl w:val="0"/>
          <w:numId w:val="8"/>
        </w:numPr>
        <w:rPr>
          <w:sz w:val="22"/>
          <w:szCs w:val="22"/>
        </w:rPr>
      </w:pPr>
      <w:r w:rsidRPr="00E90814">
        <w:rPr>
          <w:sz w:val="22"/>
          <w:szCs w:val="22"/>
        </w:rPr>
        <w:t>Delta Industrial Park has r</w:t>
      </w:r>
      <w:r w:rsidR="00F23DAF" w:rsidRPr="00E90814">
        <w:rPr>
          <w:sz w:val="22"/>
          <w:szCs w:val="22"/>
        </w:rPr>
        <w:t>etention</w:t>
      </w:r>
      <w:r w:rsidR="008D60D8" w:rsidRPr="00E90814">
        <w:rPr>
          <w:sz w:val="22"/>
          <w:szCs w:val="22"/>
        </w:rPr>
        <w:t xml:space="preserve"> ponds and recreated wetlands.  It</w:t>
      </w:r>
      <w:r w:rsidR="00F23DAF" w:rsidRPr="00E90814">
        <w:rPr>
          <w:sz w:val="22"/>
          <w:szCs w:val="22"/>
        </w:rPr>
        <w:t xml:space="preserve"> was purchased in 2006 and named it the Debbie Lightsey Nature Park.  It will be a great asset for everyone. </w:t>
      </w:r>
      <w:r w:rsidR="003E62BF" w:rsidRPr="00E90814">
        <w:rPr>
          <w:sz w:val="22"/>
          <w:szCs w:val="22"/>
        </w:rPr>
        <w:t xml:space="preserve">Many stakeholders were involved. Landscape architects did </w:t>
      </w:r>
      <w:r w:rsidR="008D60D8" w:rsidRPr="00E90814">
        <w:rPr>
          <w:sz w:val="22"/>
          <w:szCs w:val="22"/>
        </w:rPr>
        <w:t xml:space="preserve">the </w:t>
      </w:r>
      <w:r w:rsidR="003E62BF" w:rsidRPr="00E90814">
        <w:rPr>
          <w:sz w:val="22"/>
          <w:szCs w:val="22"/>
        </w:rPr>
        <w:t>design pro bono.</w:t>
      </w:r>
      <w:r w:rsidR="00076410" w:rsidRPr="00E90814">
        <w:rPr>
          <w:sz w:val="22"/>
          <w:szCs w:val="22"/>
        </w:rPr>
        <w:t xml:space="preserve">  There will be natural play areas</w:t>
      </w:r>
      <w:r w:rsidR="000B1B5C" w:rsidRPr="00E90814">
        <w:rPr>
          <w:sz w:val="22"/>
          <w:szCs w:val="22"/>
        </w:rPr>
        <w:t>, picni</w:t>
      </w:r>
      <w:r w:rsidR="008D60D8" w:rsidRPr="00E90814">
        <w:rPr>
          <w:sz w:val="22"/>
          <w:szCs w:val="22"/>
        </w:rPr>
        <w:t>c pavilions</w:t>
      </w:r>
      <w:r w:rsidR="000B1B5C" w:rsidRPr="00E90814">
        <w:rPr>
          <w:sz w:val="22"/>
          <w:szCs w:val="22"/>
        </w:rPr>
        <w:t xml:space="preserve">, wetland boardwalk, mountain </w:t>
      </w:r>
      <w:r w:rsidR="000B1B5C" w:rsidRPr="00E90814">
        <w:rPr>
          <w:sz w:val="22"/>
          <w:szCs w:val="22"/>
        </w:rPr>
        <w:lastRenderedPageBreak/>
        <w:t>bike trail, etc</w:t>
      </w:r>
      <w:r w:rsidR="00076410" w:rsidRPr="00E90814">
        <w:rPr>
          <w:sz w:val="22"/>
          <w:szCs w:val="22"/>
        </w:rPr>
        <w:t xml:space="preserve">. </w:t>
      </w:r>
      <w:r w:rsidR="000B1B5C" w:rsidRPr="00E90814">
        <w:rPr>
          <w:sz w:val="22"/>
          <w:szCs w:val="22"/>
        </w:rPr>
        <w:t>It will connect to bike and greenways</w:t>
      </w:r>
      <w:r w:rsidR="0094566B" w:rsidRPr="00E90814">
        <w:rPr>
          <w:sz w:val="22"/>
          <w:szCs w:val="22"/>
        </w:rPr>
        <w:t xml:space="preserve"> to Broadmoor Park, FSU sport fields, and more</w:t>
      </w:r>
      <w:r w:rsidR="000B1B5C" w:rsidRPr="00E90814">
        <w:rPr>
          <w:sz w:val="22"/>
          <w:szCs w:val="22"/>
        </w:rPr>
        <w:t xml:space="preserve">. </w:t>
      </w:r>
      <w:r w:rsidR="0094566B" w:rsidRPr="00E90814">
        <w:rPr>
          <w:sz w:val="22"/>
          <w:szCs w:val="22"/>
        </w:rPr>
        <w:t xml:space="preserve">They have design funding and there will be funding after 2019 </w:t>
      </w:r>
      <w:r w:rsidR="001654AF" w:rsidRPr="00E90814">
        <w:rPr>
          <w:sz w:val="22"/>
          <w:szCs w:val="22"/>
        </w:rPr>
        <w:t>using</w:t>
      </w:r>
      <w:r w:rsidR="0094566B" w:rsidRPr="00E90814">
        <w:rPr>
          <w:sz w:val="22"/>
          <w:szCs w:val="22"/>
        </w:rPr>
        <w:t xml:space="preserve"> the sales tax funds. </w:t>
      </w:r>
    </w:p>
    <w:p w14:paraId="75EE193F" w14:textId="76AC6B84" w:rsidR="009F6903" w:rsidRPr="00E90814" w:rsidRDefault="00D96B11" w:rsidP="00F23DAF">
      <w:pPr>
        <w:pStyle w:val="ListParagraph"/>
        <w:numPr>
          <w:ilvl w:val="0"/>
          <w:numId w:val="8"/>
        </w:numPr>
        <w:rPr>
          <w:sz w:val="22"/>
          <w:szCs w:val="22"/>
        </w:rPr>
      </w:pPr>
      <w:r w:rsidRPr="00E90814">
        <w:rPr>
          <w:sz w:val="22"/>
          <w:szCs w:val="22"/>
        </w:rPr>
        <w:t>They also described the Ca</w:t>
      </w:r>
      <w:r w:rsidR="009F6903" w:rsidRPr="00E90814">
        <w:rPr>
          <w:sz w:val="22"/>
          <w:szCs w:val="22"/>
        </w:rPr>
        <w:t>pitol Cascades</w:t>
      </w:r>
      <w:r w:rsidRPr="00E90814">
        <w:rPr>
          <w:sz w:val="22"/>
          <w:szCs w:val="22"/>
        </w:rPr>
        <w:t xml:space="preserve"> project with roads, water treatment and trails. </w:t>
      </w:r>
    </w:p>
    <w:p w14:paraId="092E0420" w14:textId="6F24FD78" w:rsidR="002A2F91" w:rsidRPr="00E90814" w:rsidRDefault="002A2F91" w:rsidP="00F23DAF">
      <w:pPr>
        <w:pStyle w:val="ListParagraph"/>
        <w:numPr>
          <w:ilvl w:val="0"/>
          <w:numId w:val="8"/>
        </w:numPr>
        <w:rPr>
          <w:sz w:val="22"/>
          <w:szCs w:val="22"/>
        </w:rPr>
      </w:pPr>
      <w:r w:rsidRPr="00E90814">
        <w:rPr>
          <w:sz w:val="22"/>
          <w:szCs w:val="22"/>
        </w:rPr>
        <w:t xml:space="preserve">There was a discussion about nitrogen and phosphorus in the </w:t>
      </w:r>
      <w:r w:rsidR="001A270C" w:rsidRPr="00E90814">
        <w:rPr>
          <w:sz w:val="22"/>
          <w:szCs w:val="22"/>
        </w:rPr>
        <w:t xml:space="preserve">flow and sediments in the lakes.  Lake Munson sediments have high phosphorus. The County will be </w:t>
      </w:r>
      <w:r w:rsidR="001654AF" w:rsidRPr="00E90814">
        <w:rPr>
          <w:sz w:val="22"/>
          <w:szCs w:val="22"/>
        </w:rPr>
        <w:t>taking</w:t>
      </w:r>
      <w:r w:rsidR="001A270C" w:rsidRPr="00E90814">
        <w:rPr>
          <w:sz w:val="22"/>
          <w:szCs w:val="22"/>
        </w:rPr>
        <w:t xml:space="preserve"> cores to test levels and determine the native bottom and muck and where karst features are. </w:t>
      </w:r>
    </w:p>
    <w:p w14:paraId="3BC30D7F" w14:textId="604F2839" w:rsidR="008E55A1" w:rsidRPr="00E90814" w:rsidRDefault="008E55A1" w:rsidP="00F23DAF">
      <w:pPr>
        <w:pStyle w:val="ListParagraph"/>
        <w:numPr>
          <w:ilvl w:val="0"/>
          <w:numId w:val="8"/>
        </w:numPr>
        <w:rPr>
          <w:sz w:val="22"/>
          <w:szCs w:val="22"/>
        </w:rPr>
      </w:pPr>
      <w:r w:rsidRPr="00E90814">
        <w:rPr>
          <w:sz w:val="22"/>
          <w:szCs w:val="22"/>
        </w:rPr>
        <w:t xml:space="preserve">Gail Fishman encouraged natural trails through the woods </w:t>
      </w:r>
      <w:r w:rsidR="001654AF" w:rsidRPr="00E90814">
        <w:rPr>
          <w:sz w:val="22"/>
          <w:szCs w:val="22"/>
        </w:rPr>
        <w:t>in addition to</w:t>
      </w:r>
      <w:r w:rsidRPr="00E90814">
        <w:rPr>
          <w:sz w:val="22"/>
          <w:szCs w:val="22"/>
        </w:rPr>
        <w:t xml:space="preserve"> formal playgrounds and paved trails. </w:t>
      </w:r>
      <w:r w:rsidR="00ED507D" w:rsidRPr="00E90814">
        <w:rPr>
          <w:sz w:val="22"/>
          <w:szCs w:val="22"/>
        </w:rPr>
        <w:t xml:space="preserve"> There is a natural trail across the street from Debbie Lightsey Park.</w:t>
      </w:r>
    </w:p>
    <w:p w14:paraId="605BFB75" w14:textId="076D3184" w:rsidR="00E06FF2" w:rsidRPr="00E90814" w:rsidRDefault="00E06FF2" w:rsidP="00F23DAF">
      <w:pPr>
        <w:pStyle w:val="ListParagraph"/>
        <w:numPr>
          <w:ilvl w:val="0"/>
          <w:numId w:val="8"/>
        </w:numPr>
        <w:rPr>
          <w:sz w:val="22"/>
          <w:szCs w:val="22"/>
        </w:rPr>
      </w:pPr>
      <w:r w:rsidRPr="00E90814">
        <w:rPr>
          <w:sz w:val="22"/>
          <w:szCs w:val="22"/>
        </w:rPr>
        <w:t>They are working on structures and method</w:t>
      </w:r>
      <w:r w:rsidR="001654AF" w:rsidRPr="00E90814">
        <w:rPr>
          <w:sz w:val="22"/>
          <w:szCs w:val="22"/>
        </w:rPr>
        <w:t>s to reduce litter in the water</w:t>
      </w:r>
      <w:r w:rsidRPr="00E90814">
        <w:rPr>
          <w:sz w:val="22"/>
          <w:szCs w:val="22"/>
        </w:rPr>
        <w:t xml:space="preserve">ways. </w:t>
      </w:r>
    </w:p>
    <w:p w14:paraId="66A7D706" w14:textId="77777777" w:rsidR="004C2F89" w:rsidRPr="00E90814" w:rsidRDefault="004C2F89" w:rsidP="004C2F89">
      <w:pPr>
        <w:rPr>
          <w:sz w:val="22"/>
          <w:szCs w:val="22"/>
        </w:rPr>
      </w:pPr>
    </w:p>
    <w:p w14:paraId="59EB94F8" w14:textId="4850FE6D" w:rsidR="004C2F89" w:rsidRPr="00E90814" w:rsidRDefault="001654AF" w:rsidP="004C2F89">
      <w:pPr>
        <w:rPr>
          <w:b/>
          <w:sz w:val="22"/>
          <w:szCs w:val="22"/>
        </w:rPr>
      </w:pPr>
      <w:r w:rsidRPr="00E90814">
        <w:rPr>
          <w:b/>
          <w:sz w:val="22"/>
          <w:szCs w:val="22"/>
        </w:rPr>
        <w:t>Blueprint F</w:t>
      </w:r>
      <w:r w:rsidR="004C2F89" w:rsidRPr="00E90814">
        <w:rPr>
          <w:b/>
          <w:sz w:val="22"/>
          <w:szCs w:val="22"/>
        </w:rPr>
        <w:t>unding of the Wastewater Facility Engineering Plan</w:t>
      </w:r>
    </w:p>
    <w:p w14:paraId="477047CF" w14:textId="77777777" w:rsidR="00970F83" w:rsidRPr="00E90814" w:rsidRDefault="00970F83" w:rsidP="004C2F89">
      <w:pPr>
        <w:rPr>
          <w:b/>
          <w:sz w:val="22"/>
          <w:szCs w:val="22"/>
        </w:rPr>
      </w:pPr>
    </w:p>
    <w:p w14:paraId="28408494" w14:textId="7B86AFD1" w:rsidR="004C2F89" w:rsidRPr="00E90814" w:rsidRDefault="004C2F89" w:rsidP="004C2F89">
      <w:pPr>
        <w:pStyle w:val="ListParagraph"/>
        <w:numPr>
          <w:ilvl w:val="0"/>
          <w:numId w:val="9"/>
        </w:numPr>
        <w:rPr>
          <w:sz w:val="22"/>
          <w:szCs w:val="22"/>
        </w:rPr>
      </w:pPr>
      <w:r w:rsidRPr="00E90814">
        <w:rPr>
          <w:sz w:val="22"/>
          <w:szCs w:val="22"/>
        </w:rPr>
        <w:t xml:space="preserve">We have a letter encouraging early funding of the Plan </w:t>
      </w:r>
      <w:r w:rsidR="002F5FAC" w:rsidRPr="00E90814">
        <w:rPr>
          <w:sz w:val="22"/>
          <w:szCs w:val="22"/>
        </w:rPr>
        <w:t xml:space="preserve">with 15 groups signing it. </w:t>
      </w:r>
    </w:p>
    <w:p w14:paraId="1B7FDC47" w14:textId="09E72F7F" w:rsidR="002F5FAC" w:rsidRPr="00E90814" w:rsidRDefault="00345E25" w:rsidP="004C2F89">
      <w:pPr>
        <w:pStyle w:val="ListParagraph"/>
        <w:numPr>
          <w:ilvl w:val="0"/>
          <w:numId w:val="9"/>
        </w:numPr>
        <w:rPr>
          <w:sz w:val="22"/>
          <w:szCs w:val="22"/>
          <w:u w:val="single"/>
        </w:rPr>
      </w:pPr>
      <w:r w:rsidRPr="00E90814">
        <w:rPr>
          <w:sz w:val="22"/>
          <w:szCs w:val="22"/>
          <w:u w:val="single"/>
        </w:rPr>
        <w:t xml:space="preserve">Everyone is encouraged to attend the </w:t>
      </w:r>
      <w:r w:rsidR="002F5FAC" w:rsidRPr="00E90814">
        <w:rPr>
          <w:sz w:val="22"/>
          <w:szCs w:val="22"/>
          <w:u w:val="single"/>
        </w:rPr>
        <w:t>June 13 I</w:t>
      </w:r>
      <w:r w:rsidRPr="00E90814">
        <w:rPr>
          <w:sz w:val="22"/>
          <w:szCs w:val="22"/>
          <w:u w:val="single"/>
        </w:rPr>
        <w:t xml:space="preserve">ntergovernmental </w:t>
      </w:r>
      <w:r w:rsidR="002F5FAC" w:rsidRPr="00E90814">
        <w:rPr>
          <w:sz w:val="22"/>
          <w:szCs w:val="22"/>
          <w:u w:val="single"/>
        </w:rPr>
        <w:t>A</w:t>
      </w:r>
      <w:r w:rsidRPr="00E90814">
        <w:rPr>
          <w:sz w:val="22"/>
          <w:szCs w:val="22"/>
          <w:u w:val="single"/>
        </w:rPr>
        <w:t>gency meeting at</w:t>
      </w:r>
      <w:r w:rsidR="002F5FAC" w:rsidRPr="00E90814">
        <w:rPr>
          <w:sz w:val="22"/>
          <w:szCs w:val="22"/>
          <w:u w:val="single"/>
        </w:rPr>
        <w:t xml:space="preserve"> </w:t>
      </w:r>
      <w:r w:rsidR="00E53FC9" w:rsidRPr="00E90814">
        <w:rPr>
          <w:sz w:val="22"/>
          <w:szCs w:val="22"/>
          <w:u w:val="single"/>
        </w:rPr>
        <w:t xml:space="preserve">3:00 </w:t>
      </w:r>
      <w:r w:rsidRPr="00E90814">
        <w:rPr>
          <w:sz w:val="22"/>
          <w:szCs w:val="22"/>
          <w:u w:val="single"/>
        </w:rPr>
        <w:t>in the</w:t>
      </w:r>
      <w:r w:rsidR="00E53FC9" w:rsidRPr="00E90814">
        <w:rPr>
          <w:sz w:val="22"/>
          <w:szCs w:val="22"/>
          <w:u w:val="single"/>
        </w:rPr>
        <w:t xml:space="preserve"> City Commission Chamber. </w:t>
      </w:r>
      <w:r w:rsidR="002F5FAC" w:rsidRPr="00E90814">
        <w:rPr>
          <w:sz w:val="22"/>
          <w:szCs w:val="22"/>
          <w:u w:val="single"/>
        </w:rPr>
        <w:t xml:space="preserve">Agenda with consider this proposal and when and how to fund it and how it </w:t>
      </w:r>
      <w:r w:rsidR="002A757D" w:rsidRPr="00E90814">
        <w:rPr>
          <w:sz w:val="22"/>
          <w:szCs w:val="22"/>
          <w:u w:val="single"/>
        </w:rPr>
        <w:t xml:space="preserve">can help evaluate projects in </w:t>
      </w:r>
      <w:r w:rsidR="002F5FAC" w:rsidRPr="00E90814">
        <w:rPr>
          <w:sz w:val="22"/>
          <w:szCs w:val="22"/>
          <w:u w:val="single"/>
        </w:rPr>
        <w:t xml:space="preserve">the water bucket </w:t>
      </w:r>
      <w:r w:rsidR="002A757D" w:rsidRPr="00E90814">
        <w:rPr>
          <w:sz w:val="22"/>
          <w:szCs w:val="22"/>
          <w:u w:val="single"/>
        </w:rPr>
        <w:t>of</w:t>
      </w:r>
      <w:r w:rsidR="002F5FAC" w:rsidRPr="00E90814">
        <w:rPr>
          <w:sz w:val="22"/>
          <w:szCs w:val="22"/>
          <w:u w:val="single"/>
        </w:rPr>
        <w:t xml:space="preserve"> the sales tax funds. </w:t>
      </w:r>
    </w:p>
    <w:p w14:paraId="3F86FEEC" w14:textId="67FD840E" w:rsidR="009508F5" w:rsidRPr="00E90814" w:rsidRDefault="002A757D" w:rsidP="004C2F89">
      <w:pPr>
        <w:pStyle w:val="ListParagraph"/>
        <w:numPr>
          <w:ilvl w:val="0"/>
          <w:numId w:val="9"/>
        </w:numPr>
        <w:rPr>
          <w:sz w:val="22"/>
          <w:szCs w:val="22"/>
          <w:u w:val="single"/>
        </w:rPr>
      </w:pPr>
      <w:r w:rsidRPr="00E90814">
        <w:rPr>
          <w:sz w:val="22"/>
          <w:szCs w:val="22"/>
          <w:u w:val="single"/>
        </w:rPr>
        <w:t>Howard Kessler made a motion, seconded by Bob Deyle for the WSA to send a l</w:t>
      </w:r>
      <w:r w:rsidR="009508F5" w:rsidRPr="00E90814">
        <w:rPr>
          <w:sz w:val="22"/>
          <w:szCs w:val="22"/>
          <w:u w:val="single"/>
        </w:rPr>
        <w:t xml:space="preserve">etter requesting early funding to IA and </w:t>
      </w:r>
      <w:r w:rsidRPr="00E90814">
        <w:rPr>
          <w:sz w:val="22"/>
          <w:szCs w:val="22"/>
          <w:u w:val="single"/>
        </w:rPr>
        <w:t xml:space="preserve">for </w:t>
      </w:r>
      <w:r w:rsidR="009508F5" w:rsidRPr="00E90814">
        <w:rPr>
          <w:sz w:val="22"/>
          <w:szCs w:val="22"/>
          <w:u w:val="single"/>
        </w:rPr>
        <w:t xml:space="preserve">everyone to contact City and County </w:t>
      </w:r>
      <w:r w:rsidR="008D60D8" w:rsidRPr="00E90814">
        <w:rPr>
          <w:sz w:val="22"/>
          <w:szCs w:val="22"/>
          <w:u w:val="single"/>
        </w:rPr>
        <w:t>Commissioners</w:t>
      </w:r>
      <w:r w:rsidR="009508F5" w:rsidRPr="00E90814">
        <w:rPr>
          <w:sz w:val="22"/>
          <w:szCs w:val="22"/>
          <w:u w:val="single"/>
        </w:rPr>
        <w:t>.</w:t>
      </w:r>
      <w:r w:rsidRPr="00E90814">
        <w:rPr>
          <w:sz w:val="22"/>
          <w:szCs w:val="22"/>
          <w:u w:val="single"/>
        </w:rPr>
        <w:t xml:space="preserve"> It passed unanimously. </w:t>
      </w:r>
      <w:r w:rsidR="009508F5" w:rsidRPr="00E90814">
        <w:rPr>
          <w:sz w:val="22"/>
          <w:szCs w:val="22"/>
          <w:u w:val="single"/>
        </w:rPr>
        <w:t xml:space="preserve"> Bob</w:t>
      </w:r>
      <w:r w:rsidRPr="00E90814">
        <w:rPr>
          <w:sz w:val="22"/>
          <w:szCs w:val="22"/>
          <w:u w:val="single"/>
        </w:rPr>
        <w:t xml:space="preserve"> Deyle</w:t>
      </w:r>
      <w:r w:rsidR="009508F5" w:rsidRPr="00E90814">
        <w:rPr>
          <w:sz w:val="22"/>
          <w:szCs w:val="22"/>
          <w:u w:val="single"/>
        </w:rPr>
        <w:t xml:space="preserve"> and Pam</w:t>
      </w:r>
      <w:r w:rsidRPr="00E90814">
        <w:rPr>
          <w:sz w:val="22"/>
          <w:szCs w:val="22"/>
          <w:u w:val="single"/>
        </w:rPr>
        <w:t xml:space="preserve"> Hall</w:t>
      </w:r>
      <w:r w:rsidR="009508F5" w:rsidRPr="00E90814">
        <w:rPr>
          <w:sz w:val="22"/>
          <w:szCs w:val="22"/>
          <w:u w:val="single"/>
        </w:rPr>
        <w:t xml:space="preserve"> will draft</w:t>
      </w:r>
      <w:r w:rsidRPr="00E90814">
        <w:rPr>
          <w:sz w:val="22"/>
          <w:szCs w:val="22"/>
          <w:u w:val="single"/>
        </w:rPr>
        <w:t xml:space="preserve"> the letter</w:t>
      </w:r>
      <w:r w:rsidR="009508F5" w:rsidRPr="00E90814">
        <w:rPr>
          <w:sz w:val="22"/>
          <w:szCs w:val="22"/>
          <w:u w:val="single"/>
        </w:rPr>
        <w:t xml:space="preserve"> for WSA E</w:t>
      </w:r>
      <w:r w:rsidRPr="00E90814">
        <w:rPr>
          <w:sz w:val="22"/>
          <w:szCs w:val="22"/>
          <w:u w:val="single"/>
        </w:rPr>
        <w:t xml:space="preserve">xecutive </w:t>
      </w:r>
      <w:r w:rsidR="009508F5" w:rsidRPr="00E90814">
        <w:rPr>
          <w:sz w:val="22"/>
          <w:szCs w:val="22"/>
          <w:u w:val="single"/>
        </w:rPr>
        <w:t>C</w:t>
      </w:r>
      <w:r w:rsidRPr="00E90814">
        <w:rPr>
          <w:sz w:val="22"/>
          <w:szCs w:val="22"/>
          <w:u w:val="single"/>
        </w:rPr>
        <w:t>ommittee for approval.</w:t>
      </w:r>
    </w:p>
    <w:p w14:paraId="6C5A15D3" w14:textId="77777777" w:rsidR="00426095" w:rsidRPr="00E90814" w:rsidRDefault="00426095" w:rsidP="00E53FC9">
      <w:pPr>
        <w:rPr>
          <w:b/>
          <w:sz w:val="22"/>
          <w:szCs w:val="22"/>
        </w:rPr>
      </w:pPr>
    </w:p>
    <w:p w14:paraId="6A4CFFF3" w14:textId="77777777" w:rsidR="00C5091B" w:rsidRPr="00E90814" w:rsidRDefault="00B33B9A" w:rsidP="00E53FC9">
      <w:pPr>
        <w:rPr>
          <w:bCs/>
          <w:sz w:val="22"/>
          <w:szCs w:val="22"/>
        </w:rPr>
      </w:pPr>
      <w:r w:rsidRPr="00E90814">
        <w:rPr>
          <w:b/>
          <w:bCs/>
          <w:sz w:val="22"/>
          <w:szCs w:val="22"/>
        </w:rPr>
        <w:t>Legislative Update</w:t>
      </w:r>
      <w:r w:rsidR="00C5091B" w:rsidRPr="00E90814">
        <w:rPr>
          <w:bCs/>
          <w:sz w:val="22"/>
          <w:szCs w:val="22"/>
        </w:rPr>
        <w:t xml:space="preserve"> </w:t>
      </w:r>
    </w:p>
    <w:p w14:paraId="5C7E334B" w14:textId="77777777" w:rsidR="00C5091B" w:rsidRPr="00E90814" w:rsidRDefault="00C5091B" w:rsidP="00E53FC9">
      <w:pPr>
        <w:rPr>
          <w:bCs/>
          <w:sz w:val="22"/>
          <w:szCs w:val="22"/>
        </w:rPr>
      </w:pPr>
    </w:p>
    <w:p w14:paraId="45C5BE15" w14:textId="7082A26E" w:rsidR="00B33B9A" w:rsidRPr="00E90814" w:rsidRDefault="00B33B9A" w:rsidP="00E53FC9">
      <w:pPr>
        <w:rPr>
          <w:bCs/>
          <w:sz w:val="22"/>
          <w:szCs w:val="22"/>
        </w:rPr>
      </w:pPr>
      <w:r w:rsidRPr="00E90814">
        <w:rPr>
          <w:bCs/>
          <w:sz w:val="22"/>
          <w:szCs w:val="22"/>
        </w:rPr>
        <w:t>Ryan Smart, President of 1000 Friends of Florida</w:t>
      </w:r>
      <w:r w:rsidR="00C5091B" w:rsidRPr="00E90814">
        <w:rPr>
          <w:bCs/>
          <w:sz w:val="22"/>
          <w:szCs w:val="22"/>
        </w:rPr>
        <w:t xml:space="preserve"> reported that: </w:t>
      </w:r>
    </w:p>
    <w:p w14:paraId="61107FA4" w14:textId="62855FAF" w:rsidR="00E53FC9" w:rsidRPr="00E90814" w:rsidRDefault="00E53FC9" w:rsidP="00E53FC9">
      <w:pPr>
        <w:pStyle w:val="ListParagraph"/>
        <w:numPr>
          <w:ilvl w:val="0"/>
          <w:numId w:val="10"/>
        </w:numPr>
        <w:rPr>
          <w:bCs/>
          <w:sz w:val="22"/>
          <w:szCs w:val="22"/>
        </w:rPr>
      </w:pPr>
      <w:r w:rsidRPr="00E90814">
        <w:rPr>
          <w:bCs/>
          <w:sz w:val="22"/>
          <w:szCs w:val="22"/>
        </w:rPr>
        <w:t>No money for F</w:t>
      </w:r>
      <w:r w:rsidR="00C5091B" w:rsidRPr="00E90814">
        <w:rPr>
          <w:bCs/>
          <w:sz w:val="22"/>
          <w:szCs w:val="22"/>
        </w:rPr>
        <w:t xml:space="preserve">L </w:t>
      </w:r>
      <w:r w:rsidRPr="00E90814">
        <w:rPr>
          <w:bCs/>
          <w:sz w:val="22"/>
          <w:szCs w:val="22"/>
        </w:rPr>
        <w:t>F</w:t>
      </w:r>
      <w:r w:rsidR="00C5091B" w:rsidRPr="00E90814">
        <w:rPr>
          <w:bCs/>
          <w:sz w:val="22"/>
          <w:szCs w:val="22"/>
        </w:rPr>
        <w:t>orever</w:t>
      </w:r>
      <w:r w:rsidRPr="00E90814">
        <w:rPr>
          <w:bCs/>
          <w:sz w:val="22"/>
          <w:szCs w:val="22"/>
        </w:rPr>
        <w:t xml:space="preserve"> or F</w:t>
      </w:r>
      <w:r w:rsidR="00C5091B" w:rsidRPr="00E90814">
        <w:rPr>
          <w:bCs/>
          <w:sz w:val="22"/>
          <w:szCs w:val="22"/>
        </w:rPr>
        <w:t xml:space="preserve">L </w:t>
      </w:r>
      <w:r w:rsidRPr="00E90814">
        <w:rPr>
          <w:bCs/>
          <w:sz w:val="22"/>
          <w:szCs w:val="22"/>
        </w:rPr>
        <w:t>C</w:t>
      </w:r>
      <w:r w:rsidR="00C5091B" w:rsidRPr="00E90814">
        <w:rPr>
          <w:bCs/>
          <w:sz w:val="22"/>
          <w:szCs w:val="22"/>
        </w:rPr>
        <w:t xml:space="preserve">ommunities </w:t>
      </w:r>
      <w:r w:rsidRPr="00E90814">
        <w:rPr>
          <w:bCs/>
          <w:sz w:val="22"/>
          <w:szCs w:val="22"/>
        </w:rPr>
        <w:t>T</w:t>
      </w:r>
      <w:r w:rsidR="00C5091B" w:rsidRPr="00E90814">
        <w:rPr>
          <w:bCs/>
          <w:sz w:val="22"/>
          <w:szCs w:val="22"/>
        </w:rPr>
        <w:t>rust</w:t>
      </w:r>
      <w:r w:rsidRPr="00E90814">
        <w:rPr>
          <w:bCs/>
          <w:sz w:val="22"/>
          <w:szCs w:val="22"/>
        </w:rPr>
        <w:t xml:space="preserve">. </w:t>
      </w:r>
    </w:p>
    <w:p w14:paraId="7D9129DC" w14:textId="2A93068E" w:rsidR="00E53FC9" w:rsidRPr="00E90814" w:rsidRDefault="00E53FC9" w:rsidP="00E53FC9">
      <w:pPr>
        <w:pStyle w:val="ListParagraph"/>
        <w:numPr>
          <w:ilvl w:val="0"/>
          <w:numId w:val="10"/>
        </w:numPr>
        <w:rPr>
          <w:bCs/>
          <w:sz w:val="22"/>
          <w:szCs w:val="22"/>
        </w:rPr>
      </w:pPr>
      <w:r w:rsidRPr="00E90814">
        <w:rPr>
          <w:bCs/>
          <w:sz w:val="22"/>
          <w:szCs w:val="22"/>
        </w:rPr>
        <w:t xml:space="preserve">DEP </w:t>
      </w:r>
      <w:r w:rsidR="00C5091B" w:rsidRPr="00E90814">
        <w:rPr>
          <w:bCs/>
          <w:sz w:val="22"/>
          <w:szCs w:val="22"/>
        </w:rPr>
        <w:t xml:space="preserve">was </w:t>
      </w:r>
      <w:r w:rsidRPr="00E90814">
        <w:rPr>
          <w:bCs/>
          <w:sz w:val="22"/>
          <w:szCs w:val="22"/>
        </w:rPr>
        <w:t>cut by 20%, All env</w:t>
      </w:r>
      <w:r w:rsidR="001768A4" w:rsidRPr="00E90814">
        <w:rPr>
          <w:bCs/>
          <w:sz w:val="22"/>
          <w:szCs w:val="22"/>
        </w:rPr>
        <w:t>ironmental</w:t>
      </w:r>
      <w:r w:rsidRPr="00E90814">
        <w:rPr>
          <w:bCs/>
          <w:sz w:val="22"/>
          <w:szCs w:val="22"/>
        </w:rPr>
        <w:t xml:space="preserve"> funding cut 18%</w:t>
      </w:r>
      <w:r w:rsidR="0022081A" w:rsidRPr="00E90814">
        <w:rPr>
          <w:bCs/>
          <w:sz w:val="22"/>
          <w:szCs w:val="22"/>
        </w:rPr>
        <w:t>.</w:t>
      </w:r>
    </w:p>
    <w:p w14:paraId="28A7715E" w14:textId="52EB1BE7" w:rsidR="00E53FC9" w:rsidRPr="00E90814" w:rsidRDefault="0022081A" w:rsidP="00E53FC9">
      <w:pPr>
        <w:pStyle w:val="ListParagraph"/>
        <w:numPr>
          <w:ilvl w:val="0"/>
          <w:numId w:val="10"/>
        </w:numPr>
        <w:rPr>
          <w:bCs/>
          <w:sz w:val="22"/>
          <w:szCs w:val="22"/>
        </w:rPr>
      </w:pPr>
      <w:r w:rsidRPr="00E90814">
        <w:rPr>
          <w:bCs/>
          <w:sz w:val="22"/>
          <w:szCs w:val="22"/>
        </w:rPr>
        <w:t>There is funding for springs and</w:t>
      </w:r>
      <w:r w:rsidR="00E53FC9" w:rsidRPr="00E90814">
        <w:rPr>
          <w:bCs/>
          <w:sz w:val="22"/>
          <w:szCs w:val="22"/>
        </w:rPr>
        <w:t xml:space="preserve"> beaches, </w:t>
      </w:r>
    </w:p>
    <w:p w14:paraId="67C761B3" w14:textId="209A4F60" w:rsidR="00E53FC9" w:rsidRPr="00E90814" w:rsidRDefault="00E53FC9" w:rsidP="00E53FC9">
      <w:pPr>
        <w:pStyle w:val="ListParagraph"/>
        <w:numPr>
          <w:ilvl w:val="0"/>
          <w:numId w:val="10"/>
        </w:numPr>
        <w:rPr>
          <w:bCs/>
          <w:sz w:val="22"/>
          <w:szCs w:val="22"/>
        </w:rPr>
      </w:pPr>
      <w:r w:rsidRPr="00E90814">
        <w:rPr>
          <w:bCs/>
          <w:sz w:val="22"/>
          <w:szCs w:val="22"/>
        </w:rPr>
        <w:t xml:space="preserve">Senate bill 10 for </w:t>
      </w:r>
      <w:r w:rsidR="0022081A" w:rsidRPr="00E90814">
        <w:rPr>
          <w:bCs/>
          <w:sz w:val="22"/>
          <w:szCs w:val="22"/>
        </w:rPr>
        <w:t xml:space="preserve">an Everglades </w:t>
      </w:r>
      <w:r w:rsidRPr="00E90814">
        <w:rPr>
          <w:bCs/>
          <w:sz w:val="22"/>
          <w:szCs w:val="22"/>
        </w:rPr>
        <w:t xml:space="preserve">reservoir that goes back to a plan from 10 years ago. </w:t>
      </w:r>
    </w:p>
    <w:p w14:paraId="4B71720F" w14:textId="3440E097" w:rsidR="00E53FC9" w:rsidRPr="00E90814" w:rsidRDefault="0022081A" w:rsidP="00E53FC9">
      <w:pPr>
        <w:pStyle w:val="ListParagraph"/>
        <w:numPr>
          <w:ilvl w:val="0"/>
          <w:numId w:val="10"/>
        </w:numPr>
        <w:rPr>
          <w:bCs/>
          <w:sz w:val="22"/>
          <w:szCs w:val="22"/>
        </w:rPr>
      </w:pPr>
      <w:r w:rsidRPr="00E90814">
        <w:rPr>
          <w:bCs/>
          <w:sz w:val="22"/>
          <w:szCs w:val="22"/>
        </w:rPr>
        <w:t>There were v</w:t>
      </w:r>
      <w:r w:rsidR="00E53FC9" w:rsidRPr="00E90814">
        <w:rPr>
          <w:bCs/>
          <w:sz w:val="22"/>
          <w:szCs w:val="22"/>
        </w:rPr>
        <w:t xml:space="preserve">ery </w:t>
      </w:r>
      <w:r w:rsidRPr="00E90814">
        <w:rPr>
          <w:bCs/>
          <w:sz w:val="22"/>
          <w:szCs w:val="22"/>
        </w:rPr>
        <w:t>few</w:t>
      </w:r>
      <w:r w:rsidR="00E53FC9" w:rsidRPr="00E90814">
        <w:rPr>
          <w:bCs/>
          <w:sz w:val="22"/>
          <w:szCs w:val="22"/>
        </w:rPr>
        <w:t xml:space="preserve"> policy changes. </w:t>
      </w:r>
    </w:p>
    <w:p w14:paraId="76E32381" w14:textId="50C4D7AE" w:rsidR="00E53FC9" w:rsidRPr="00E90814" w:rsidRDefault="0022081A" w:rsidP="00E53FC9">
      <w:pPr>
        <w:pStyle w:val="ListParagraph"/>
        <w:numPr>
          <w:ilvl w:val="0"/>
          <w:numId w:val="10"/>
        </w:numPr>
        <w:rPr>
          <w:bCs/>
          <w:sz w:val="22"/>
          <w:szCs w:val="22"/>
        </w:rPr>
      </w:pPr>
      <w:r w:rsidRPr="00E90814">
        <w:rPr>
          <w:bCs/>
          <w:sz w:val="22"/>
          <w:szCs w:val="22"/>
        </w:rPr>
        <w:t>The f</w:t>
      </w:r>
      <w:r w:rsidR="00E53FC9" w:rsidRPr="00E90814">
        <w:rPr>
          <w:bCs/>
          <w:sz w:val="22"/>
          <w:szCs w:val="22"/>
        </w:rPr>
        <w:t>racking bill died</w:t>
      </w:r>
      <w:r w:rsidRPr="00E90814">
        <w:rPr>
          <w:bCs/>
          <w:sz w:val="22"/>
          <w:szCs w:val="22"/>
        </w:rPr>
        <w:t>.</w:t>
      </w:r>
    </w:p>
    <w:p w14:paraId="02D606F9" w14:textId="061747CD" w:rsidR="00E53FC9" w:rsidRPr="00E90814" w:rsidRDefault="0022081A" w:rsidP="00E53FC9">
      <w:pPr>
        <w:pStyle w:val="ListParagraph"/>
        <w:numPr>
          <w:ilvl w:val="0"/>
          <w:numId w:val="10"/>
        </w:numPr>
        <w:rPr>
          <w:bCs/>
          <w:sz w:val="22"/>
          <w:szCs w:val="22"/>
        </w:rPr>
      </w:pPr>
      <w:r w:rsidRPr="00E90814">
        <w:rPr>
          <w:bCs/>
          <w:sz w:val="22"/>
          <w:szCs w:val="22"/>
        </w:rPr>
        <w:t>There is l</w:t>
      </w:r>
      <w:r w:rsidR="00E53FC9" w:rsidRPr="00E90814">
        <w:rPr>
          <w:bCs/>
          <w:sz w:val="22"/>
          <w:szCs w:val="22"/>
        </w:rPr>
        <w:t>ots to work on next year</w:t>
      </w:r>
      <w:r w:rsidRPr="00E90814">
        <w:rPr>
          <w:bCs/>
          <w:sz w:val="22"/>
          <w:szCs w:val="22"/>
        </w:rPr>
        <w:t>.</w:t>
      </w:r>
    </w:p>
    <w:p w14:paraId="135165D9" w14:textId="75C25702" w:rsidR="00C3628A" w:rsidRPr="00E90814" w:rsidRDefault="00C3628A" w:rsidP="00E53FC9">
      <w:pPr>
        <w:pStyle w:val="ListParagraph"/>
        <w:numPr>
          <w:ilvl w:val="0"/>
          <w:numId w:val="10"/>
        </w:numPr>
        <w:rPr>
          <w:bCs/>
          <w:sz w:val="22"/>
          <w:szCs w:val="22"/>
        </w:rPr>
      </w:pPr>
      <w:r w:rsidRPr="00E90814">
        <w:rPr>
          <w:bCs/>
          <w:sz w:val="22"/>
          <w:szCs w:val="22"/>
        </w:rPr>
        <w:t>Litigation on F</w:t>
      </w:r>
      <w:r w:rsidR="0022081A" w:rsidRPr="00E90814">
        <w:rPr>
          <w:bCs/>
          <w:sz w:val="22"/>
          <w:szCs w:val="22"/>
        </w:rPr>
        <w:t xml:space="preserve">L </w:t>
      </w:r>
      <w:r w:rsidRPr="00E90814">
        <w:rPr>
          <w:bCs/>
          <w:sz w:val="22"/>
          <w:szCs w:val="22"/>
        </w:rPr>
        <w:t>F</w:t>
      </w:r>
      <w:r w:rsidR="0022081A" w:rsidRPr="00E90814">
        <w:rPr>
          <w:bCs/>
          <w:sz w:val="22"/>
          <w:szCs w:val="22"/>
        </w:rPr>
        <w:t>orever will proceed.</w:t>
      </w:r>
    </w:p>
    <w:p w14:paraId="34BCF645" w14:textId="388318AD" w:rsidR="00C3628A" w:rsidRPr="00E90814" w:rsidRDefault="00D30ED2" w:rsidP="00E53FC9">
      <w:pPr>
        <w:pStyle w:val="ListParagraph"/>
        <w:numPr>
          <w:ilvl w:val="0"/>
          <w:numId w:val="10"/>
        </w:numPr>
        <w:rPr>
          <w:bCs/>
          <w:sz w:val="22"/>
          <w:szCs w:val="22"/>
          <w:u w:val="single"/>
        </w:rPr>
      </w:pPr>
      <w:r w:rsidRPr="00E90814">
        <w:rPr>
          <w:bCs/>
          <w:sz w:val="22"/>
          <w:szCs w:val="22"/>
          <w:u w:val="single"/>
        </w:rPr>
        <w:t xml:space="preserve">Everyone is encouraged to </w:t>
      </w:r>
      <w:r w:rsidRPr="00E90814">
        <w:rPr>
          <w:sz w:val="22"/>
          <w:szCs w:val="22"/>
          <w:u w:val="single"/>
        </w:rPr>
        <w:t xml:space="preserve">follow legislative issues on </w:t>
      </w:r>
      <w:hyperlink r:id="rId10" w:history="1">
        <w:r w:rsidRPr="00E90814">
          <w:rPr>
            <w:rStyle w:val="Hyperlink"/>
            <w:sz w:val="22"/>
            <w:szCs w:val="22"/>
          </w:rPr>
          <w:t>1000 Friends</w:t>
        </w:r>
      </w:hyperlink>
      <w:r w:rsidRPr="00E90814">
        <w:rPr>
          <w:sz w:val="22"/>
          <w:szCs w:val="22"/>
          <w:u w:val="single"/>
        </w:rPr>
        <w:t xml:space="preserve"> </w:t>
      </w:r>
      <w:hyperlink r:id="rId11" w:history="1">
        <w:r w:rsidRPr="00E90814">
          <w:rPr>
            <w:rStyle w:val="Hyperlink"/>
            <w:sz w:val="22"/>
            <w:szCs w:val="22"/>
          </w:rPr>
          <w:t>and FL Conservation Coalition</w:t>
        </w:r>
      </w:hyperlink>
      <w:r w:rsidRPr="00E90814">
        <w:rPr>
          <w:sz w:val="22"/>
          <w:szCs w:val="22"/>
          <w:u w:val="single"/>
        </w:rPr>
        <w:t xml:space="preserve"> websites and send emails and make calls</w:t>
      </w:r>
      <w:r w:rsidR="00957BF7" w:rsidRPr="00E90814">
        <w:rPr>
          <w:sz w:val="22"/>
          <w:szCs w:val="22"/>
        </w:rPr>
        <w:t>, especially if the budget is vetoed and the legislature reconvenes.</w:t>
      </w:r>
    </w:p>
    <w:p w14:paraId="3600E81A" w14:textId="77777777" w:rsidR="00D30ED2" w:rsidRPr="00E90814" w:rsidRDefault="00D30ED2" w:rsidP="00D30ED2">
      <w:pPr>
        <w:rPr>
          <w:bCs/>
          <w:sz w:val="22"/>
          <w:szCs w:val="22"/>
        </w:rPr>
      </w:pPr>
    </w:p>
    <w:p w14:paraId="49105A11" w14:textId="7BFA905F" w:rsidR="00957BF7" w:rsidRPr="00E90814" w:rsidRDefault="00B33B9A" w:rsidP="00E53FC9">
      <w:pPr>
        <w:rPr>
          <w:b/>
          <w:bCs/>
          <w:sz w:val="22"/>
          <w:szCs w:val="22"/>
        </w:rPr>
      </w:pPr>
      <w:r w:rsidRPr="00E90814">
        <w:rPr>
          <w:b/>
          <w:bCs/>
          <w:sz w:val="22"/>
          <w:szCs w:val="22"/>
        </w:rPr>
        <w:t>Webs</w:t>
      </w:r>
      <w:r w:rsidR="00957BF7" w:rsidRPr="00E90814">
        <w:rPr>
          <w:b/>
          <w:bCs/>
          <w:sz w:val="22"/>
          <w:szCs w:val="22"/>
        </w:rPr>
        <w:t xml:space="preserve">ite and Social Media Updates </w:t>
      </w:r>
    </w:p>
    <w:p w14:paraId="568186B8" w14:textId="77777777" w:rsidR="00957BF7" w:rsidRPr="00E90814" w:rsidRDefault="00957BF7" w:rsidP="00E53FC9">
      <w:pPr>
        <w:rPr>
          <w:sz w:val="22"/>
          <w:szCs w:val="22"/>
        </w:rPr>
      </w:pPr>
    </w:p>
    <w:p w14:paraId="4E1A0B63" w14:textId="0CE47309" w:rsidR="00B33B9A" w:rsidRPr="00E90814" w:rsidRDefault="00B33B9A" w:rsidP="00957BF7">
      <w:pPr>
        <w:pStyle w:val="ListParagraph"/>
        <w:numPr>
          <w:ilvl w:val="0"/>
          <w:numId w:val="25"/>
        </w:numPr>
        <w:rPr>
          <w:sz w:val="22"/>
          <w:szCs w:val="22"/>
        </w:rPr>
      </w:pPr>
      <w:r w:rsidRPr="00E90814">
        <w:rPr>
          <w:sz w:val="22"/>
          <w:szCs w:val="22"/>
        </w:rPr>
        <w:t>Tom Taylor</w:t>
      </w:r>
      <w:r w:rsidR="00957BF7" w:rsidRPr="00E90814">
        <w:rPr>
          <w:sz w:val="22"/>
          <w:szCs w:val="22"/>
        </w:rPr>
        <w:t xml:space="preserve"> showed the features and resources available on the WSA site. </w:t>
      </w:r>
    </w:p>
    <w:p w14:paraId="21F831E0" w14:textId="64B91C65" w:rsidR="00E60186" w:rsidRPr="00E90814" w:rsidRDefault="00957BF7" w:rsidP="00E60186">
      <w:pPr>
        <w:pStyle w:val="ListParagraph"/>
        <w:numPr>
          <w:ilvl w:val="0"/>
          <w:numId w:val="11"/>
        </w:numPr>
        <w:rPr>
          <w:bCs/>
          <w:sz w:val="22"/>
          <w:szCs w:val="22"/>
          <w:u w:val="single"/>
        </w:rPr>
      </w:pPr>
      <w:r w:rsidRPr="00E90814">
        <w:rPr>
          <w:bCs/>
          <w:sz w:val="22"/>
          <w:szCs w:val="22"/>
          <w:u w:val="single"/>
        </w:rPr>
        <w:t>Sean McGlynn said that a Wakulla Springs w</w:t>
      </w:r>
      <w:r w:rsidR="00E60186" w:rsidRPr="00E90814">
        <w:rPr>
          <w:bCs/>
          <w:sz w:val="22"/>
          <w:szCs w:val="22"/>
          <w:u w:val="single"/>
        </w:rPr>
        <w:t>ildlife cam</w:t>
      </w:r>
      <w:r w:rsidRPr="00E90814">
        <w:rPr>
          <w:bCs/>
          <w:sz w:val="22"/>
          <w:szCs w:val="22"/>
          <w:u w:val="single"/>
        </w:rPr>
        <w:t xml:space="preserve"> will be available on our website soon. </w:t>
      </w:r>
    </w:p>
    <w:p w14:paraId="69668643" w14:textId="432907DD" w:rsidR="00E60186" w:rsidRPr="00E90814" w:rsidRDefault="00E60186" w:rsidP="00E60186">
      <w:pPr>
        <w:pStyle w:val="ListParagraph"/>
        <w:numPr>
          <w:ilvl w:val="0"/>
          <w:numId w:val="11"/>
        </w:numPr>
        <w:rPr>
          <w:bCs/>
          <w:sz w:val="22"/>
          <w:szCs w:val="22"/>
          <w:u w:val="single"/>
        </w:rPr>
      </w:pPr>
      <w:r w:rsidRPr="00E90814">
        <w:rPr>
          <w:bCs/>
          <w:sz w:val="22"/>
          <w:szCs w:val="22"/>
          <w:u w:val="single"/>
        </w:rPr>
        <w:t>Bob Thompson wildlife report</w:t>
      </w:r>
      <w:r w:rsidR="00957BF7" w:rsidRPr="00E90814">
        <w:rPr>
          <w:bCs/>
          <w:sz w:val="22"/>
          <w:szCs w:val="22"/>
          <w:u w:val="single"/>
        </w:rPr>
        <w:t xml:space="preserve"> will be posted on the WSA website.</w:t>
      </w:r>
    </w:p>
    <w:p w14:paraId="2C834634" w14:textId="77777777" w:rsidR="00957BF7" w:rsidRPr="00E90814" w:rsidRDefault="00957BF7" w:rsidP="00957BF7">
      <w:pPr>
        <w:rPr>
          <w:bCs/>
          <w:sz w:val="22"/>
          <w:szCs w:val="22"/>
        </w:rPr>
      </w:pPr>
    </w:p>
    <w:p w14:paraId="5833B40C" w14:textId="120900B1" w:rsidR="00B33B9A" w:rsidRPr="00E90814" w:rsidRDefault="00B33B9A" w:rsidP="00E53FC9">
      <w:pPr>
        <w:rPr>
          <w:b/>
          <w:bCs/>
          <w:sz w:val="22"/>
          <w:szCs w:val="22"/>
        </w:rPr>
      </w:pPr>
      <w:r w:rsidRPr="00E90814">
        <w:rPr>
          <w:b/>
          <w:bCs/>
          <w:sz w:val="22"/>
          <w:szCs w:val="22"/>
        </w:rPr>
        <w:t>S</w:t>
      </w:r>
      <w:r w:rsidR="003D21D7" w:rsidRPr="00E90814">
        <w:rPr>
          <w:b/>
          <w:bCs/>
          <w:sz w:val="22"/>
          <w:szCs w:val="22"/>
        </w:rPr>
        <w:t xml:space="preserve">pringshed Updates </w:t>
      </w:r>
    </w:p>
    <w:p w14:paraId="545244FD" w14:textId="77777777" w:rsidR="00D44B98" w:rsidRPr="00E90814" w:rsidRDefault="00D44B98" w:rsidP="00E53FC9">
      <w:pPr>
        <w:rPr>
          <w:b/>
          <w:bCs/>
          <w:sz w:val="22"/>
          <w:szCs w:val="22"/>
        </w:rPr>
      </w:pPr>
    </w:p>
    <w:p w14:paraId="75966FA4" w14:textId="7980130F" w:rsidR="00A504D8" w:rsidRPr="00E90814" w:rsidRDefault="003D21D7" w:rsidP="00A504D8">
      <w:pPr>
        <w:pStyle w:val="ListParagraph"/>
        <w:numPr>
          <w:ilvl w:val="0"/>
          <w:numId w:val="12"/>
        </w:numPr>
        <w:rPr>
          <w:bCs/>
          <w:sz w:val="22"/>
          <w:szCs w:val="22"/>
        </w:rPr>
      </w:pPr>
      <w:r w:rsidRPr="00E90814">
        <w:rPr>
          <w:bCs/>
          <w:sz w:val="22"/>
          <w:szCs w:val="22"/>
        </w:rPr>
        <w:t>Cal Jamison</w:t>
      </w:r>
      <w:r w:rsidRPr="00E90814">
        <w:rPr>
          <w:bCs/>
          <w:sz w:val="22"/>
          <w:szCs w:val="22"/>
        </w:rPr>
        <w:t xml:space="preserve"> s</w:t>
      </w:r>
      <w:r w:rsidR="00A504D8" w:rsidRPr="00E90814">
        <w:rPr>
          <w:bCs/>
          <w:sz w:val="22"/>
          <w:szCs w:val="22"/>
        </w:rPr>
        <w:t xml:space="preserve">howed </w:t>
      </w:r>
      <w:r w:rsidRPr="00E90814">
        <w:rPr>
          <w:bCs/>
          <w:sz w:val="22"/>
          <w:szCs w:val="22"/>
        </w:rPr>
        <w:t>photos</w:t>
      </w:r>
      <w:r w:rsidR="00A504D8" w:rsidRPr="00E90814">
        <w:rPr>
          <w:bCs/>
          <w:sz w:val="22"/>
          <w:szCs w:val="22"/>
        </w:rPr>
        <w:t xml:space="preserve"> of the clear water, gators, algae and eel grass.</w:t>
      </w:r>
    </w:p>
    <w:p w14:paraId="648EC145" w14:textId="3FA6FCE8" w:rsidR="00D44B98" w:rsidRPr="00E90814" w:rsidRDefault="00D44B98" w:rsidP="00D44B98">
      <w:pPr>
        <w:pStyle w:val="ListParagraph"/>
        <w:numPr>
          <w:ilvl w:val="0"/>
          <w:numId w:val="12"/>
        </w:numPr>
        <w:rPr>
          <w:sz w:val="22"/>
          <w:szCs w:val="22"/>
        </w:rPr>
      </w:pPr>
      <w:r w:rsidRPr="00E90814">
        <w:rPr>
          <w:sz w:val="22"/>
          <w:szCs w:val="22"/>
        </w:rPr>
        <w:t>Tuesday was the clearest wat</w:t>
      </w:r>
      <w:r w:rsidRPr="00E90814">
        <w:rPr>
          <w:sz w:val="22"/>
          <w:szCs w:val="22"/>
        </w:rPr>
        <w:t>er in a long time,</w:t>
      </w:r>
      <w:r w:rsidRPr="00E90814">
        <w:rPr>
          <w:sz w:val="22"/>
          <w:szCs w:val="22"/>
        </w:rPr>
        <w:t xml:space="preserve">  80’ on Tuesday, 67’ yesterday. </w:t>
      </w:r>
    </w:p>
    <w:p w14:paraId="02055D1D" w14:textId="13BA92F8" w:rsidR="00917DBD" w:rsidRPr="00E90814" w:rsidRDefault="00917DBD" w:rsidP="00A504D8">
      <w:pPr>
        <w:pStyle w:val="ListParagraph"/>
        <w:numPr>
          <w:ilvl w:val="0"/>
          <w:numId w:val="12"/>
        </w:numPr>
        <w:rPr>
          <w:bCs/>
          <w:sz w:val="22"/>
          <w:szCs w:val="22"/>
        </w:rPr>
      </w:pPr>
      <w:r w:rsidRPr="00E90814">
        <w:rPr>
          <w:bCs/>
          <w:sz w:val="22"/>
          <w:szCs w:val="22"/>
        </w:rPr>
        <w:lastRenderedPageBreak/>
        <w:t xml:space="preserve">Drought has reduced tannin runoff. </w:t>
      </w:r>
    </w:p>
    <w:p w14:paraId="1B990519" w14:textId="6859B3C4" w:rsidR="001768A4" w:rsidRPr="00E90814" w:rsidRDefault="001768A4" w:rsidP="00A504D8">
      <w:pPr>
        <w:pStyle w:val="ListParagraph"/>
        <w:numPr>
          <w:ilvl w:val="0"/>
          <w:numId w:val="12"/>
        </w:numPr>
        <w:rPr>
          <w:bCs/>
          <w:sz w:val="22"/>
          <w:szCs w:val="22"/>
        </w:rPr>
      </w:pPr>
      <w:r w:rsidRPr="00E90814">
        <w:rPr>
          <w:bCs/>
          <w:sz w:val="22"/>
          <w:szCs w:val="22"/>
        </w:rPr>
        <w:t xml:space="preserve">Algal masses are </w:t>
      </w:r>
      <w:r w:rsidR="00D44B98" w:rsidRPr="00E90814">
        <w:rPr>
          <w:bCs/>
          <w:sz w:val="22"/>
          <w:szCs w:val="22"/>
        </w:rPr>
        <w:t xml:space="preserve">the </w:t>
      </w:r>
      <w:r w:rsidRPr="00E90814">
        <w:rPr>
          <w:bCs/>
          <w:sz w:val="22"/>
          <w:szCs w:val="22"/>
        </w:rPr>
        <w:t>thickest in years</w:t>
      </w:r>
      <w:r w:rsidR="00D44B98" w:rsidRPr="00E90814">
        <w:rPr>
          <w:bCs/>
          <w:sz w:val="22"/>
          <w:szCs w:val="22"/>
        </w:rPr>
        <w:t>. T</w:t>
      </w:r>
      <w:r w:rsidRPr="00E90814">
        <w:rPr>
          <w:bCs/>
          <w:sz w:val="22"/>
          <w:szCs w:val="22"/>
        </w:rPr>
        <w:t>he clearer water</w:t>
      </w:r>
      <w:r w:rsidR="00D44B98" w:rsidRPr="00E90814">
        <w:rPr>
          <w:bCs/>
          <w:sz w:val="22"/>
          <w:szCs w:val="22"/>
        </w:rPr>
        <w:t xml:space="preserve"> contributes to faster growth.</w:t>
      </w:r>
    </w:p>
    <w:p w14:paraId="3FB2CB9C" w14:textId="4939F278" w:rsidR="00B14121" w:rsidRPr="00E90814" w:rsidRDefault="00B14121" w:rsidP="00A504D8">
      <w:pPr>
        <w:pStyle w:val="ListParagraph"/>
        <w:numPr>
          <w:ilvl w:val="0"/>
          <w:numId w:val="12"/>
        </w:numPr>
        <w:rPr>
          <w:bCs/>
          <w:sz w:val="22"/>
          <w:szCs w:val="22"/>
        </w:rPr>
      </w:pPr>
      <w:r w:rsidRPr="00E90814">
        <w:rPr>
          <w:bCs/>
          <w:sz w:val="22"/>
          <w:szCs w:val="22"/>
        </w:rPr>
        <w:t xml:space="preserve">If we can fill the areas with eel grass there will be less algae but the nitrogen is still too high. </w:t>
      </w:r>
    </w:p>
    <w:p w14:paraId="044113B8" w14:textId="77777777" w:rsidR="00D44B98" w:rsidRPr="00E90814" w:rsidRDefault="00D44B98" w:rsidP="00D44B98">
      <w:pPr>
        <w:rPr>
          <w:bCs/>
          <w:sz w:val="22"/>
          <w:szCs w:val="22"/>
        </w:rPr>
      </w:pPr>
    </w:p>
    <w:p w14:paraId="0D298CF9" w14:textId="77777777" w:rsidR="00D44B98" w:rsidRPr="00E90814" w:rsidRDefault="00B33B9A" w:rsidP="00DD7FC0">
      <w:pPr>
        <w:rPr>
          <w:bCs/>
          <w:sz w:val="22"/>
          <w:szCs w:val="22"/>
        </w:rPr>
      </w:pPr>
      <w:r w:rsidRPr="00E90814">
        <w:rPr>
          <w:b/>
          <w:bCs/>
          <w:sz w:val="22"/>
          <w:szCs w:val="22"/>
        </w:rPr>
        <w:t xml:space="preserve">Corbett </w:t>
      </w:r>
      <w:r w:rsidR="00D44B98" w:rsidRPr="00E90814">
        <w:rPr>
          <w:b/>
          <w:bCs/>
          <w:sz w:val="22"/>
          <w:szCs w:val="22"/>
        </w:rPr>
        <w:t>P</w:t>
      </w:r>
      <w:r w:rsidRPr="00E90814">
        <w:rPr>
          <w:b/>
          <w:bCs/>
          <w:sz w:val="22"/>
          <w:szCs w:val="22"/>
        </w:rPr>
        <w:t xml:space="preserve">roperty </w:t>
      </w:r>
      <w:r w:rsidR="00D44B98" w:rsidRPr="00E90814">
        <w:rPr>
          <w:b/>
          <w:bCs/>
          <w:sz w:val="22"/>
          <w:szCs w:val="22"/>
        </w:rPr>
        <w:t>U</w:t>
      </w:r>
      <w:r w:rsidRPr="00E90814">
        <w:rPr>
          <w:b/>
          <w:bCs/>
          <w:sz w:val="22"/>
          <w:szCs w:val="22"/>
        </w:rPr>
        <w:t>pdate</w:t>
      </w:r>
      <w:r w:rsidRPr="00E90814">
        <w:rPr>
          <w:bCs/>
          <w:sz w:val="22"/>
          <w:szCs w:val="22"/>
        </w:rPr>
        <w:t xml:space="preserve"> </w:t>
      </w:r>
    </w:p>
    <w:p w14:paraId="5D8993DA" w14:textId="77777777" w:rsidR="00D44B98" w:rsidRPr="00E90814" w:rsidRDefault="00D44B98" w:rsidP="00DD7FC0">
      <w:pPr>
        <w:rPr>
          <w:bCs/>
          <w:sz w:val="22"/>
          <w:szCs w:val="22"/>
        </w:rPr>
      </w:pPr>
    </w:p>
    <w:p w14:paraId="40A74785" w14:textId="769CA307" w:rsidR="00DD7FC0" w:rsidRPr="00E90814" w:rsidRDefault="008D60D8" w:rsidP="00DD7FC0">
      <w:pPr>
        <w:pStyle w:val="ListParagraph"/>
        <w:numPr>
          <w:ilvl w:val="0"/>
          <w:numId w:val="13"/>
        </w:numPr>
        <w:rPr>
          <w:bCs/>
          <w:sz w:val="22"/>
          <w:szCs w:val="22"/>
        </w:rPr>
      </w:pPr>
      <w:r w:rsidRPr="00E90814">
        <w:rPr>
          <w:bCs/>
          <w:sz w:val="22"/>
          <w:szCs w:val="22"/>
        </w:rPr>
        <w:t>Last year there was a proposal for 300 single family and multifamily, which was challenged by 1000 Friends</w:t>
      </w:r>
    </w:p>
    <w:p w14:paraId="632DD30F" w14:textId="3B3427AF" w:rsidR="00DD7FC0" w:rsidRPr="00E90814" w:rsidRDefault="00760225" w:rsidP="00DD7FC0">
      <w:pPr>
        <w:pStyle w:val="ListParagraph"/>
        <w:numPr>
          <w:ilvl w:val="0"/>
          <w:numId w:val="13"/>
        </w:numPr>
        <w:rPr>
          <w:bCs/>
          <w:sz w:val="22"/>
          <w:szCs w:val="22"/>
        </w:rPr>
      </w:pPr>
      <w:r w:rsidRPr="00E90814">
        <w:rPr>
          <w:bCs/>
          <w:sz w:val="22"/>
          <w:szCs w:val="22"/>
        </w:rPr>
        <w:t>The Corbetts</w:t>
      </w:r>
      <w:r w:rsidR="00DD7FC0" w:rsidRPr="00E90814">
        <w:rPr>
          <w:bCs/>
          <w:sz w:val="22"/>
          <w:szCs w:val="22"/>
        </w:rPr>
        <w:t xml:space="preserve"> have a new proposal and have met with the County. </w:t>
      </w:r>
    </w:p>
    <w:p w14:paraId="510B2606" w14:textId="3CA01909" w:rsidR="00DD7FC0" w:rsidRPr="00E90814" w:rsidRDefault="00760225" w:rsidP="00DD7FC0">
      <w:pPr>
        <w:pStyle w:val="ListParagraph"/>
        <w:numPr>
          <w:ilvl w:val="0"/>
          <w:numId w:val="13"/>
        </w:numPr>
        <w:rPr>
          <w:bCs/>
          <w:sz w:val="22"/>
          <w:szCs w:val="22"/>
        </w:rPr>
      </w:pPr>
      <w:r w:rsidRPr="00E90814">
        <w:rPr>
          <w:bCs/>
          <w:sz w:val="22"/>
          <w:szCs w:val="22"/>
        </w:rPr>
        <w:t>The current proposal has</w:t>
      </w:r>
      <w:r w:rsidR="00DD7FC0" w:rsidRPr="00E90814">
        <w:rPr>
          <w:bCs/>
          <w:sz w:val="22"/>
          <w:szCs w:val="22"/>
        </w:rPr>
        <w:t xml:space="preserve"> 230 homes with central sewer and a conservation area around karst features. They are asking for </w:t>
      </w:r>
      <w:r w:rsidR="00C8731A" w:rsidRPr="00E90814">
        <w:rPr>
          <w:bCs/>
          <w:sz w:val="22"/>
          <w:szCs w:val="22"/>
        </w:rPr>
        <w:t xml:space="preserve">intense zoning rather than a conservation residential zone, which would </w:t>
      </w:r>
      <w:r w:rsidR="00717FEA" w:rsidRPr="00E90814">
        <w:rPr>
          <w:bCs/>
          <w:sz w:val="22"/>
          <w:szCs w:val="22"/>
        </w:rPr>
        <w:t>be</w:t>
      </w:r>
      <w:r w:rsidR="00C8731A" w:rsidRPr="00E90814">
        <w:rPr>
          <w:bCs/>
          <w:sz w:val="22"/>
          <w:szCs w:val="22"/>
        </w:rPr>
        <w:t xml:space="preserve"> better. </w:t>
      </w:r>
    </w:p>
    <w:p w14:paraId="607B8BF6" w14:textId="7AFB2C51" w:rsidR="00C8731A" w:rsidRPr="00E90814" w:rsidRDefault="00C8731A" w:rsidP="00DD7FC0">
      <w:pPr>
        <w:pStyle w:val="ListParagraph"/>
        <w:numPr>
          <w:ilvl w:val="0"/>
          <w:numId w:val="13"/>
        </w:numPr>
        <w:rPr>
          <w:bCs/>
          <w:sz w:val="22"/>
          <w:szCs w:val="22"/>
        </w:rPr>
      </w:pPr>
      <w:r w:rsidRPr="00E90814">
        <w:rPr>
          <w:bCs/>
          <w:sz w:val="22"/>
          <w:szCs w:val="22"/>
        </w:rPr>
        <w:t xml:space="preserve">They haven’t done the geophysical analysis yet. </w:t>
      </w:r>
    </w:p>
    <w:p w14:paraId="10006A50" w14:textId="7F80C85F" w:rsidR="00C8731A" w:rsidRPr="00E90814" w:rsidRDefault="00C8731A" w:rsidP="00DD7FC0">
      <w:pPr>
        <w:pStyle w:val="ListParagraph"/>
        <w:numPr>
          <w:ilvl w:val="0"/>
          <w:numId w:val="13"/>
        </w:numPr>
        <w:rPr>
          <w:bCs/>
          <w:sz w:val="22"/>
          <w:szCs w:val="22"/>
        </w:rPr>
      </w:pPr>
      <w:r w:rsidRPr="00E90814">
        <w:rPr>
          <w:bCs/>
          <w:sz w:val="22"/>
          <w:szCs w:val="22"/>
        </w:rPr>
        <w:t xml:space="preserve">Bob Thompson is now on the planning commission. </w:t>
      </w:r>
    </w:p>
    <w:p w14:paraId="10E0148B" w14:textId="4FD00B0A" w:rsidR="00C8731A" w:rsidRPr="00E90814" w:rsidRDefault="00C8731A" w:rsidP="00DD7FC0">
      <w:pPr>
        <w:pStyle w:val="ListParagraph"/>
        <w:numPr>
          <w:ilvl w:val="0"/>
          <w:numId w:val="13"/>
        </w:numPr>
        <w:rPr>
          <w:bCs/>
          <w:sz w:val="22"/>
          <w:szCs w:val="22"/>
        </w:rPr>
      </w:pPr>
      <w:r w:rsidRPr="00E90814">
        <w:rPr>
          <w:bCs/>
          <w:sz w:val="22"/>
          <w:szCs w:val="22"/>
        </w:rPr>
        <w:t>The parcel is on the WMD acquis</w:t>
      </w:r>
      <w:r w:rsidR="00C9347B" w:rsidRPr="00E90814">
        <w:rPr>
          <w:bCs/>
          <w:sz w:val="22"/>
          <w:szCs w:val="22"/>
        </w:rPr>
        <w:t>it</w:t>
      </w:r>
      <w:r w:rsidRPr="00E90814">
        <w:rPr>
          <w:bCs/>
          <w:sz w:val="22"/>
          <w:szCs w:val="22"/>
        </w:rPr>
        <w:t xml:space="preserve">ion list.  There is money in the </w:t>
      </w:r>
      <w:r w:rsidR="000D22DB" w:rsidRPr="00E90814">
        <w:rPr>
          <w:bCs/>
          <w:sz w:val="22"/>
          <w:szCs w:val="22"/>
        </w:rPr>
        <w:t xml:space="preserve">budget for properties like this. </w:t>
      </w:r>
    </w:p>
    <w:p w14:paraId="7F88EB63" w14:textId="024D798B" w:rsidR="00C9347B" w:rsidRPr="00E90814" w:rsidRDefault="00C9347B" w:rsidP="00DD7FC0">
      <w:pPr>
        <w:pStyle w:val="ListParagraph"/>
        <w:numPr>
          <w:ilvl w:val="0"/>
          <w:numId w:val="13"/>
        </w:numPr>
        <w:rPr>
          <w:bCs/>
          <w:sz w:val="22"/>
          <w:szCs w:val="22"/>
        </w:rPr>
      </w:pPr>
      <w:r w:rsidRPr="00E90814">
        <w:rPr>
          <w:bCs/>
          <w:sz w:val="22"/>
          <w:szCs w:val="22"/>
        </w:rPr>
        <w:t xml:space="preserve">Black Creek flows across the property.  There are flooding problems and flows into sinks and swallets. This is above the mapped cave system. </w:t>
      </w:r>
    </w:p>
    <w:p w14:paraId="5AEDC05B" w14:textId="0ED88743" w:rsidR="004A6C37" w:rsidRPr="00E90814" w:rsidRDefault="004A6C37" w:rsidP="00DD7FC0">
      <w:pPr>
        <w:pStyle w:val="ListParagraph"/>
        <w:numPr>
          <w:ilvl w:val="0"/>
          <w:numId w:val="13"/>
        </w:numPr>
        <w:rPr>
          <w:bCs/>
          <w:sz w:val="22"/>
          <w:szCs w:val="22"/>
        </w:rPr>
      </w:pPr>
      <w:r w:rsidRPr="00E90814">
        <w:rPr>
          <w:bCs/>
          <w:sz w:val="22"/>
          <w:szCs w:val="22"/>
        </w:rPr>
        <w:t xml:space="preserve">The Corbetts have owned the land for 40-50 years. </w:t>
      </w:r>
    </w:p>
    <w:p w14:paraId="0EB3F13D" w14:textId="3A9F1788" w:rsidR="001016AB" w:rsidRPr="00E90814" w:rsidRDefault="001016AB" w:rsidP="001016AB">
      <w:pPr>
        <w:pStyle w:val="ListParagraph"/>
        <w:numPr>
          <w:ilvl w:val="0"/>
          <w:numId w:val="13"/>
        </w:numPr>
        <w:rPr>
          <w:bCs/>
          <w:sz w:val="22"/>
          <w:szCs w:val="22"/>
          <w:u w:val="single"/>
        </w:rPr>
      </w:pPr>
      <w:r w:rsidRPr="00E90814">
        <w:rPr>
          <w:bCs/>
          <w:sz w:val="22"/>
          <w:szCs w:val="22"/>
          <w:u w:val="single"/>
        </w:rPr>
        <w:t>1000 Friends will send a letter to the County and the Cor</w:t>
      </w:r>
      <w:r w:rsidRPr="00E90814">
        <w:rPr>
          <w:bCs/>
          <w:sz w:val="22"/>
          <w:szCs w:val="22"/>
          <w:u w:val="single"/>
        </w:rPr>
        <w:t>betts.</w:t>
      </w:r>
    </w:p>
    <w:p w14:paraId="6DF944FD" w14:textId="28CC74D8" w:rsidR="004A6C37" w:rsidRPr="00E90814" w:rsidRDefault="001016AB" w:rsidP="00DD7FC0">
      <w:pPr>
        <w:pStyle w:val="ListParagraph"/>
        <w:numPr>
          <w:ilvl w:val="0"/>
          <w:numId w:val="13"/>
        </w:numPr>
        <w:rPr>
          <w:bCs/>
          <w:sz w:val="22"/>
          <w:szCs w:val="22"/>
          <w:u w:val="single"/>
        </w:rPr>
      </w:pPr>
      <w:r w:rsidRPr="00E90814">
        <w:rPr>
          <w:bCs/>
          <w:sz w:val="22"/>
          <w:szCs w:val="22"/>
          <w:u w:val="single"/>
        </w:rPr>
        <w:t>Cal Jameson and Ryan Smart will talk to the Corbetts about the advantages of a conservation easement that will allow them to continue to live on the property, grow pines, etc. and other options.</w:t>
      </w:r>
    </w:p>
    <w:p w14:paraId="267C938D" w14:textId="21427A6D" w:rsidR="00244D96" w:rsidRPr="00E90814" w:rsidRDefault="00244D96" w:rsidP="00DD7FC0">
      <w:pPr>
        <w:pStyle w:val="ListParagraph"/>
        <w:numPr>
          <w:ilvl w:val="0"/>
          <w:numId w:val="13"/>
        </w:numPr>
        <w:rPr>
          <w:bCs/>
          <w:sz w:val="22"/>
          <w:szCs w:val="22"/>
        </w:rPr>
      </w:pPr>
      <w:r w:rsidRPr="00E90814">
        <w:rPr>
          <w:bCs/>
          <w:sz w:val="22"/>
          <w:szCs w:val="22"/>
        </w:rPr>
        <w:t>A conservation easement is usually about 50% of the appraised value</w:t>
      </w:r>
      <w:r w:rsidR="00690654" w:rsidRPr="00E90814">
        <w:rPr>
          <w:bCs/>
          <w:sz w:val="22"/>
          <w:szCs w:val="22"/>
        </w:rPr>
        <w:t xml:space="preserve">. </w:t>
      </w:r>
    </w:p>
    <w:p w14:paraId="5C330710" w14:textId="77777777" w:rsidR="00C9797A" w:rsidRPr="00E90814" w:rsidRDefault="00690654" w:rsidP="00C9797A">
      <w:pPr>
        <w:pStyle w:val="ListParagraph"/>
        <w:numPr>
          <w:ilvl w:val="0"/>
          <w:numId w:val="13"/>
        </w:numPr>
        <w:rPr>
          <w:bCs/>
          <w:sz w:val="22"/>
          <w:szCs w:val="22"/>
        </w:rPr>
      </w:pPr>
      <w:r w:rsidRPr="00E90814">
        <w:rPr>
          <w:bCs/>
          <w:sz w:val="22"/>
          <w:szCs w:val="22"/>
        </w:rPr>
        <w:t xml:space="preserve">DEP State Lands still has some funding for fee purchase from previous years. There was no new funding this year.  Some legislators are supporting Florida Forever funding next year. </w:t>
      </w:r>
    </w:p>
    <w:p w14:paraId="7C272EB5" w14:textId="65C6FFE8" w:rsidR="00690654" w:rsidRPr="00E90814" w:rsidRDefault="00C9797A" w:rsidP="00C9797A">
      <w:pPr>
        <w:pStyle w:val="ListParagraph"/>
        <w:numPr>
          <w:ilvl w:val="0"/>
          <w:numId w:val="13"/>
        </w:numPr>
        <w:rPr>
          <w:bCs/>
          <w:sz w:val="22"/>
          <w:szCs w:val="22"/>
        </w:rPr>
      </w:pPr>
      <w:r w:rsidRPr="00E90814">
        <w:rPr>
          <w:bCs/>
          <w:sz w:val="22"/>
          <w:szCs w:val="22"/>
        </w:rPr>
        <w:t xml:space="preserve">There is a possible acquisition of the Gopher Sink track, which is </w:t>
      </w:r>
      <w:r w:rsidR="00690654" w:rsidRPr="00E90814">
        <w:rPr>
          <w:bCs/>
          <w:sz w:val="22"/>
          <w:szCs w:val="22"/>
        </w:rPr>
        <w:t xml:space="preserve">adjacent </w:t>
      </w:r>
      <w:r w:rsidRPr="00E90814">
        <w:rPr>
          <w:bCs/>
          <w:sz w:val="22"/>
          <w:szCs w:val="22"/>
        </w:rPr>
        <w:t>to the</w:t>
      </w:r>
      <w:r w:rsidR="00690654" w:rsidRPr="00E90814">
        <w:rPr>
          <w:bCs/>
          <w:sz w:val="22"/>
          <w:szCs w:val="22"/>
        </w:rPr>
        <w:t xml:space="preserve"> River Sinks</w:t>
      </w:r>
      <w:r w:rsidRPr="00E90814">
        <w:rPr>
          <w:bCs/>
          <w:sz w:val="22"/>
          <w:szCs w:val="22"/>
        </w:rPr>
        <w:t xml:space="preserve"> tract,</w:t>
      </w:r>
      <w:r w:rsidR="00690654" w:rsidRPr="00E90814">
        <w:rPr>
          <w:bCs/>
          <w:sz w:val="22"/>
          <w:szCs w:val="22"/>
        </w:rPr>
        <w:t xml:space="preserve"> that </w:t>
      </w:r>
      <w:r w:rsidR="008D60D8" w:rsidRPr="00E90814">
        <w:rPr>
          <w:bCs/>
          <w:sz w:val="22"/>
          <w:szCs w:val="22"/>
        </w:rPr>
        <w:t>will</w:t>
      </w:r>
      <w:r w:rsidR="00690654" w:rsidRPr="00E90814">
        <w:rPr>
          <w:bCs/>
          <w:sz w:val="22"/>
          <w:szCs w:val="22"/>
        </w:rPr>
        <w:t xml:space="preserve"> create a </w:t>
      </w:r>
      <w:r w:rsidRPr="00E90814">
        <w:rPr>
          <w:bCs/>
          <w:sz w:val="22"/>
          <w:szCs w:val="22"/>
        </w:rPr>
        <w:t xml:space="preserve">continuous </w:t>
      </w:r>
      <w:r w:rsidR="00690654" w:rsidRPr="00E90814">
        <w:rPr>
          <w:bCs/>
          <w:sz w:val="22"/>
          <w:szCs w:val="22"/>
        </w:rPr>
        <w:t xml:space="preserve">wildlife corridor to the National Forest.  Wakulla Springs has agreed to manage it. </w:t>
      </w:r>
    </w:p>
    <w:p w14:paraId="1E546158" w14:textId="77777777" w:rsidR="00C9797A" w:rsidRPr="00E90814" w:rsidRDefault="00C9797A" w:rsidP="00690654">
      <w:pPr>
        <w:rPr>
          <w:bCs/>
          <w:sz w:val="22"/>
          <w:szCs w:val="22"/>
        </w:rPr>
      </w:pPr>
    </w:p>
    <w:p w14:paraId="126883D2" w14:textId="06DAB2AE" w:rsidR="00B33B9A" w:rsidRPr="00E90814" w:rsidRDefault="00B33B9A" w:rsidP="00690654">
      <w:pPr>
        <w:rPr>
          <w:b/>
          <w:bCs/>
          <w:sz w:val="22"/>
          <w:szCs w:val="22"/>
        </w:rPr>
      </w:pPr>
      <w:r w:rsidRPr="00E90814">
        <w:rPr>
          <w:b/>
          <w:bCs/>
          <w:sz w:val="22"/>
          <w:szCs w:val="22"/>
        </w:rPr>
        <w:t xml:space="preserve">Wakulla County </w:t>
      </w:r>
      <w:r w:rsidR="00C9797A" w:rsidRPr="00E90814">
        <w:rPr>
          <w:b/>
          <w:bCs/>
          <w:sz w:val="22"/>
          <w:szCs w:val="22"/>
        </w:rPr>
        <w:t>Proposal to E</w:t>
      </w:r>
      <w:r w:rsidRPr="00E90814">
        <w:rPr>
          <w:b/>
          <w:bCs/>
          <w:sz w:val="22"/>
          <w:szCs w:val="22"/>
        </w:rPr>
        <w:t>liminate Wakulla Springs Road</w:t>
      </w:r>
    </w:p>
    <w:p w14:paraId="0F05648D" w14:textId="77777777" w:rsidR="00C9797A" w:rsidRPr="00E90814" w:rsidRDefault="00C9797A" w:rsidP="00690654">
      <w:pPr>
        <w:rPr>
          <w:b/>
          <w:bCs/>
          <w:sz w:val="22"/>
          <w:szCs w:val="22"/>
        </w:rPr>
      </w:pPr>
    </w:p>
    <w:p w14:paraId="26E42C15" w14:textId="5CEF368F" w:rsidR="00690654" w:rsidRPr="00E90814" w:rsidRDefault="00690654" w:rsidP="00690654">
      <w:pPr>
        <w:pStyle w:val="ListParagraph"/>
        <w:numPr>
          <w:ilvl w:val="0"/>
          <w:numId w:val="14"/>
        </w:numPr>
        <w:rPr>
          <w:bCs/>
          <w:sz w:val="22"/>
          <w:szCs w:val="22"/>
        </w:rPr>
      </w:pPr>
      <w:r w:rsidRPr="00E90814">
        <w:rPr>
          <w:bCs/>
          <w:sz w:val="22"/>
          <w:szCs w:val="22"/>
        </w:rPr>
        <w:t xml:space="preserve">The </w:t>
      </w:r>
      <w:r w:rsidR="005C5843" w:rsidRPr="00E90814">
        <w:rPr>
          <w:bCs/>
          <w:sz w:val="22"/>
          <w:szCs w:val="22"/>
        </w:rPr>
        <w:t>Wakulla Springs Commission has heard a proposal to eliminate Wakulla Springs Road</w:t>
      </w:r>
      <w:r w:rsidR="00C9797A" w:rsidRPr="00E90814">
        <w:rPr>
          <w:bCs/>
          <w:sz w:val="22"/>
          <w:szCs w:val="22"/>
        </w:rPr>
        <w:t xml:space="preserve"> south of Highway 267</w:t>
      </w:r>
      <w:r w:rsidR="005C5843" w:rsidRPr="00E90814">
        <w:rPr>
          <w:bCs/>
          <w:sz w:val="22"/>
          <w:szCs w:val="22"/>
        </w:rPr>
        <w:t xml:space="preserve"> and create a new road from highway 61 to Spring Creek Highway. </w:t>
      </w:r>
      <w:r w:rsidR="008D42E3" w:rsidRPr="00E90814">
        <w:rPr>
          <w:bCs/>
          <w:sz w:val="22"/>
          <w:szCs w:val="22"/>
        </w:rPr>
        <w:t xml:space="preserve"> </w:t>
      </w:r>
    </w:p>
    <w:p w14:paraId="33F0DA0A" w14:textId="6C172E30" w:rsidR="008D42E3" w:rsidRPr="00E90814" w:rsidRDefault="00C9797A" w:rsidP="00690654">
      <w:pPr>
        <w:pStyle w:val="ListParagraph"/>
        <w:numPr>
          <w:ilvl w:val="0"/>
          <w:numId w:val="14"/>
        </w:numPr>
        <w:rPr>
          <w:bCs/>
          <w:sz w:val="22"/>
          <w:szCs w:val="22"/>
        </w:rPr>
      </w:pPr>
      <w:r w:rsidRPr="00E90814">
        <w:rPr>
          <w:bCs/>
          <w:sz w:val="22"/>
          <w:szCs w:val="22"/>
        </w:rPr>
        <w:t xml:space="preserve">Wakulla Springs </w:t>
      </w:r>
      <w:r w:rsidR="008D42E3" w:rsidRPr="00E90814">
        <w:rPr>
          <w:bCs/>
          <w:sz w:val="22"/>
          <w:szCs w:val="22"/>
        </w:rPr>
        <w:t>Park does not support this</w:t>
      </w:r>
      <w:r w:rsidRPr="00E90814">
        <w:rPr>
          <w:bCs/>
          <w:sz w:val="22"/>
          <w:szCs w:val="22"/>
        </w:rPr>
        <w:t>.</w:t>
      </w:r>
    </w:p>
    <w:p w14:paraId="7B78ED53" w14:textId="734F160A" w:rsidR="007F3654" w:rsidRPr="00E90814" w:rsidRDefault="00C9797A" w:rsidP="00690654">
      <w:pPr>
        <w:pStyle w:val="ListParagraph"/>
        <w:numPr>
          <w:ilvl w:val="0"/>
          <w:numId w:val="14"/>
        </w:numPr>
        <w:rPr>
          <w:bCs/>
          <w:sz w:val="22"/>
          <w:szCs w:val="22"/>
        </w:rPr>
      </w:pPr>
      <w:r w:rsidRPr="00E90814">
        <w:rPr>
          <w:bCs/>
          <w:sz w:val="22"/>
          <w:szCs w:val="22"/>
        </w:rPr>
        <w:t xml:space="preserve">Use of the </w:t>
      </w:r>
      <w:r w:rsidR="007F3654" w:rsidRPr="00E90814">
        <w:rPr>
          <w:bCs/>
          <w:sz w:val="22"/>
          <w:szCs w:val="22"/>
        </w:rPr>
        <w:t>Old Shell Point road could be better</w:t>
      </w:r>
      <w:r w:rsidRPr="00E90814">
        <w:rPr>
          <w:bCs/>
          <w:sz w:val="22"/>
          <w:szCs w:val="22"/>
        </w:rPr>
        <w:t xml:space="preserve">, less environment impacts </w:t>
      </w:r>
      <w:r w:rsidR="00837020" w:rsidRPr="00E90814">
        <w:rPr>
          <w:bCs/>
          <w:sz w:val="22"/>
          <w:szCs w:val="22"/>
        </w:rPr>
        <w:t>and</w:t>
      </w:r>
      <w:r w:rsidR="007F3654" w:rsidRPr="00E90814">
        <w:rPr>
          <w:bCs/>
          <w:sz w:val="22"/>
          <w:szCs w:val="22"/>
        </w:rPr>
        <w:t xml:space="preserve"> less costly then </w:t>
      </w:r>
      <w:r w:rsidR="00837020" w:rsidRPr="00E90814">
        <w:rPr>
          <w:bCs/>
          <w:sz w:val="22"/>
          <w:szCs w:val="22"/>
        </w:rPr>
        <w:t>the proposed</w:t>
      </w:r>
      <w:r w:rsidR="007F3654" w:rsidRPr="00E90814">
        <w:rPr>
          <w:bCs/>
          <w:sz w:val="22"/>
          <w:szCs w:val="22"/>
        </w:rPr>
        <w:t xml:space="preserve"> new road. </w:t>
      </w:r>
    </w:p>
    <w:p w14:paraId="7ADF1030" w14:textId="78BA6902" w:rsidR="00DC2B80" w:rsidRPr="00E90814" w:rsidRDefault="00D41A12" w:rsidP="00690654">
      <w:pPr>
        <w:pStyle w:val="ListParagraph"/>
        <w:numPr>
          <w:ilvl w:val="0"/>
          <w:numId w:val="14"/>
        </w:numPr>
        <w:rPr>
          <w:bCs/>
          <w:sz w:val="22"/>
          <w:szCs w:val="22"/>
          <w:u w:val="single"/>
        </w:rPr>
      </w:pPr>
      <w:r w:rsidRPr="00E90814">
        <w:rPr>
          <w:bCs/>
          <w:sz w:val="22"/>
          <w:szCs w:val="22"/>
          <w:u w:val="single"/>
        </w:rPr>
        <w:t xml:space="preserve">This needs more study and talk to David Edwards. </w:t>
      </w:r>
      <w:r w:rsidR="000555E8" w:rsidRPr="00E90814">
        <w:rPr>
          <w:bCs/>
          <w:sz w:val="22"/>
          <w:szCs w:val="22"/>
          <w:u w:val="single"/>
        </w:rPr>
        <w:t xml:space="preserve"> We could ask Pete Scalco to come to the next meeting. </w:t>
      </w:r>
    </w:p>
    <w:p w14:paraId="67532A59" w14:textId="77777777" w:rsidR="00456CA8" w:rsidRPr="00E90814" w:rsidRDefault="00456CA8" w:rsidP="00E53FC9">
      <w:pPr>
        <w:rPr>
          <w:bCs/>
          <w:sz w:val="22"/>
          <w:szCs w:val="22"/>
        </w:rPr>
      </w:pPr>
    </w:p>
    <w:p w14:paraId="5F1D6736" w14:textId="19EFD6D7" w:rsidR="00FC3F02" w:rsidRPr="00E90814" w:rsidRDefault="000555E8" w:rsidP="00E53FC9">
      <w:pPr>
        <w:rPr>
          <w:b/>
          <w:bCs/>
          <w:sz w:val="22"/>
          <w:szCs w:val="22"/>
        </w:rPr>
      </w:pPr>
      <w:r w:rsidRPr="00E90814">
        <w:rPr>
          <w:b/>
          <w:bCs/>
          <w:sz w:val="22"/>
          <w:szCs w:val="22"/>
        </w:rPr>
        <w:t xml:space="preserve">St. Marks </w:t>
      </w:r>
      <w:r w:rsidR="00FC3F02" w:rsidRPr="00E90814">
        <w:rPr>
          <w:b/>
          <w:bCs/>
          <w:sz w:val="22"/>
          <w:szCs w:val="22"/>
        </w:rPr>
        <w:t>Refuge</w:t>
      </w:r>
      <w:r w:rsidRPr="00E90814">
        <w:rPr>
          <w:b/>
          <w:bCs/>
          <w:sz w:val="22"/>
          <w:szCs w:val="22"/>
        </w:rPr>
        <w:t xml:space="preserve"> </w:t>
      </w:r>
      <w:r w:rsidR="00456CA8" w:rsidRPr="00E90814">
        <w:rPr>
          <w:b/>
          <w:bCs/>
          <w:sz w:val="22"/>
          <w:szCs w:val="22"/>
        </w:rPr>
        <w:t>D</w:t>
      </w:r>
      <w:r w:rsidRPr="00E90814">
        <w:rPr>
          <w:b/>
          <w:bCs/>
          <w:sz w:val="22"/>
          <w:szCs w:val="22"/>
        </w:rPr>
        <w:t xml:space="preserve">iving </w:t>
      </w:r>
      <w:r w:rsidR="00456CA8" w:rsidRPr="00E90814">
        <w:rPr>
          <w:b/>
          <w:bCs/>
          <w:sz w:val="22"/>
          <w:szCs w:val="22"/>
        </w:rPr>
        <w:t>P</w:t>
      </w:r>
      <w:r w:rsidR="00FC3F02" w:rsidRPr="00E90814">
        <w:rPr>
          <w:b/>
          <w:bCs/>
          <w:sz w:val="22"/>
          <w:szCs w:val="22"/>
        </w:rPr>
        <w:t xml:space="preserve">ermit </w:t>
      </w:r>
      <w:r w:rsidR="00456CA8" w:rsidRPr="00E90814">
        <w:rPr>
          <w:b/>
          <w:bCs/>
          <w:sz w:val="22"/>
          <w:szCs w:val="22"/>
        </w:rPr>
        <w:t>R</w:t>
      </w:r>
      <w:r w:rsidRPr="00E90814">
        <w:rPr>
          <w:b/>
          <w:bCs/>
          <w:sz w:val="22"/>
          <w:szCs w:val="22"/>
        </w:rPr>
        <w:t xml:space="preserve">equest for Sheppard Springs </w:t>
      </w:r>
    </w:p>
    <w:p w14:paraId="2111AE3B" w14:textId="77777777" w:rsidR="00456CA8" w:rsidRPr="00E90814" w:rsidRDefault="00456CA8" w:rsidP="00E53FC9">
      <w:pPr>
        <w:rPr>
          <w:b/>
          <w:bCs/>
          <w:sz w:val="22"/>
          <w:szCs w:val="22"/>
        </w:rPr>
      </w:pPr>
    </w:p>
    <w:p w14:paraId="30EEFFFF" w14:textId="5CF50022" w:rsidR="000555E8" w:rsidRPr="00E90814" w:rsidRDefault="00FC3F02" w:rsidP="00FC3F02">
      <w:pPr>
        <w:pStyle w:val="ListParagraph"/>
        <w:numPr>
          <w:ilvl w:val="0"/>
          <w:numId w:val="16"/>
        </w:numPr>
        <w:rPr>
          <w:bCs/>
          <w:sz w:val="22"/>
          <w:szCs w:val="22"/>
        </w:rPr>
      </w:pPr>
      <w:r w:rsidRPr="00E90814">
        <w:rPr>
          <w:bCs/>
          <w:sz w:val="22"/>
          <w:szCs w:val="22"/>
        </w:rPr>
        <w:t xml:space="preserve">This is </w:t>
      </w:r>
      <w:r w:rsidR="000555E8" w:rsidRPr="00E90814">
        <w:rPr>
          <w:bCs/>
          <w:sz w:val="22"/>
          <w:szCs w:val="22"/>
        </w:rPr>
        <w:t>by the same group that damaged Sally Ward.  They are doing plant studies to document the problems.</w:t>
      </w:r>
    </w:p>
    <w:p w14:paraId="274450AD" w14:textId="5CF7452A" w:rsidR="000555E8" w:rsidRPr="00E90814" w:rsidRDefault="000555E8" w:rsidP="000555E8">
      <w:pPr>
        <w:pStyle w:val="ListParagraph"/>
        <w:numPr>
          <w:ilvl w:val="0"/>
          <w:numId w:val="15"/>
        </w:numPr>
        <w:rPr>
          <w:bCs/>
          <w:sz w:val="22"/>
          <w:szCs w:val="22"/>
        </w:rPr>
      </w:pPr>
      <w:r w:rsidRPr="00E90814">
        <w:rPr>
          <w:bCs/>
          <w:sz w:val="22"/>
          <w:szCs w:val="22"/>
        </w:rPr>
        <w:t xml:space="preserve">The cave system is small and limited. </w:t>
      </w:r>
    </w:p>
    <w:p w14:paraId="3E12FFC1" w14:textId="3D816C8E" w:rsidR="00FC3F02" w:rsidRPr="00E90814" w:rsidRDefault="00FC3F02" w:rsidP="000555E8">
      <w:pPr>
        <w:pStyle w:val="ListParagraph"/>
        <w:numPr>
          <w:ilvl w:val="0"/>
          <w:numId w:val="15"/>
        </w:numPr>
        <w:rPr>
          <w:bCs/>
          <w:sz w:val="22"/>
          <w:szCs w:val="22"/>
        </w:rPr>
      </w:pPr>
      <w:r w:rsidRPr="00E90814">
        <w:rPr>
          <w:bCs/>
          <w:sz w:val="22"/>
          <w:szCs w:val="22"/>
          <w:u w:val="single"/>
        </w:rPr>
        <w:t>G</w:t>
      </w:r>
      <w:r w:rsidR="00E90C2D" w:rsidRPr="00E90814">
        <w:rPr>
          <w:bCs/>
          <w:sz w:val="22"/>
          <w:szCs w:val="22"/>
          <w:u w:val="single"/>
        </w:rPr>
        <w:t xml:space="preserve">ail </w:t>
      </w:r>
      <w:r w:rsidR="000E144F" w:rsidRPr="00E90814">
        <w:rPr>
          <w:bCs/>
          <w:sz w:val="22"/>
          <w:szCs w:val="22"/>
          <w:u w:val="single"/>
        </w:rPr>
        <w:t xml:space="preserve">Fishman </w:t>
      </w:r>
      <w:r w:rsidR="00E90C2D" w:rsidRPr="00E90814">
        <w:rPr>
          <w:bCs/>
          <w:sz w:val="22"/>
          <w:szCs w:val="22"/>
          <w:u w:val="single"/>
        </w:rPr>
        <w:t>will make a request to the W</w:t>
      </w:r>
      <w:r w:rsidRPr="00E90814">
        <w:rPr>
          <w:bCs/>
          <w:sz w:val="22"/>
          <w:szCs w:val="22"/>
          <w:u w:val="single"/>
        </w:rPr>
        <w:t>SA if we can be helpful</w:t>
      </w:r>
      <w:r w:rsidRPr="00E90814">
        <w:rPr>
          <w:bCs/>
          <w:sz w:val="22"/>
          <w:szCs w:val="22"/>
        </w:rPr>
        <w:t xml:space="preserve">. </w:t>
      </w:r>
    </w:p>
    <w:p w14:paraId="42520527" w14:textId="77777777" w:rsidR="000E144F" w:rsidRPr="00E90814" w:rsidRDefault="000E144F" w:rsidP="000E144F">
      <w:pPr>
        <w:rPr>
          <w:bCs/>
          <w:sz w:val="22"/>
          <w:szCs w:val="22"/>
        </w:rPr>
      </w:pPr>
    </w:p>
    <w:p w14:paraId="39E4131D" w14:textId="77777777" w:rsidR="00F826F7" w:rsidRPr="00E90814" w:rsidRDefault="00B33B9A" w:rsidP="00B33B9A">
      <w:pPr>
        <w:rPr>
          <w:bCs/>
          <w:sz w:val="22"/>
          <w:szCs w:val="22"/>
        </w:rPr>
      </w:pPr>
      <w:r w:rsidRPr="00E90814">
        <w:rPr>
          <w:b/>
          <w:bCs/>
          <w:sz w:val="22"/>
          <w:szCs w:val="22"/>
        </w:rPr>
        <w:t>Wakulla Springs BMAP / OSTDS</w:t>
      </w:r>
      <w:r w:rsidRPr="00E90814">
        <w:rPr>
          <w:rStyle w:val="apple-converted-space"/>
          <w:b/>
          <w:bCs/>
          <w:sz w:val="22"/>
          <w:szCs w:val="22"/>
        </w:rPr>
        <w:t xml:space="preserve"> update </w:t>
      </w:r>
    </w:p>
    <w:p w14:paraId="7E9BA3AB" w14:textId="77777777" w:rsidR="00F826F7" w:rsidRPr="00E90814" w:rsidRDefault="00F826F7" w:rsidP="00B33B9A">
      <w:pPr>
        <w:rPr>
          <w:bCs/>
          <w:sz w:val="22"/>
          <w:szCs w:val="22"/>
        </w:rPr>
      </w:pPr>
    </w:p>
    <w:p w14:paraId="4C17A739" w14:textId="241D7BB7" w:rsidR="00B33B9A" w:rsidRPr="00E90814" w:rsidRDefault="00B33B9A" w:rsidP="00F826F7">
      <w:pPr>
        <w:pStyle w:val="ListParagraph"/>
        <w:numPr>
          <w:ilvl w:val="0"/>
          <w:numId w:val="5"/>
        </w:numPr>
        <w:rPr>
          <w:sz w:val="22"/>
          <w:szCs w:val="22"/>
        </w:rPr>
      </w:pPr>
      <w:r w:rsidRPr="00E90814">
        <w:rPr>
          <w:sz w:val="22"/>
          <w:szCs w:val="22"/>
        </w:rPr>
        <w:t>Bob Deyle</w:t>
      </w:r>
      <w:r w:rsidR="00F826F7" w:rsidRPr="00E90814">
        <w:rPr>
          <w:sz w:val="22"/>
          <w:szCs w:val="22"/>
        </w:rPr>
        <w:t xml:space="preserve"> c</w:t>
      </w:r>
      <w:r w:rsidR="00F826F7" w:rsidRPr="00E90814">
        <w:rPr>
          <w:bCs/>
          <w:sz w:val="22"/>
          <w:szCs w:val="22"/>
        </w:rPr>
        <w:t>ommented</w:t>
      </w:r>
      <w:r w:rsidRPr="00E90814">
        <w:rPr>
          <w:bCs/>
          <w:sz w:val="22"/>
          <w:szCs w:val="22"/>
        </w:rPr>
        <w:t xml:space="preserve"> on the last meeting regarding FDEP</w:t>
      </w:r>
      <w:r w:rsidR="00F826F7" w:rsidRPr="00E90814">
        <w:rPr>
          <w:bCs/>
          <w:sz w:val="22"/>
          <w:szCs w:val="22"/>
        </w:rPr>
        <w:t>’s</w:t>
      </w:r>
      <w:r w:rsidRPr="00E90814">
        <w:rPr>
          <w:bCs/>
          <w:sz w:val="22"/>
          <w:szCs w:val="22"/>
        </w:rPr>
        <w:t xml:space="preserve"> assessment of </w:t>
      </w:r>
      <w:r w:rsidR="008D60D8" w:rsidRPr="00E90814">
        <w:rPr>
          <w:bCs/>
          <w:sz w:val="22"/>
          <w:szCs w:val="22"/>
        </w:rPr>
        <w:t>septic</w:t>
      </w:r>
      <w:r w:rsidRPr="00E90814">
        <w:rPr>
          <w:bCs/>
          <w:sz w:val="22"/>
          <w:szCs w:val="22"/>
        </w:rPr>
        <w:t xml:space="preserve"> tanks</w:t>
      </w:r>
      <w:r w:rsidR="00F826F7" w:rsidRPr="00E90814">
        <w:rPr>
          <w:bCs/>
          <w:sz w:val="22"/>
          <w:szCs w:val="22"/>
        </w:rPr>
        <w:t>.</w:t>
      </w:r>
    </w:p>
    <w:p w14:paraId="0DB68FC8" w14:textId="77777777" w:rsidR="00595625" w:rsidRPr="00E90814" w:rsidRDefault="00AF1D5B" w:rsidP="00B33B9A">
      <w:pPr>
        <w:pStyle w:val="ListParagraph"/>
        <w:numPr>
          <w:ilvl w:val="0"/>
          <w:numId w:val="3"/>
        </w:numPr>
        <w:rPr>
          <w:sz w:val="22"/>
          <w:szCs w:val="22"/>
        </w:rPr>
      </w:pPr>
      <w:r w:rsidRPr="00E90814">
        <w:rPr>
          <w:sz w:val="22"/>
          <w:szCs w:val="22"/>
        </w:rPr>
        <w:t xml:space="preserve">There was a review of the spreadsheet to calculate the nitrogen reductions.  Bob used comments from Pam Hall at the meeting.  Staff agreed to make needed adjustments. </w:t>
      </w:r>
    </w:p>
    <w:p w14:paraId="42771876" w14:textId="3F7360BD" w:rsidR="00B33B9A" w:rsidRPr="00E90814" w:rsidRDefault="00251A57" w:rsidP="00B33B9A">
      <w:pPr>
        <w:pStyle w:val="ListParagraph"/>
        <w:numPr>
          <w:ilvl w:val="0"/>
          <w:numId w:val="3"/>
        </w:numPr>
        <w:rPr>
          <w:sz w:val="22"/>
          <w:szCs w:val="22"/>
        </w:rPr>
      </w:pPr>
      <w:r w:rsidRPr="00E90814">
        <w:rPr>
          <w:sz w:val="22"/>
          <w:szCs w:val="22"/>
        </w:rPr>
        <w:t xml:space="preserve">Septic systems </w:t>
      </w:r>
      <w:r w:rsidR="008D60D8" w:rsidRPr="00E90814">
        <w:rPr>
          <w:sz w:val="22"/>
          <w:szCs w:val="22"/>
        </w:rPr>
        <w:t>are</w:t>
      </w:r>
      <w:r w:rsidRPr="00E90814">
        <w:rPr>
          <w:sz w:val="22"/>
          <w:szCs w:val="22"/>
        </w:rPr>
        <w:t xml:space="preserve"> the area that can be </w:t>
      </w:r>
      <w:r w:rsidR="00595625" w:rsidRPr="00E90814">
        <w:rPr>
          <w:sz w:val="22"/>
          <w:szCs w:val="22"/>
        </w:rPr>
        <w:t xml:space="preserve">best </w:t>
      </w:r>
      <w:r w:rsidRPr="00E90814">
        <w:rPr>
          <w:sz w:val="22"/>
          <w:szCs w:val="22"/>
        </w:rPr>
        <w:t>addressed</w:t>
      </w:r>
      <w:r w:rsidR="00595625" w:rsidRPr="00E90814">
        <w:rPr>
          <w:sz w:val="22"/>
          <w:szCs w:val="22"/>
        </w:rPr>
        <w:t xml:space="preserve"> to reduce nutrients</w:t>
      </w:r>
      <w:r w:rsidRPr="00E90814">
        <w:rPr>
          <w:sz w:val="22"/>
          <w:szCs w:val="22"/>
        </w:rPr>
        <w:t xml:space="preserve">.  Air deposition and sinking streams will be hard to influence.  There needs to recognition of population growth. </w:t>
      </w:r>
    </w:p>
    <w:p w14:paraId="751B167C" w14:textId="35D94714" w:rsidR="00251A57" w:rsidRPr="00E90814" w:rsidRDefault="00251A57" w:rsidP="00B33B9A">
      <w:pPr>
        <w:pStyle w:val="ListParagraph"/>
        <w:numPr>
          <w:ilvl w:val="0"/>
          <w:numId w:val="3"/>
        </w:numPr>
        <w:rPr>
          <w:sz w:val="22"/>
          <w:szCs w:val="22"/>
          <w:u w:val="single"/>
        </w:rPr>
      </w:pPr>
      <w:r w:rsidRPr="00E90814">
        <w:rPr>
          <w:sz w:val="22"/>
          <w:szCs w:val="22"/>
          <w:u w:val="single"/>
        </w:rPr>
        <w:t xml:space="preserve">Bob will send the spreadsheets and Pam’s comments to Doug Barr, Sean McGlynn and others. </w:t>
      </w:r>
    </w:p>
    <w:p w14:paraId="1A1FE6A3" w14:textId="77777777" w:rsidR="00F826F7" w:rsidRPr="00E90814" w:rsidRDefault="00F826F7" w:rsidP="00B33B9A">
      <w:pPr>
        <w:rPr>
          <w:b/>
          <w:sz w:val="22"/>
          <w:szCs w:val="22"/>
        </w:rPr>
      </w:pPr>
    </w:p>
    <w:p w14:paraId="128ACF33" w14:textId="77777777" w:rsidR="00595625" w:rsidRPr="00E90814" w:rsidRDefault="00595625" w:rsidP="00595625">
      <w:pPr>
        <w:rPr>
          <w:b/>
          <w:bCs/>
          <w:sz w:val="22"/>
          <w:szCs w:val="22"/>
        </w:rPr>
      </w:pPr>
      <w:r w:rsidRPr="00E90814">
        <w:rPr>
          <w:b/>
          <w:bCs/>
          <w:sz w:val="22"/>
          <w:szCs w:val="22"/>
        </w:rPr>
        <w:t>Other Topics</w:t>
      </w:r>
    </w:p>
    <w:p w14:paraId="723BA141" w14:textId="77777777" w:rsidR="00595625" w:rsidRPr="00E90814" w:rsidRDefault="00595625" w:rsidP="00595625">
      <w:pPr>
        <w:rPr>
          <w:b/>
          <w:bCs/>
          <w:sz w:val="22"/>
          <w:szCs w:val="22"/>
        </w:rPr>
      </w:pPr>
      <w:r w:rsidRPr="00E90814">
        <w:rPr>
          <w:b/>
          <w:bCs/>
          <w:sz w:val="22"/>
          <w:szCs w:val="22"/>
        </w:rPr>
        <w:t xml:space="preserve"> </w:t>
      </w:r>
    </w:p>
    <w:p w14:paraId="74A6309F" w14:textId="77777777" w:rsidR="00595625" w:rsidRPr="00E90814" w:rsidRDefault="00595625" w:rsidP="00595625">
      <w:pPr>
        <w:pStyle w:val="ListParagraph"/>
        <w:numPr>
          <w:ilvl w:val="0"/>
          <w:numId w:val="18"/>
        </w:numPr>
        <w:rPr>
          <w:bCs/>
          <w:sz w:val="22"/>
          <w:szCs w:val="22"/>
        </w:rPr>
      </w:pPr>
      <w:r w:rsidRPr="00E90814">
        <w:rPr>
          <w:bCs/>
          <w:sz w:val="22"/>
          <w:szCs w:val="22"/>
        </w:rPr>
        <w:t xml:space="preserve">Gail Fishman met with the airport officials and they said that they must meet FAA requirements by mowing down milkweed and other plants needed for butterflies.  Gail read more and they must consider endangered species like the monarch butterflies.  They have agreed to move the plants. </w:t>
      </w:r>
    </w:p>
    <w:p w14:paraId="26A44743" w14:textId="77777777" w:rsidR="00595625" w:rsidRPr="00E90814" w:rsidRDefault="00595625" w:rsidP="00595625">
      <w:pPr>
        <w:pStyle w:val="ListParagraph"/>
        <w:numPr>
          <w:ilvl w:val="0"/>
          <w:numId w:val="18"/>
        </w:numPr>
        <w:rPr>
          <w:bCs/>
          <w:sz w:val="22"/>
          <w:szCs w:val="22"/>
        </w:rPr>
      </w:pPr>
      <w:r w:rsidRPr="00E90814">
        <w:rPr>
          <w:bCs/>
          <w:sz w:val="22"/>
          <w:szCs w:val="22"/>
        </w:rPr>
        <w:t>New letterhead</w:t>
      </w:r>
    </w:p>
    <w:p w14:paraId="074EA6CA" w14:textId="77777777" w:rsidR="00595625" w:rsidRPr="00E90814" w:rsidRDefault="00595625" w:rsidP="00595625">
      <w:pPr>
        <w:pStyle w:val="ListParagraph"/>
        <w:numPr>
          <w:ilvl w:val="0"/>
          <w:numId w:val="17"/>
        </w:numPr>
        <w:rPr>
          <w:bCs/>
          <w:sz w:val="22"/>
          <w:szCs w:val="22"/>
          <w:u w:val="single"/>
        </w:rPr>
      </w:pPr>
      <w:r w:rsidRPr="00E90814">
        <w:rPr>
          <w:bCs/>
          <w:sz w:val="22"/>
          <w:szCs w:val="22"/>
          <w:u w:val="single"/>
        </w:rPr>
        <w:t>We will consider the WSA logo at the next meeting</w:t>
      </w:r>
    </w:p>
    <w:p w14:paraId="6F6157DD" w14:textId="77777777" w:rsidR="00595625" w:rsidRPr="00E90814" w:rsidRDefault="00595625" w:rsidP="00595625">
      <w:pPr>
        <w:pStyle w:val="ListParagraph"/>
        <w:numPr>
          <w:ilvl w:val="0"/>
          <w:numId w:val="17"/>
        </w:numPr>
        <w:rPr>
          <w:bCs/>
          <w:sz w:val="22"/>
          <w:szCs w:val="22"/>
          <w:u w:val="single"/>
        </w:rPr>
      </w:pPr>
      <w:r w:rsidRPr="00E90814">
        <w:rPr>
          <w:bCs/>
          <w:sz w:val="22"/>
          <w:szCs w:val="22"/>
          <w:u w:val="single"/>
        </w:rPr>
        <w:t>Secretary will update the letterhead as needed</w:t>
      </w:r>
    </w:p>
    <w:p w14:paraId="0474BA3E" w14:textId="77777777" w:rsidR="00595625" w:rsidRPr="00E90814" w:rsidRDefault="00595625" w:rsidP="00595625">
      <w:pPr>
        <w:pStyle w:val="ListParagraph"/>
        <w:numPr>
          <w:ilvl w:val="0"/>
          <w:numId w:val="17"/>
        </w:numPr>
        <w:rPr>
          <w:bCs/>
          <w:sz w:val="22"/>
          <w:szCs w:val="22"/>
          <w:u w:val="single"/>
        </w:rPr>
      </w:pPr>
      <w:r w:rsidRPr="00E90814">
        <w:rPr>
          <w:bCs/>
          <w:sz w:val="22"/>
          <w:szCs w:val="22"/>
          <w:u w:val="single"/>
        </w:rPr>
        <w:t xml:space="preserve">We have cards if any board member </w:t>
      </w:r>
    </w:p>
    <w:p w14:paraId="03CAA55A" w14:textId="77777777" w:rsidR="00595625" w:rsidRPr="00E90814" w:rsidRDefault="00595625" w:rsidP="00595625">
      <w:pPr>
        <w:pStyle w:val="ListParagraph"/>
        <w:numPr>
          <w:ilvl w:val="0"/>
          <w:numId w:val="5"/>
        </w:numPr>
        <w:rPr>
          <w:rFonts w:eastAsia="Times New Roman"/>
          <w:sz w:val="22"/>
          <w:szCs w:val="22"/>
          <w:lang w:eastAsia="en-US"/>
        </w:rPr>
      </w:pPr>
      <w:r w:rsidRPr="00E90814">
        <w:rPr>
          <w:bCs/>
          <w:sz w:val="22"/>
          <w:szCs w:val="22"/>
        </w:rPr>
        <w:t xml:space="preserve">A letter was requested by Kent Wimmer regarding a meeting </w:t>
      </w:r>
      <w:r w:rsidRPr="00E90814">
        <w:rPr>
          <w:sz w:val="22"/>
          <w:szCs w:val="22"/>
          <w:shd w:val="clear" w:color="auto" w:fill="FFFFFF"/>
        </w:rPr>
        <w:t>this coming</w:t>
      </w:r>
      <w:r w:rsidRPr="00E90814">
        <w:rPr>
          <w:rStyle w:val="apple-converted-space"/>
          <w:sz w:val="22"/>
          <w:szCs w:val="22"/>
          <w:shd w:val="clear" w:color="auto" w:fill="FFFFFF"/>
        </w:rPr>
        <w:t> </w:t>
      </w:r>
      <w:r w:rsidRPr="00E90814">
        <w:rPr>
          <w:rStyle w:val="aqj"/>
          <w:sz w:val="22"/>
          <w:szCs w:val="22"/>
          <w:shd w:val="clear" w:color="auto" w:fill="FFFFFF"/>
        </w:rPr>
        <w:t>Friday, Apr 21</w:t>
      </w:r>
      <w:r w:rsidRPr="00E90814">
        <w:rPr>
          <w:sz w:val="22"/>
          <w:szCs w:val="22"/>
          <w:shd w:val="clear" w:color="auto" w:fill="FFFFFF"/>
        </w:rPr>
        <w:t>.  The ARC is considering adding 880 acres to the St. Joe Timberlands project. The tract is immediately north of the River Sinks Tract of Wakulla Springs State Park and east of Leon Sinks and US 319</w:t>
      </w:r>
    </w:p>
    <w:p w14:paraId="58851481" w14:textId="1EBBBE9B" w:rsidR="004C7C9D" w:rsidRPr="00E90814" w:rsidRDefault="004C7C9D" w:rsidP="00EB7307">
      <w:pPr>
        <w:pStyle w:val="ListParagraph"/>
        <w:numPr>
          <w:ilvl w:val="0"/>
          <w:numId w:val="5"/>
        </w:numPr>
        <w:rPr>
          <w:b/>
          <w:sz w:val="22"/>
          <w:szCs w:val="22"/>
          <w:u w:val="single"/>
        </w:rPr>
      </w:pPr>
      <w:r w:rsidRPr="00E90814">
        <w:rPr>
          <w:sz w:val="22"/>
          <w:szCs w:val="22"/>
        </w:rPr>
        <w:t xml:space="preserve">Jim Stevenson recommended that we give </w:t>
      </w:r>
      <w:r w:rsidR="00595625" w:rsidRPr="00E90814">
        <w:rPr>
          <w:sz w:val="22"/>
          <w:szCs w:val="22"/>
        </w:rPr>
        <w:t>Springs Champion</w:t>
      </w:r>
      <w:r w:rsidR="00595625" w:rsidRPr="00E90814">
        <w:rPr>
          <w:b/>
          <w:sz w:val="22"/>
          <w:szCs w:val="22"/>
        </w:rPr>
        <w:t xml:space="preserve"> </w:t>
      </w:r>
      <w:r w:rsidRPr="00E90814">
        <w:rPr>
          <w:sz w:val="22"/>
          <w:szCs w:val="22"/>
        </w:rPr>
        <w:t>awards to leaders and do a press release</w:t>
      </w:r>
      <w:r w:rsidR="00214E55" w:rsidRPr="00E90814">
        <w:rPr>
          <w:sz w:val="22"/>
          <w:szCs w:val="22"/>
        </w:rPr>
        <w:t xml:space="preserve">. </w:t>
      </w:r>
      <w:r w:rsidR="00595625" w:rsidRPr="00E90814">
        <w:rPr>
          <w:sz w:val="22"/>
          <w:szCs w:val="22"/>
          <w:u w:val="single"/>
        </w:rPr>
        <w:t>Ryan</w:t>
      </w:r>
      <w:r w:rsidR="00EB7307" w:rsidRPr="00E90814">
        <w:rPr>
          <w:sz w:val="22"/>
          <w:szCs w:val="22"/>
          <w:u w:val="single"/>
        </w:rPr>
        <w:t xml:space="preserve"> S</w:t>
      </w:r>
      <w:r w:rsidR="00595625" w:rsidRPr="00E90814">
        <w:rPr>
          <w:sz w:val="22"/>
          <w:szCs w:val="22"/>
          <w:u w:val="single"/>
        </w:rPr>
        <w:t>mart made a motion</w:t>
      </w:r>
      <w:r w:rsidR="00595625" w:rsidRPr="00E90814">
        <w:rPr>
          <w:sz w:val="22"/>
          <w:szCs w:val="22"/>
          <w:u w:val="single"/>
        </w:rPr>
        <w:t xml:space="preserve">, </w:t>
      </w:r>
      <w:r w:rsidR="00EB7307" w:rsidRPr="00E90814">
        <w:rPr>
          <w:sz w:val="22"/>
          <w:szCs w:val="22"/>
          <w:u w:val="single"/>
        </w:rPr>
        <w:t xml:space="preserve">seconded by </w:t>
      </w:r>
      <w:r w:rsidR="00595625" w:rsidRPr="00E90814">
        <w:rPr>
          <w:sz w:val="22"/>
          <w:szCs w:val="22"/>
          <w:u w:val="single"/>
        </w:rPr>
        <w:t xml:space="preserve">Cal </w:t>
      </w:r>
      <w:r w:rsidR="00EB7307" w:rsidRPr="00E90814">
        <w:rPr>
          <w:sz w:val="22"/>
          <w:szCs w:val="22"/>
          <w:u w:val="single"/>
        </w:rPr>
        <w:t>Jameson for p</w:t>
      </w:r>
      <w:r w:rsidR="00214E55" w:rsidRPr="00E90814">
        <w:rPr>
          <w:sz w:val="22"/>
          <w:szCs w:val="22"/>
          <w:u w:val="single"/>
        </w:rPr>
        <w:t xml:space="preserve">eople </w:t>
      </w:r>
      <w:r w:rsidR="00EB7307" w:rsidRPr="00E90814">
        <w:rPr>
          <w:sz w:val="22"/>
          <w:szCs w:val="22"/>
          <w:u w:val="single"/>
        </w:rPr>
        <w:t xml:space="preserve">to </w:t>
      </w:r>
      <w:r w:rsidR="00214E55" w:rsidRPr="00E90814">
        <w:rPr>
          <w:sz w:val="22"/>
          <w:szCs w:val="22"/>
          <w:u w:val="single"/>
        </w:rPr>
        <w:t xml:space="preserve">nominate </w:t>
      </w:r>
      <w:r w:rsidR="00EB7307" w:rsidRPr="00E90814">
        <w:rPr>
          <w:sz w:val="22"/>
          <w:szCs w:val="22"/>
          <w:u w:val="single"/>
        </w:rPr>
        <w:t xml:space="preserve">individuals for springs champion awards </w:t>
      </w:r>
      <w:r w:rsidR="00214E55" w:rsidRPr="00E90814">
        <w:rPr>
          <w:sz w:val="22"/>
          <w:szCs w:val="22"/>
          <w:u w:val="single"/>
        </w:rPr>
        <w:t xml:space="preserve">before the next meeting. </w:t>
      </w:r>
      <w:r w:rsidR="005C0F49" w:rsidRPr="00E90814">
        <w:rPr>
          <w:sz w:val="22"/>
          <w:szCs w:val="22"/>
          <w:u w:val="single"/>
        </w:rPr>
        <w:t xml:space="preserve"> </w:t>
      </w:r>
      <w:r w:rsidR="00EB7307" w:rsidRPr="00E90814">
        <w:rPr>
          <w:sz w:val="22"/>
          <w:szCs w:val="22"/>
          <w:u w:val="single"/>
        </w:rPr>
        <w:t xml:space="preserve">It passed unanimously. </w:t>
      </w:r>
    </w:p>
    <w:p w14:paraId="0F833178" w14:textId="3FFB7EFB" w:rsidR="003A268A" w:rsidRPr="00E90814" w:rsidRDefault="003A268A">
      <w:pPr>
        <w:spacing w:after="200"/>
        <w:rPr>
          <w:b/>
          <w:sz w:val="22"/>
          <w:szCs w:val="22"/>
        </w:rPr>
      </w:pPr>
      <w:r w:rsidRPr="00E90814">
        <w:rPr>
          <w:b/>
          <w:sz w:val="22"/>
          <w:szCs w:val="22"/>
        </w:rPr>
        <w:br w:type="page"/>
      </w:r>
    </w:p>
    <w:bookmarkEnd w:id="0"/>
    <w:p w14:paraId="2E433635" w14:textId="77777777" w:rsidR="00B33B9A" w:rsidRPr="00EE66E5" w:rsidRDefault="00B33B9A" w:rsidP="00B33B9A">
      <w:pPr>
        <w:rPr>
          <w:b/>
          <w:sz w:val="20"/>
          <w:szCs w:val="20"/>
        </w:rPr>
      </w:pPr>
    </w:p>
    <w:p w14:paraId="7E01883C" w14:textId="55E9D651" w:rsidR="00B54377" w:rsidRPr="00EE66E5" w:rsidRDefault="00023BD7" w:rsidP="00B54377">
      <w:pPr>
        <w:widowControl w:val="0"/>
        <w:autoSpaceDE w:val="0"/>
        <w:autoSpaceDN w:val="0"/>
        <w:adjustRightInd w:val="0"/>
        <w:jc w:val="center"/>
        <w:rPr>
          <w:b/>
          <w:bCs/>
          <w:sz w:val="44"/>
        </w:rPr>
      </w:pPr>
      <w:r w:rsidRPr="00EE66E5">
        <w:rPr>
          <w:b/>
          <w:bCs/>
          <w:noProof/>
          <w:sz w:val="44"/>
          <w:lang w:eastAsia="en-US"/>
        </w:rPr>
        <w:drawing>
          <wp:anchor distT="0" distB="0" distL="114300" distR="114300" simplePos="0" relativeHeight="251666432" behindDoc="1" locked="0" layoutInCell="1" allowOverlap="1" wp14:anchorId="6AF7B746" wp14:editId="56B52733">
            <wp:simplePos x="0" y="0"/>
            <wp:positionH relativeFrom="column">
              <wp:posOffset>934872</wp:posOffset>
            </wp:positionH>
            <wp:positionV relativeFrom="paragraph">
              <wp:posOffset>0</wp:posOffset>
            </wp:positionV>
            <wp:extent cx="4073856" cy="1849272"/>
            <wp:effectExtent l="0" t="0" r="3175" b="0"/>
            <wp:wrapNone/>
            <wp:docPr id="8194" name="Picture 2" descr="C:\Users\Sean McGlynn\Downloads\New Pictures\County Wakulla pics\Wakulla Springs\WKPP\retomorrownightspecialprogramwakullasprings\wkpp_wakulla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194" name="Picture 2" descr="C:\Users\Sean McGlynn\Downloads\New Pictures\County Wakulla pics\Wakulla Springs\WKPP\retomorrownightspecialprogramwakullasprings\wkpp_wakulla1.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080680" cy="1852370"/>
                    </a:xfrm>
                    <a:prstGeom prst="rect">
                      <a:avLst/>
                    </a:prstGeom>
                    <a:noFill/>
                    <a:extLst/>
                  </pic:spPr>
                </pic:pic>
              </a:graphicData>
            </a:graphic>
            <wp14:sizeRelH relativeFrom="page">
              <wp14:pctWidth>0</wp14:pctWidth>
            </wp14:sizeRelH>
            <wp14:sizeRelV relativeFrom="page">
              <wp14:pctHeight>0</wp14:pctHeight>
            </wp14:sizeRelV>
          </wp:anchor>
        </w:drawing>
      </w:r>
      <w:r w:rsidR="000B6F82" w:rsidRPr="00EE66E5">
        <w:rPr>
          <w:noProof/>
          <w:color w:val="FFFF00"/>
          <w:lang w:eastAsia="en-US"/>
        </w:rPr>
        <mc:AlternateContent>
          <mc:Choice Requires="wps">
            <w:drawing>
              <wp:anchor distT="0" distB="0" distL="114300" distR="114300" simplePos="0" relativeHeight="251665408" behindDoc="0" locked="0" layoutInCell="1" allowOverlap="1" wp14:anchorId="7E018869" wp14:editId="73C5D2B6">
                <wp:simplePos x="0" y="0"/>
                <wp:positionH relativeFrom="column">
                  <wp:posOffset>831850</wp:posOffset>
                </wp:positionH>
                <wp:positionV relativeFrom="paragraph">
                  <wp:posOffset>-7620</wp:posOffset>
                </wp:positionV>
                <wp:extent cx="4421505" cy="538480"/>
                <wp:effectExtent l="0" t="0" r="0" b="0"/>
                <wp:wrapNone/>
                <wp:docPr id="8" name="Text Box 8"/>
                <wp:cNvGraphicFramePr/>
                <a:graphic xmlns:a="http://schemas.openxmlformats.org/drawingml/2006/main">
                  <a:graphicData uri="http://schemas.microsoft.com/office/word/2010/wordprocessingShape">
                    <wps:wsp>
                      <wps:cNvSpPr txBox="1"/>
                      <wps:spPr>
                        <a:xfrm>
                          <a:off x="0" y="0"/>
                          <a:ext cx="4421505" cy="53848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E01886E" w14:textId="60B4A56B" w:rsidR="00CF5B49" w:rsidRPr="00855661" w:rsidRDefault="00CF5B49" w:rsidP="000B6F82">
                            <w:pPr>
                              <w:widowControl w:val="0"/>
                              <w:autoSpaceDE w:val="0"/>
                              <w:autoSpaceDN w:val="0"/>
                              <w:adjustRightInd w:val="0"/>
                              <w:jc w:val="center"/>
                              <w:rPr>
                                <w:rFonts w:ascii="Harlow Solid Italic" w:hAnsi="Harlow Solid Italic"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55661">
                              <w:rPr>
                                <w:rFonts w:ascii="Harlow Solid Italic" w:hAnsi="Harlow Solid Italic"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E018869" id="_x0000_t202" coordsize="21600,21600" o:spt="202" path="m0,0l0,21600,21600,21600,21600,0xe">
                <v:stroke joinstyle="miter"/>
                <v:path gradientshapeok="t" o:connecttype="rect"/>
              </v:shapetype>
              <v:shape id="Text Box 8" o:spid="_x0000_s1026" type="#_x0000_t202" style="position:absolute;left:0;text-align:left;margin-left:65.5pt;margin-top:-.55pt;width:348.15pt;height:4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8vWaH8CAABiBQAADgAAAGRycy9lMm9Eb2MueG1srFTBbtswDL0P2D8Iuq9O0qTLgjpF1qLDgKIt&#10;1g49K7LUGJNETWJiZ18/SrbToNulwy42RT5S5COp84vWGrZTIdbgSj4+GXGmnISqds8l//54/WHO&#10;WUThKmHAqZLvVeQXy/fvzhu/UBPYgKlUYBTExUXjS75B9IuiiHKjrIgn4JUjo4ZgBdIxPBdVEA1F&#10;t6aYjEZnRQOh8gGkipG0V52RL3N8rZXEO62jQmZKTrlh/ob8XadvsTwXi+cg/KaWfRriH7KwonZ0&#10;6SHUlUDBtqH+I5StZYAIGk8k2AK0rqXKNVA149Grah42wqtcC5ET/YGm+P/CytvdfWB1VXJqlBOW&#10;WvSoWmSfoWXzxE7j44JAD55g2JKaujzoIylT0a0ONv2pHEZ24nl/4DYFk6ScTifj2WjGmSTb7HQ+&#10;nWfyixdvHyJ+UWBZEkoeqHeZUrG7iUiZEHSApMscXNfG5P4Zx5qSn53ORtnhYCEP4xJW5Unow6SK&#10;usyzhHujEsa4b0oTE7mApMgzqC5NYDtB0yOkVA5z7TkuoRNKUxJvcezxL1m9xbmrY7gZHB6cbe0g&#10;5OpfpV39GFLWHZ6IPKo7idiu277Ta6j21OgA3aJEL69r6saNiHgvAm0G9Za2He/oow0Q69BLnG0g&#10;/PqbPuFpYMnKWUObVvL4cyuC4sx8dTTKn8bTaVrNfJjOPk7oEI4t62OL29pLoHaM6V3xMosJj2YQ&#10;dQD7RI/CKt1KJuEk3V1yHMRL7PafHhWpVqsMomX0Am/cg5cpdOpOmrXH9kkE3w8k0ijfwrCTYvFq&#10;Ljts8nSw2iLoOg9tIrhjtSeeFjnPcv/opJfi+JxRL0/j8jcAAAD//wMAUEsDBBQABgAIAAAAIQBh&#10;FZ+S4QAAAAkBAAAPAAAAZHJzL2Rvd25yZXYueG1sTI/NTsMwEITvSLyDtUjcWudH0CjEqapIFRKC&#10;Q0sv3Daxm0TE6xC7beDpWU70tqMdzXxTrGc7iLOZfO9IQbyMQBhqnO6pVXB43y4yED4gaRwcGQXf&#10;xsO6vL0pMNfuQjtz3odWcAj5HBV0IYy5lL7pjEW/dKMh/h3dZDGwnFqpJ7xwuB1kEkWP0mJP3NDh&#10;aKrONJ/7k1XwUm3fcFcnNvsZqufX42b8Onw8KHV/N2+eQAQzh38z/OEzOpTMVLsTaS8G1mnMW4KC&#10;RRyDYEOWrFIQNR/pCmRZyOsF5S8AAAD//wMAUEsBAi0AFAAGAAgAAAAhAOSZw8D7AAAA4QEAABMA&#10;AAAAAAAAAAAAAAAAAAAAAFtDb250ZW50X1R5cGVzXS54bWxQSwECLQAUAAYACAAAACEAI7Jq4dcA&#10;AACUAQAACwAAAAAAAAAAAAAAAAAsAQAAX3JlbHMvLnJlbHNQSwECLQAUAAYACAAAACEA68vWaH8C&#10;AABiBQAADgAAAAAAAAAAAAAAAAAsAgAAZHJzL2Uyb0RvYy54bWxQSwECLQAUAAYACAAAACEAYRWf&#10;kuEAAAAJAQAADwAAAAAAAAAAAAAAAADXBAAAZHJzL2Rvd25yZXYueG1sUEsFBgAAAAAEAAQA8wAA&#10;AOUFAAAAAA==&#10;" filled="f" stroked="f" strokeweight=".5pt">
                <v:textbox>
                  <w:txbxContent>
                    <w:p w14:paraId="7E01886E" w14:textId="60B4A56B" w:rsidR="00CF5B49" w:rsidRPr="00855661" w:rsidRDefault="00CF5B49" w:rsidP="000B6F82">
                      <w:pPr>
                        <w:widowControl w:val="0"/>
                        <w:autoSpaceDE w:val="0"/>
                        <w:autoSpaceDN w:val="0"/>
                        <w:adjustRightInd w:val="0"/>
                        <w:jc w:val="center"/>
                        <w:rPr>
                          <w:rFonts w:ascii="Harlow Solid Italic" w:hAnsi="Harlow Solid Italic" w:cs="Times New Roman"/>
                          <w:bCs/>
                          <w:color w:val="4F81BD" w:themeColor="accent1"/>
                          <w:sz w:val="3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pPr>
                      <w:r w:rsidRPr="00855661">
                        <w:rPr>
                          <w:rFonts w:ascii="Harlow Solid Italic" w:hAnsi="Harlow Solid Italic" w:cs="Times New Roman"/>
                          <w:bCs/>
                          <w:color w:val="4F81BD" w:themeColor="accent1"/>
                          <w:sz w:val="56"/>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14:textFill>
                            <w14:solidFill>
                              <w14:schemeClr w14:val="accent1">
                                <w14:satMod w14:val="200000"/>
                                <w14:tint w14:val="3000"/>
                              </w14:schemeClr>
                            </w14:solidFill>
                          </w14:textFill>
                        </w:rPr>
                        <w:t>Wakulla Springs Alliance</w:t>
                      </w:r>
                    </w:p>
                  </w:txbxContent>
                </v:textbox>
              </v:shape>
            </w:pict>
          </mc:Fallback>
        </mc:AlternateContent>
      </w:r>
      <w:r w:rsidR="0040024E" w:rsidRPr="00EE66E5">
        <w:rPr>
          <w:b/>
          <w:bCs/>
          <w:sz w:val="44"/>
        </w:rPr>
        <w:t xml:space="preserve"> </w:t>
      </w:r>
    </w:p>
    <w:p w14:paraId="7E01883D" w14:textId="381EB30A" w:rsidR="00B54377" w:rsidRPr="00EE66E5" w:rsidRDefault="00B54377" w:rsidP="00B54377">
      <w:pPr>
        <w:widowControl w:val="0"/>
        <w:autoSpaceDE w:val="0"/>
        <w:autoSpaceDN w:val="0"/>
        <w:adjustRightInd w:val="0"/>
        <w:jc w:val="center"/>
        <w:rPr>
          <w:b/>
          <w:bCs/>
          <w:sz w:val="16"/>
          <w:szCs w:val="16"/>
        </w:rPr>
      </w:pPr>
    </w:p>
    <w:p w14:paraId="7E01883F" w14:textId="326F4403" w:rsidR="00C56291" w:rsidRPr="00EE66E5" w:rsidRDefault="000F3973" w:rsidP="000B6F82">
      <w:pPr>
        <w:widowControl w:val="0"/>
        <w:tabs>
          <w:tab w:val="left" w:pos="870"/>
          <w:tab w:val="center" w:pos="4680"/>
        </w:tabs>
        <w:autoSpaceDE w:val="0"/>
        <w:autoSpaceDN w:val="0"/>
        <w:adjustRightInd w:val="0"/>
        <w:jc w:val="center"/>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Agenda 0</w:t>
      </w:r>
      <w:r w:rsidR="00E80A86"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5</w:t>
      </w:r>
      <w:r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w:t>
      </w:r>
      <w:r w:rsidR="00E80A86"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19</w:t>
      </w:r>
      <w:r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/1</w:t>
      </w:r>
      <w:r w:rsidR="008E46F4" w:rsidRPr="00EE66E5">
        <w:rPr>
          <w:b/>
          <w:bCs/>
          <w:color w:val="FF0000"/>
          <w:sz w:val="4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7</w:t>
      </w:r>
    </w:p>
    <w:p w14:paraId="7E018840" w14:textId="77777777" w:rsidR="00BD2379" w:rsidRPr="00EE66E5" w:rsidRDefault="000E74AF" w:rsidP="00855661">
      <w:pPr>
        <w:widowControl w:val="0"/>
        <w:autoSpaceDE w:val="0"/>
        <w:autoSpaceDN w:val="0"/>
        <w:adjustRightInd w:val="0"/>
        <w:jc w:val="center"/>
        <w:rPr>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E66E5">
        <w:rPr>
          <w:b/>
          <w:bCs/>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 xml:space="preserve">9 am to 12 pm, </w:t>
      </w:r>
      <w:r w:rsidR="00BD2379" w:rsidRPr="00EE66E5">
        <w:rPr>
          <w:b/>
          <w:bCs/>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Renaissance Center</w:t>
      </w:r>
    </w:p>
    <w:p w14:paraId="1D4C1160" w14:textId="3BFD0CA6" w:rsidR="000B6F82" w:rsidRPr="00EE66E5" w:rsidRDefault="00BD2379" w:rsidP="00855661">
      <w:pPr>
        <w:widowControl w:val="0"/>
        <w:autoSpaceDE w:val="0"/>
        <w:autoSpaceDN w:val="0"/>
        <w:adjustRightInd w:val="0"/>
        <w:jc w:val="center"/>
        <w:rPr>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sidRPr="00EE66E5">
        <w:rPr>
          <w:b/>
          <w:color w:val="FF0000"/>
          <w:sz w:val="20"/>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t>435 N. Macomb Street, 2nd Floor Conference Room</w:t>
      </w:r>
    </w:p>
    <w:p w14:paraId="7E018842" w14:textId="77777777" w:rsidR="002E17F6" w:rsidRPr="00EE66E5" w:rsidRDefault="002E17F6" w:rsidP="00BD2379">
      <w:pPr>
        <w:widowControl w:val="0"/>
        <w:autoSpaceDE w:val="0"/>
        <w:autoSpaceDN w:val="0"/>
        <w:adjustRightInd w:val="0"/>
      </w:pPr>
    </w:p>
    <w:p w14:paraId="7EADC6BC" w14:textId="77777777" w:rsidR="00023BD7" w:rsidRPr="00EE66E5" w:rsidRDefault="00023BD7" w:rsidP="00167731">
      <w:pPr>
        <w:widowControl w:val="0"/>
        <w:autoSpaceDE w:val="0"/>
        <w:autoSpaceDN w:val="0"/>
        <w:adjustRightInd w:val="0"/>
        <w:jc w:val="center"/>
        <w:rPr>
          <w:b/>
          <w:color w:val="FFFFFF" w:themeColor="background1"/>
          <w:szCs w:val="36"/>
        </w:rPr>
      </w:pPr>
    </w:p>
    <w:p w14:paraId="46D20DBB" w14:textId="4DBEDFB0" w:rsidR="000B6F82" w:rsidRPr="00EE66E5" w:rsidRDefault="00E7680F" w:rsidP="00167731">
      <w:pPr>
        <w:widowControl w:val="0"/>
        <w:autoSpaceDE w:val="0"/>
        <w:autoSpaceDN w:val="0"/>
        <w:adjustRightInd w:val="0"/>
        <w:jc w:val="center"/>
        <w:rPr>
          <w:b/>
          <w:bCs/>
          <w:sz w:val="36"/>
          <w:szCs w:val="36"/>
        </w:rPr>
      </w:pPr>
      <w:r w:rsidRPr="00EE66E5">
        <w:rPr>
          <w:b/>
          <w:color w:val="FFFFFF" w:themeColor="background1"/>
          <w:sz w:val="36"/>
          <w:szCs w:val="36"/>
        </w:rPr>
        <w:t>WSA</w:t>
      </w:r>
      <w:r w:rsidR="00167731" w:rsidRPr="00EE66E5">
        <w:rPr>
          <w:b/>
          <w:color w:val="FFFFFF" w:themeColor="background1"/>
          <w:sz w:val="36"/>
          <w:szCs w:val="36"/>
        </w:rPr>
        <w:t xml:space="preserve"> </w:t>
      </w:r>
      <w:r w:rsidR="00855661" w:rsidRPr="00EE66E5">
        <w:rPr>
          <w:b/>
          <w:color w:val="FFFFFF" w:themeColor="background1"/>
          <w:sz w:val="36"/>
          <w:szCs w:val="36"/>
        </w:rPr>
        <w:t xml:space="preserve">Board </w:t>
      </w:r>
      <w:r w:rsidR="00167731" w:rsidRPr="00EE66E5">
        <w:rPr>
          <w:b/>
          <w:color w:val="FFFFFF" w:themeColor="background1"/>
          <w:sz w:val="36"/>
          <w:szCs w:val="36"/>
        </w:rPr>
        <w:t>Meeting</w:t>
      </w:r>
    </w:p>
    <w:p w14:paraId="4BFD1316" w14:textId="77777777" w:rsidR="000B6F82" w:rsidRPr="00EE66E5" w:rsidRDefault="000B6F82" w:rsidP="00BD2379">
      <w:pPr>
        <w:widowControl w:val="0"/>
        <w:autoSpaceDE w:val="0"/>
        <w:autoSpaceDN w:val="0"/>
        <w:adjustRightInd w:val="0"/>
        <w:rPr>
          <w:b/>
          <w:bCs/>
          <w:sz w:val="18"/>
        </w:rPr>
      </w:pPr>
    </w:p>
    <w:p w14:paraId="7E018843" w14:textId="77777777" w:rsidR="00BD2379" w:rsidRPr="00EE66E5" w:rsidRDefault="00B80CA3" w:rsidP="00BD2379">
      <w:pPr>
        <w:widowControl w:val="0"/>
        <w:autoSpaceDE w:val="0"/>
        <w:autoSpaceDN w:val="0"/>
        <w:adjustRightInd w:val="0"/>
      </w:pPr>
      <w:r w:rsidRPr="00EE66E5">
        <w:rPr>
          <w:b/>
          <w:bCs/>
        </w:rPr>
        <w:t>9:00</w:t>
      </w:r>
      <w:r w:rsidRPr="00EE66E5">
        <w:rPr>
          <w:b/>
          <w:bCs/>
        </w:rPr>
        <w:tab/>
      </w:r>
      <w:r w:rsidR="00BD2379" w:rsidRPr="00EE66E5">
        <w:rPr>
          <w:b/>
          <w:bCs/>
        </w:rPr>
        <w:t>Opening</w:t>
      </w:r>
    </w:p>
    <w:p w14:paraId="7E018844" w14:textId="77777777" w:rsidR="00BD2379" w:rsidRPr="00EE66E5" w:rsidRDefault="00BD2379" w:rsidP="00BD2379">
      <w:pPr>
        <w:widowControl w:val="0"/>
        <w:autoSpaceDE w:val="0"/>
        <w:autoSpaceDN w:val="0"/>
        <w:adjustRightInd w:val="0"/>
        <w:ind w:left="720"/>
      </w:pPr>
      <w:r w:rsidRPr="00EE66E5">
        <w:t>Welcome and meeting agenda review</w:t>
      </w:r>
      <w:r w:rsidR="004D086B" w:rsidRPr="00EE66E5">
        <w:t xml:space="preserve"> (Seán McGlynn)</w:t>
      </w:r>
    </w:p>
    <w:p w14:paraId="7E018845" w14:textId="77777777" w:rsidR="00BD2379" w:rsidRPr="00EE66E5" w:rsidRDefault="00BD2379" w:rsidP="00BD2379">
      <w:pPr>
        <w:widowControl w:val="0"/>
        <w:autoSpaceDE w:val="0"/>
        <w:autoSpaceDN w:val="0"/>
        <w:adjustRightInd w:val="0"/>
        <w:ind w:left="720"/>
      </w:pPr>
      <w:r w:rsidRPr="00EE66E5">
        <w:t>Introductions</w:t>
      </w:r>
      <w:r w:rsidR="004D086B" w:rsidRPr="00EE66E5">
        <w:t xml:space="preserve"> (Board)</w:t>
      </w:r>
    </w:p>
    <w:p w14:paraId="7E018846" w14:textId="77777777" w:rsidR="00BD2379" w:rsidRPr="00EE66E5" w:rsidRDefault="00BD2379" w:rsidP="00BD2379">
      <w:pPr>
        <w:widowControl w:val="0"/>
        <w:autoSpaceDE w:val="0"/>
        <w:autoSpaceDN w:val="0"/>
        <w:adjustRightInd w:val="0"/>
        <w:ind w:left="720"/>
      </w:pPr>
      <w:r w:rsidRPr="00EE66E5">
        <w:t>Secretary Minutes</w:t>
      </w:r>
      <w:r w:rsidR="007A7309" w:rsidRPr="00EE66E5">
        <w:t xml:space="preserve"> (</w:t>
      </w:r>
      <w:r w:rsidR="004D086B" w:rsidRPr="00EE66E5">
        <w:t>Tom Taylor</w:t>
      </w:r>
      <w:r w:rsidR="007A7309" w:rsidRPr="00EE66E5">
        <w:t>)</w:t>
      </w:r>
    </w:p>
    <w:p w14:paraId="7E018847" w14:textId="31344E79" w:rsidR="00615594" w:rsidRPr="00EE66E5" w:rsidRDefault="00BD2379" w:rsidP="002E17F6">
      <w:pPr>
        <w:widowControl w:val="0"/>
        <w:autoSpaceDE w:val="0"/>
        <w:autoSpaceDN w:val="0"/>
        <w:adjustRightInd w:val="0"/>
        <w:ind w:left="720"/>
      </w:pPr>
      <w:r w:rsidRPr="00EE66E5">
        <w:t>Treasurer Report</w:t>
      </w:r>
      <w:r w:rsidR="00853520" w:rsidRPr="00EE66E5">
        <w:rPr>
          <w:b/>
          <w:shd w:val="clear" w:color="auto" w:fill="FFFFFF"/>
        </w:rPr>
        <w:t xml:space="preserve"> </w:t>
      </w:r>
      <w:r w:rsidR="004D086B" w:rsidRPr="00EE66E5">
        <w:t>(</w:t>
      </w:r>
      <w:r w:rsidR="003F7232" w:rsidRPr="00EE66E5">
        <w:t>Bob Henderson</w:t>
      </w:r>
      <w:r w:rsidR="004D086B" w:rsidRPr="00EE66E5">
        <w:t>)</w:t>
      </w:r>
    </w:p>
    <w:p w14:paraId="3EB34D13" w14:textId="3FAA39D3" w:rsidR="003F7232" w:rsidRPr="00EE66E5" w:rsidRDefault="001A0C97" w:rsidP="007346F4">
      <w:r w:rsidRPr="00EE66E5">
        <w:rPr>
          <w:b/>
        </w:rPr>
        <w:t>9:10</w:t>
      </w:r>
      <w:r w:rsidR="00DA41BD" w:rsidRPr="00EE66E5">
        <w:rPr>
          <w:b/>
        </w:rPr>
        <w:tab/>
      </w:r>
      <w:r w:rsidR="00B164CD" w:rsidRPr="00EE66E5">
        <w:rPr>
          <w:b/>
        </w:rPr>
        <w:t xml:space="preserve">Park Status Update </w:t>
      </w:r>
      <w:r w:rsidR="007346F4" w:rsidRPr="00EE66E5">
        <w:rPr>
          <w:b/>
        </w:rPr>
        <w:t xml:space="preserve">- </w:t>
      </w:r>
      <w:r w:rsidR="007346F4" w:rsidRPr="00EE66E5">
        <w:t>Jim Stevenson</w:t>
      </w:r>
    </w:p>
    <w:p w14:paraId="42AC7B70" w14:textId="2C6B7106" w:rsidR="003F7232" w:rsidRPr="00EE66E5" w:rsidRDefault="001A0C97" w:rsidP="003F7232">
      <w:r w:rsidRPr="00EE66E5">
        <w:rPr>
          <w:b/>
        </w:rPr>
        <w:t>9</w:t>
      </w:r>
      <w:r w:rsidR="003F7232" w:rsidRPr="00EE66E5">
        <w:rPr>
          <w:b/>
        </w:rPr>
        <w:t>:30</w:t>
      </w:r>
      <w:r w:rsidR="003F7232" w:rsidRPr="00EE66E5">
        <w:rPr>
          <w:b/>
        </w:rPr>
        <w:tab/>
      </w:r>
      <w:r w:rsidR="00A833A0" w:rsidRPr="00EE66E5">
        <w:rPr>
          <w:b/>
        </w:rPr>
        <w:t>Debbie Lightsey Park and Beyond</w:t>
      </w:r>
      <w:r w:rsidRPr="00EE66E5">
        <w:rPr>
          <w:b/>
        </w:rPr>
        <w:t xml:space="preserve">: </w:t>
      </w:r>
      <w:r w:rsidR="00A833A0" w:rsidRPr="00EE66E5">
        <w:rPr>
          <w:b/>
        </w:rPr>
        <w:t>IG B</w:t>
      </w:r>
      <w:r w:rsidR="00AB2B28" w:rsidRPr="00EE66E5">
        <w:rPr>
          <w:b/>
        </w:rPr>
        <w:t>l</w:t>
      </w:r>
      <w:r w:rsidR="00A833A0" w:rsidRPr="00EE66E5">
        <w:rPr>
          <w:b/>
        </w:rPr>
        <w:t>ueprint</w:t>
      </w:r>
      <w:r w:rsidR="00AB2B28" w:rsidRPr="00EE66E5">
        <w:rPr>
          <w:b/>
        </w:rPr>
        <w:t xml:space="preserve"> 2000</w:t>
      </w:r>
      <w:r w:rsidR="003F7232" w:rsidRPr="00EE66E5">
        <w:rPr>
          <w:b/>
        </w:rPr>
        <w:t xml:space="preserve"> </w:t>
      </w:r>
      <w:r w:rsidR="00A833A0" w:rsidRPr="00EE66E5">
        <w:t>Charles Hargrave</w:t>
      </w:r>
    </w:p>
    <w:p w14:paraId="16347924" w14:textId="2E382C32" w:rsidR="00B164CD" w:rsidRPr="00EE66E5" w:rsidRDefault="00921E47" w:rsidP="00B164CD">
      <w:pPr>
        <w:ind w:left="720" w:hanging="720"/>
      </w:pPr>
      <w:r w:rsidRPr="00EE66E5">
        <w:rPr>
          <w:b/>
        </w:rPr>
        <w:t>1</w:t>
      </w:r>
      <w:r w:rsidR="001A0C97" w:rsidRPr="00EE66E5">
        <w:rPr>
          <w:b/>
        </w:rPr>
        <w:t>0</w:t>
      </w:r>
      <w:r w:rsidRPr="00EE66E5">
        <w:rPr>
          <w:b/>
        </w:rPr>
        <w:t>:</w:t>
      </w:r>
      <w:r w:rsidR="001A0C97" w:rsidRPr="00EE66E5">
        <w:rPr>
          <w:b/>
        </w:rPr>
        <w:t>3</w:t>
      </w:r>
      <w:r w:rsidR="00BF4E44" w:rsidRPr="00EE66E5">
        <w:rPr>
          <w:b/>
        </w:rPr>
        <w:t>0</w:t>
      </w:r>
      <w:r w:rsidR="00964409" w:rsidRPr="00EE66E5">
        <w:rPr>
          <w:b/>
        </w:rPr>
        <w:tab/>
      </w:r>
      <w:r w:rsidR="00B164CD" w:rsidRPr="00EE66E5">
        <w:rPr>
          <w:b/>
        </w:rPr>
        <w:t xml:space="preserve">What’s new </w:t>
      </w:r>
      <w:r w:rsidR="00B164CD" w:rsidRPr="00EE66E5">
        <w:t>(about 5 minutes each</w:t>
      </w:r>
      <w:r w:rsidR="008E46F4" w:rsidRPr="00EE66E5">
        <w:t>)</w:t>
      </w:r>
    </w:p>
    <w:p w14:paraId="60388D36" w14:textId="77777777" w:rsidR="00A833A0" w:rsidRPr="00EE66E5" w:rsidRDefault="00A833A0" w:rsidP="00A833A0">
      <w:pPr>
        <w:pStyle w:val="ListParagraph"/>
        <w:numPr>
          <w:ilvl w:val="0"/>
          <w:numId w:val="5"/>
        </w:numPr>
        <w:rPr>
          <w:bCs/>
        </w:rPr>
      </w:pPr>
      <w:r w:rsidRPr="00EE66E5">
        <w:rPr>
          <w:bCs/>
        </w:rPr>
        <w:t>Legislative Update – Ryan Smart, President of 1000 Friends of Florida</w:t>
      </w:r>
    </w:p>
    <w:p w14:paraId="748E48B9" w14:textId="77777777" w:rsidR="00A833A0" w:rsidRPr="00EE66E5" w:rsidRDefault="00A833A0" w:rsidP="00A833A0">
      <w:pPr>
        <w:pStyle w:val="ListParagraph"/>
        <w:numPr>
          <w:ilvl w:val="0"/>
          <w:numId w:val="5"/>
        </w:numPr>
        <w:rPr>
          <w:bCs/>
        </w:rPr>
      </w:pPr>
      <w:r w:rsidRPr="00EE66E5">
        <w:rPr>
          <w:bCs/>
        </w:rPr>
        <w:t xml:space="preserve">Website and Social Media, Updates – </w:t>
      </w:r>
      <w:r w:rsidRPr="00EE66E5">
        <w:t>Tom Taylor</w:t>
      </w:r>
    </w:p>
    <w:p w14:paraId="1188E7EE" w14:textId="77777777" w:rsidR="00A833A0" w:rsidRPr="00EE66E5" w:rsidRDefault="00A833A0" w:rsidP="00A833A0">
      <w:pPr>
        <w:pStyle w:val="ListParagraph"/>
        <w:numPr>
          <w:ilvl w:val="0"/>
          <w:numId w:val="5"/>
        </w:numPr>
        <w:rPr>
          <w:bCs/>
        </w:rPr>
      </w:pPr>
      <w:r w:rsidRPr="00EE66E5">
        <w:rPr>
          <w:bCs/>
        </w:rPr>
        <w:t>Springshed Updates – Cal Jamison</w:t>
      </w:r>
    </w:p>
    <w:p w14:paraId="1C6BFD2A" w14:textId="77777777" w:rsidR="00AB2B28" w:rsidRPr="00EE66E5" w:rsidRDefault="00AB2B28" w:rsidP="00AB2B28">
      <w:pPr>
        <w:pStyle w:val="ListParagraph"/>
        <w:numPr>
          <w:ilvl w:val="1"/>
          <w:numId w:val="5"/>
        </w:numPr>
        <w:rPr>
          <w:bCs/>
        </w:rPr>
      </w:pPr>
      <w:r w:rsidRPr="00EE66E5">
        <w:rPr>
          <w:bCs/>
        </w:rPr>
        <w:t>Corbett property update – Cal Jamison, Ryan Smart</w:t>
      </w:r>
    </w:p>
    <w:p w14:paraId="600E3E30" w14:textId="502391AC" w:rsidR="00AB2B28" w:rsidRPr="00EE66E5" w:rsidRDefault="00AB2B28" w:rsidP="00AB2B28">
      <w:pPr>
        <w:pStyle w:val="ListParagraph"/>
        <w:numPr>
          <w:ilvl w:val="1"/>
          <w:numId w:val="5"/>
        </w:numPr>
        <w:rPr>
          <w:bCs/>
        </w:rPr>
      </w:pPr>
      <w:r w:rsidRPr="00EE66E5">
        <w:rPr>
          <w:bCs/>
        </w:rPr>
        <w:t>Ferrell property update – Cal Jamison, Ryan Smart</w:t>
      </w:r>
    </w:p>
    <w:p w14:paraId="7F98630D" w14:textId="141CD553" w:rsidR="00AB2B28" w:rsidRPr="00EE66E5" w:rsidRDefault="00AB2B28" w:rsidP="00AB2B28">
      <w:pPr>
        <w:pStyle w:val="ListParagraph"/>
        <w:numPr>
          <w:ilvl w:val="1"/>
          <w:numId w:val="5"/>
        </w:numPr>
        <w:rPr>
          <w:bCs/>
        </w:rPr>
      </w:pPr>
      <w:r w:rsidRPr="00EE66E5">
        <w:rPr>
          <w:bCs/>
        </w:rPr>
        <w:t>Wakulla County proposes to eliminate Wakulla Springs Road</w:t>
      </w:r>
    </w:p>
    <w:p w14:paraId="45BD2EC0" w14:textId="77777777" w:rsidR="00A833A0" w:rsidRPr="00EE66E5" w:rsidRDefault="00A833A0" w:rsidP="00A833A0">
      <w:pPr>
        <w:pStyle w:val="ListParagraph"/>
        <w:numPr>
          <w:ilvl w:val="0"/>
          <w:numId w:val="5"/>
        </w:numPr>
        <w:rPr>
          <w:bCs/>
        </w:rPr>
      </w:pPr>
      <w:r w:rsidRPr="00EE66E5">
        <w:rPr>
          <w:bCs/>
        </w:rPr>
        <w:t>Wakulla Springshed, land use in the unconfined aquifer areas – Gail Fishman</w:t>
      </w:r>
    </w:p>
    <w:p w14:paraId="05B756A4" w14:textId="77777777" w:rsidR="00A833A0" w:rsidRPr="00EE66E5" w:rsidRDefault="00A833A0" w:rsidP="00A833A0">
      <w:pPr>
        <w:pStyle w:val="ListParagraph"/>
        <w:numPr>
          <w:ilvl w:val="0"/>
          <w:numId w:val="5"/>
        </w:numPr>
        <w:rPr>
          <w:bCs/>
        </w:rPr>
      </w:pPr>
      <w:r w:rsidRPr="00EE66E5">
        <w:rPr>
          <w:bCs/>
        </w:rPr>
        <w:t>Land Acquisition</w:t>
      </w:r>
    </w:p>
    <w:p w14:paraId="71B5B292" w14:textId="2D692BBC" w:rsidR="001A0C97" w:rsidRPr="00EE66E5" w:rsidRDefault="001A0C97" w:rsidP="00B164CD">
      <w:pPr>
        <w:pStyle w:val="ListParagraph"/>
        <w:numPr>
          <w:ilvl w:val="0"/>
          <w:numId w:val="5"/>
        </w:numPr>
        <w:rPr>
          <w:bCs/>
        </w:rPr>
      </w:pPr>
      <w:r w:rsidRPr="00EE66E5">
        <w:rPr>
          <w:bCs/>
        </w:rPr>
        <w:t>New letters</w:t>
      </w:r>
    </w:p>
    <w:p w14:paraId="6290719D" w14:textId="0132D76C" w:rsidR="001A0C97" w:rsidRPr="00EE66E5" w:rsidRDefault="0087355C" w:rsidP="00F07CDE">
      <w:pPr>
        <w:pStyle w:val="ListParagraph"/>
        <w:numPr>
          <w:ilvl w:val="1"/>
          <w:numId w:val="5"/>
        </w:numPr>
        <w:rPr>
          <w:bCs/>
          <w:i/>
        </w:rPr>
      </w:pPr>
      <w:r w:rsidRPr="00EE66E5">
        <w:rPr>
          <w:bCs/>
          <w:i/>
          <w:u w:val="single"/>
        </w:rPr>
        <w:t>Wildlife Connection B</w:t>
      </w:r>
      <w:r w:rsidR="00A833A0" w:rsidRPr="00EE66E5">
        <w:rPr>
          <w:bCs/>
          <w:i/>
          <w:u w:val="single"/>
        </w:rPr>
        <w:t>radford Brooks Lakes</w:t>
      </w:r>
      <w:r w:rsidR="00A833A0" w:rsidRPr="00EE66E5">
        <w:rPr>
          <w:bCs/>
          <w:i/>
        </w:rPr>
        <w:t xml:space="preserve"> (see logo)</w:t>
      </w:r>
    </w:p>
    <w:p w14:paraId="563800DB" w14:textId="3710E1DA" w:rsidR="001A0C97" w:rsidRPr="00EE66E5" w:rsidRDefault="001A0C97" w:rsidP="00F07CDE">
      <w:pPr>
        <w:pStyle w:val="ListParagraph"/>
        <w:numPr>
          <w:ilvl w:val="1"/>
          <w:numId w:val="5"/>
        </w:numPr>
        <w:rPr>
          <w:rFonts w:eastAsia="Times New Roman"/>
          <w:i/>
          <w:lang w:eastAsia="en-US"/>
        </w:rPr>
      </w:pPr>
      <w:r w:rsidRPr="00EE66E5">
        <w:rPr>
          <w:bCs/>
          <w:i/>
          <w:u w:val="single"/>
        </w:rPr>
        <w:t>Letter 2</w:t>
      </w:r>
      <w:r w:rsidRPr="00EE66E5">
        <w:rPr>
          <w:bCs/>
          <w:i/>
        </w:rPr>
        <w:t xml:space="preserve">, Request from Kent Wimmer: </w:t>
      </w:r>
      <w:r w:rsidRPr="00EE66E5">
        <w:rPr>
          <w:i/>
          <w:shd w:val="clear" w:color="auto" w:fill="FFFFFF"/>
        </w:rPr>
        <w:t>This coming</w:t>
      </w:r>
      <w:r w:rsidRPr="00EE66E5">
        <w:rPr>
          <w:rStyle w:val="apple-converted-space"/>
          <w:i/>
          <w:shd w:val="clear" w:color="auto" w:fill="FFFFFF"/>
        </w:rPr>
        <w:t> </w:t>
      </w:r>
      <w:r w:rsidRPr="00EE66E5">
        <w:rPr>
          <w:rStyle w:val="aqj"/>
          <w:i/>
          <w:shd w:val="clear" w:color="auto" w:fill="FFFFFF"/>
        </w:rPr>
        <w:t>Friday, Apr 21</w:t>
      </w:r>
      <w:r w:rsidRPr="00EE66E5">
        <w:rPr>
          <w:i/>
          <w:shd w:val="clear" w:color="auto" w:fill="FFFFFF"/>
        </w:rPr>
        <w:t xml:space="preserve">, ARC is considering adding 880 acres to the St. Joe Timberlands project. The tract is immediately north of the River Sinks Tract of Wakulla Springs SP and east of </w:t>
      </w:r>
      <w:r w:rsidR="00F07CDE" w:rsidRPr="00EE66E5">
        <w:rPr>
          <w:i/>
          <w:shd w:val="clear" w:color="auto" w:fill="FFFFFF"/>
        </w:rPr>
        <w:t>Leon Sinks and US 319</w:t>
      </w:r>
    </w:p>
    <w:p w14:paraId="2D950470" w14:textId="4A352797" w:rsidR="00A833A0" w:rsidRPr="00EE66E5" w:rsidRDefault="00A833A0" w:rsidP="00F07CDE">
      <w:pPr>
        <w:pStyle w:val="ListParagraph"/>
        <w:numPr>
          <w:ilvl w:val="1"/>
          <w:numId w:val="5"/>
        </w:numPr>
        <w:rPr>
          <w:rFonts w:eastAsia="Times New Roman"/>
          <w:i/>
          <w:lang w:eastAsia="en-US"/>
        </w:rPr>
      </w:pPr>
      <w:r w:rsidRPr="00EE66E5">
        <w:rPr>
          <w:bCs/>
          <w:i/>
          <w:u w:val="single"/>
        </w:rPr>
        <w:t>Letter 3, request by Scott Davis for opinion on dive at Shepard Springs</w:t>
      </w:r>
    </w:p>
    <w:p w14:paraId="752C1865" w14:textId="5D954AF5" w:rsidR="00B164CD" w:rsidRPr="00EE66E5" w:rsidRDefault="00B164CD" w:rsidP="00B164CD">
      <w:r w:rsidRPr="00EE66E5">
        <w:rPr>
          <w:b/>
          <w:bCs/>
        </w:rPr>
        <w:t>11:</w:t>
      </w:r>
      <w:r w:rsidR="00921E47" w:rsidRPr="00EE66E5">
        <w:rPr>
          <w:b/>
          <w:bCs/>
        </w:rPr>
        <w:t>3</w:t>
      </w:r>
      <w:r w:rsidR="008E46F4" w:rsidRPr="00EE66E5">
        <w:rPr>
          <w:b/>
          <w:bCs/>
        </w:rPr>
        <w:t>0</w:t>
      </w:r>
      <w:r w:rsidRPr="00EE66E5">
        <w:rPr>
          <w:b/>
          <w:bCs/>
        </w:rPr>
        <w:t xml:space="preserve">   Wakulla Springs BMAP / OSTDS</w:t>
      </w:r>
      <w:r w:rsidRPr="00EE66E5">
        <w:rPr>
          <w:rStyle w:val="apple-converted-space"/>
          <w:b/>
          <w:bCs/>
        </w:rPr>
        <w:t xml:space="preserve"> update </w:t>
      </w:r>
      <w:r w:rsidRPr="00EE66E5">
        <w:rPr>
          <w:bCs/>
        </w:rPr>
        <w:t xml:space="preserve">– </w:t>
      </w:r>
      <w:r w:rsidR="00552D10" w:rsidRPr="00EE66E5">
        <w:rPr>
          <w:bCs/>
        </w:rPr>
        <w:t xml:space="preserve">Debbie </w:t>
      </w:r>
      <w:r w:rsidR="008D60D8" w:rsidRPr="00EE66E5">
        <w:rPr>
          <w:bCs/>
        </w:rPr>
        <w:t>Lightsey</w:t>
      </w:r>
      <w:r w:rsidR="00552D10" w:rsidRPr="00EE66E5">
        <w:rPr>
          <w:bCs/>
        </w:rPr>
        <w:t xml:space="preserve"> and </w:t>
      </w:r>
      <w:r w:rsidR="00A833A0" w:rsidRPr="00EE66E5">
        <w:t>Bob Deyle</w:t>
      </w:r>
    </w:p>
    <w:p w14:paraId="69ADB114" w14:textId="02BFB372" w:rsidR="00921E47" w:rsidRPr="00EE66E5" w:rsidRDefault="00A833A0" w:rsidP="0087355C">
      <w:pPr>
        <w:ind w:firstLine="720"/>
        <w:rPr>
          <w:bCs/>
        </w:rPr>
      </w:pPr>
      <w:r w:rsidRPr="00EE66E5">
        <w:rPr>
          <w:bCs/>
        </w:rPr>
        <w:t xml:space="preserve">Comments on the last meeting regarding FDEP assessment of </w:t>
      </w:r>
      <w:r w:rsidR="008D60D8" w:rsidRPr="00EE66E5">
        <w:rPr>
          <w:bCs/>
        </w:rPr>
        <w:t>septic</w:t>
      </w:r>
      <w:r w:rsidRPr="00EE66E5">
        <w:rPr>
          <w:bCs/>
        </w:rPr>
        <w:t xml:space="preserve"> tanks</w:t>
      </w:r>
    </w:p>
    <w:p w14:paraId="7E018866" w14:textId="507C0690" w:rsidR="00BD2379" w:rsidRPr="00EE66E5" w:rsidRDefault="00BD2379" w:rsidP="00BD2379">
      <w:pPr>
        <w:rPr>
          <w:b/>
        </w:rPr>
      </w:pPr>
      <w:r w:rsidRPr="00EE66E5">
        <w:rPr>
          <w:b/>
        </w:rPr>
        <w:t>11:</w:t>
      </w:r>
      <w:r w:rsidR="00921E47" w:rsidRPr="00EE66E5">
        <w:rPr>
          <w:b/>
        </w:rPr>
        <w:t>55</w:t>
      </w:r>
      <w:r w:rsidR="00B80CA3" w:rsidRPr="00EE66E5">
        <w:rPr>
          <w:b/>
        </w:rPr>
        <w:tab/>
      </w:r>
      <w:r w:rsidR="00964409" w:rsidRPr="00EE66E5">
        <w:rPr>
          <w:b/>
        </w:rPr>
        <w:t>Items from the floor</w:t>
      </w:r>
    </w:p>
    <w:p w14:paraId="286C2E54" w14:textId="1E2846D1" w:rsidR="00B164CD" w:rsidRPr="00EE66E5" w:rsidRDefault="00A54623" w:rsidP="00B164CD">
      <w:pPr>
        <w:rPr>
          <w:b/>
        </w:rPr>
      </w:pPr>
      <w:r w:rsidRPr="00EE66E5">
        <w:rPr>
          <w:b/>
        </w:rPr>
        <w:t>1</w:t>
      </w:r>
      <w:r w:rsidR="00921E47" w:rsidRPr="00EE66E5">
        <w:rPr>
          <w:b/>
        </w:rPr>
        <w:t>2</w:t>
      </w:r>
      <w:r w:rsidRPr="00EE66E5">
        <w:rPr>
          <w:b/>
        </w:rPr>
        <w:t>:</w:t>
      </w:r>
      <w:r w:rsidR="00921E47" w:rsidRPr="00EE66E5">
        <w:rPr>
          <w:b/>
        </w:rPr>
        <w:t>0</w:t>
      </w:r>
      <w:r w:rsidRPr="00EE66E5">
        <w:rPr>
          <w:b/>
        </w:rPr>
        <w:t>0</w:t>
      </w:r>
      <w:r w:rsidR="00B80CA3" w:rsidRPr="00EE66E5">
        <w:rPr>
          <w:b/>
        </w:rPr>
        <w:tab/>
      </w:r>
      <w:r w:rsidR="00BD2379" w:rsidRPr="00EE66E5">
        <w:rPr>
          <w:b/>
        </w:rPr>
        <w:t>Adjourn</w:t>
      </w:r>
    </w:p>
    <w:p w14:paraId="738B3F2D" w14:textId="77777777" w:rsidR="00855661" w:rsidRPr="00EE66E5" w:rsidRDefault="00855661" w:rsidP="00B164CD">
      <w:pPr>
        <w:rPr>
          <w:b/>
          <w:sz w:val="20"/>
          <w:szCs w:val="20"/>
        </w:rPr>
      </w:pPr>
    </w:p>
    <w:p w14:paraId="6EABCB49" w14:textId="77777777" w:rsidR="007476FC" w:rsidRDefault="007476FC">
      <w:pPr>
        <w:spacing w:after="200"/>
        <w:rPr>
          <w:b/>
          <w:sz w:val="20"/>
          <w:szCs w:val="20"/>
        </w:rPr>
      </w:pPr>
      <w:r>
        <w:rPr>
          <w:b/>
          <w:sz w:val="20"/>
          <w:szCs w:val="20"/>
        </w:rPr>
        <w:br w:type="page"/>
      </w:r>
    </w:p>
    <w:p w14:paraId="172DD255" w14:textId="388F5B3B" w:rsidR="0062288B" w:rsidRPr="00EE66E5" w:rsidRDefault="0062288B" w:rsidP="009B1450">
      <w:pPr>
        <w:spacing w:after="200"/>
        <w:jc w:val="center"/>
        <w:rPr>
          <w:rFonts w:eastAsia="Times New Roman"/>
          <w:b/>
          <w:bCs/>
          <w:color w:val="00558D"/>
          <w:sz w:val="48"/>
          <w:szCs w:val="36"/>
          <w:lang w:eastAsia="en-US"/>
        </w:rPr>
      </w:pPr>
      <w:r w:rsidRPr="00EE66E5">
        <w:lastRenderedPageBreak/>
        <w:t>Appendix B</w:t>
      </w:r>
    </w:p>
    <w:p w14:paraId="53EAC7B1" w14:textId="77777777" w:rsidR="0062288B" w:rsidRPr="00EE66E5" w:rsidRDefault="0062288B" w:rsidP="0062288B">
      <w:pPr>
        <w:jc w:val="center"/>
        <w:rPr>
          <w:rFonts w:eastAsia="Arial"/>
          <w:b/>
          <w:sz w:val="36"/>
          <w:szCs w:val="36"/>
        </w:rPr>
      </w:pPr>
      <w:r w:rsidRPr="00EE66E5">
        <w:rPr>
          <w:rFonts w:eastAsia="Arial"/>
          <w:b/>
          <w:sz w:val="36"/>
          <w:szCs w:val="36"/>
        </w:rPr>
        <w:t>Board Advisors and Guests</w:t>
      </w:r>
    </w:p>
    <w:p w14:paraId="2F04B461" w14:textId="6288B1B9" w:rsidR="009B1450" w:rsidRPr="00EE66E5" w:rsidRDefault="0062288B" w:rsidP="009B1450">
      <w:pPr>
        <w:jc w:val="center"/>
        <w:rPr>
          <w:rFonts w:eastAsia="Arial"/>
          <w:u w:val="single"/>
        </w:rPr>
      </w:pPr>
      <w:r w:rsidRPr="00EE66E5">
        <w:rPr>
          <w:rFonts w:eastAsia="Arial"/>
        </w:rPr>
        <w:t>* Indicates 5-19-17 Participan</w:t>
      </w:r>
      <w:r w:rsidR="009B1450" w:rsidRPr="00EE66E5">
        <w:rPr>
          <w:rFonts w:eastAsia="Arial"/>
        </w:rPr>
        <w:t>ts</w:t>
      </w:r>
    </w:p>
    <w:p w14:paraId="55BABCBD" w14:textId="77777777" w:rsidR="009B1450" w:rsidRPr="00EE66E5" w:rsidRDefault="009B1450" w:rsidP="0062288B">
      <w:pPr>
        <w:rPr>
          <w:rFonts w:eastAsia="Arial"/>
          <w:u w:val="single"/>
        </w:rPr>
      </w:pPr>
    </w:p>
    <w:p w14:paraId="10C32D33" w14:textId="77777777" w:rsidR="009B1450" w:rsidRPr="00EE66E5" w:rsidRDefault="009B1450" w:rsidP="0062288B">
      <w:pPr>
        <w:rPr>
          <w:rFonts w:eastAsia="Arial"/>
          <w:u w:val="single"/>
        </w:rPr>
        <w:sectPr w:rsidR="009B1450" w:rsidRPr="00EE66E5" w:rsidSect="00C14E2F">
          <w:pgSz w:w="12240" w:h="15840"/>
          <w:pgMar w:top="1440" w:right="1440" w:bottom="1440" w:left="1440" w:header="720" w:footer="720" w:gutter="0"/>
          <w:cols w:space="720"/>
        </w:sectPr>
      </w:pPr>
    </w:p>
    <w:p w14:paraId="78C0557A" w14:textId="3116E0CC" w:rsidR="0062288B" w:rsidRPr="00EE66E5" w:rsidRDefault="0062288B" w:rsidP="0062288B">
      <w:pPr>
        <w:rPr>
          <w:rFonts w:eastAsia="Arial"/>
          <w:u w:val="single"/>
        </w:rPr>
      </w:pPr>
      <w:r w:rsidRPr="00EE66E5">
        <w:rPr>
          <w:rFonts w:eastAsia="Arial"/>
          <w:u w:val="single"/>
        </w:rPr>
        <w:lastRenderedPageBreak/>
        <w:t>Board Members</w:t>
      </w:r>
      <w:r w:rsidRPr="00EE66E5">
        <w:rPr>
          <w:rFonts w:eastAsia="Arial"/>
          <w:u w:val="single"/>
        </w:rPr>
        <w:tab/>
        <w:t xml:space="preserve">       </w:t>
      </w:r>
    </w:p>
    <w:p w14:paraId="059C3328" w14:textId="77777777" w:rsidR="0062288B" w:rsidRPr="00EE66E5" w:rsidRDefault="0062288B" w:rsidP="0062288B">
      <w:pPr>
        <w:ind w:left="360"/>
        <w:rPr>
          <w:rFonts w:eastAsia="Arial"/>
          <w:u w:val="single"/>
        </w:rPr>
      </w:pPr>
      <w:r w:rsidRPr="00EE66E5">
        <w:rPr>
          <w:rFonts w:eastAsia="Arial"/>
          <w:b/>
        </w:rPr>
        <w:tab/>
      </w:r>
      <w:r w:rsidRPr="00EE66E5">
        <w:rPr>
          <w:rFonts w:eastAsia="Arial"/>
          <w:b/>
        </w:rPr>
        <w:tab/>
      </w:r>
      <w:r w:rsidRPr="00EE66E5">
        <w:rPr>
          <w:rFonts w:eastAsia="Arial"/>
          <w:b/>
        </w:rPr>
        <w:tab/>
      </w:r>
    </w:p>
    <w:p w14:paraId="54632AC5" w14:textId="77777777" w:rsidR="0062288B" w:rsidRPr="00EE66E5" w:rsidRDefault="0062288B" w:rsidP="0062288B">
      <w:pPr>
        <w:ind w:left="360"/>
        <w:rPr>
          <w:rFonts w:eastAsia="Arial"/>
        </w:rPr>
      </w:pPr>
      <w:r w:rsidRPr="00EE66E5">
        <w:rPr>
          <w:rFonts w:eastAsia="Arial"/>
        </w:rPr>
        <w:t>Bart Bibler</w:t>
      </w:r>
      <w:r w:rsidRPr="00EE66E5">
        <w:rPr>
          <w:rFonts w:eastAsia="Arial"/>
        </w:rPr>
        <w:tab/>
      </w:r>
    </w:p>
    <w:p w14:paraId="7B6CABF8" w14:textId="77777777" w:rsidR="0062288B" w:rsidRPr="00EE66E5" w:rsidRDefault="0062288B" w:rsidP="0062288B">
      <w:pPr>
        <w:ind w:left="360"/>
        <w:rPr>
          <w:rFonts w:eastAsia="Arial"/>
        </w:rPr>
      </w:pPr>
      <w:r w:rsidRPr="00EE66E5">
        <w:rPr>
          <w:rFonts w:eastAsia="Arial"/>
        </w:rPr>
        <w:t>Bob Deyle</w:t>
      </w:r>
      <w:r w:rsidRPr="00EE66E5">
        <w:rPr>
          <w:rFonts w:eastAsia="Arial"/>
        </w:rPr>
        <w:tab/>
        <w:t>*</w:t>
      </w:r>
      <w:r w:rsidRPr="00EE66E5">
        <w:rPr>
          <w:rFonts w:eastAsia="Arial"/>
        </w:rPr>
        <w:tab/>
      </w:r>
    </w:p>
    <w:p w14:paraId="130E3239" w14:textId="2AA9AADC" w:rsidR="0062288B" w:rsidRPr="00EE66E5" w:rsidRDefault="0062288B" w:rsidP="0062288B">
      <w:pPr>
        <w:ind w:left="360"/>
        <w:rPr>
          <w:rFonts w:eastAsia="Arial"/>
        </w:rPr>
      </w:pPr>
      <w:r w:rsidRPr="00EE66E5">
        <w:rPr>
          <w:rFonts w:eastAsia="Arial"/>
        </w:rPr>
        <w:t xml:space="preserve">Gail Fishman </w:t>
      </w:r>
      <w:r w:rsidRPr="00EE66E5">
        <w:rPr>
          <w:rFonts w:eastAsia="Arial"/>
        </w:rPr>
        <w:tab/>
      </w:r>
      <w:r w:rsidR="009B1450" w:rsidRPr="00EE66E5">
        <w:rPr>
          <w:rFonts w:eastAsia="Arial"/>
        </w:rPr>
        <w:t>*</w:t>
      </w:r>
      <w:r w:rsidRPr="00EE66E5">
        <w:rPr>
          <w:rFonts w:eastAsia="Arial"/>
        </w:rPr>
        <w:tab/>
      </w:r>
    </w:p>
    <w:p w14:paraId="22A96231" w14:textId="77777777" w:rsidR="0062288B" w:rsidRPr="00EE66E5" w:rsidRDefault="0062288B" w:rsidP="0062288B">
      <w:pPr>
        <w:ind w:left="360"/>
        <w:rPr>
          <w:rFonts w:eastAsia="Arial"/>
        </w:rPr>
      </w:pPr>
      <w:r w:rsidRPr="00EE66E5">
        <w:rPr>
          <w:rFonts w:eastAsia="Arial"/>
        </w:rPr>
        <w:t>Albert Gregory</w:t>
      </w:r>
      <w:r w:rsidRPr="00EE66E5">
        <w:rPr>
          <w:rFonts w:eastAsia="Arial"/>
        </w:rPr>
        <w:tab/>
      </w:r>
    </w:p>
    <w:p w14:paraId="5728AF17" w14:textId="4A0C8FA4" w:rsidR="0062288B" w:rsidRPr="00EE66E5" w:rsidRDefault="0062288B" w:rsidP="0062288B">
      <w:pPr>
        <w:ind w:left="360"/>
        <w:rPr>
          <w:rFonts w:eastAsia="Arial"/>
        </w:rPr>
      </w:pPr>
      <w:r w:rsidRPr="00EE66E5">
        <w:rPr>
          <w:rFonts w:eastAsia="Arial"/>
        </w:rPr>
        <w:t>Bob Henderson</w:t>
      </w:r>
      <w:r w:rsidRPr="00EE66E5">
        <w:rPr>
          <w:rFonts w:eastAsia="Arial"/>
        </w:rPr>
        <w:tab/>
      </w:r>
    </w:p>
    <w:p w14:paraId="4ED1F586" w14:textId="77777777" w:rsidR="0062288B" w:rsidRPr="00EE66E5" w:rsidRDefault="0062288B" w:rsidP="0062288B">
      <w:pPr>
        <w:ind w:left="360"/>
        <w:rPr>
          <w:rFonts w:eastAsia="Arial"/>
        </w:rPr>
      </w:pPr>
      <w:r w:rsidRPr="00EE66E5">
        <w:rPr>
          <w:rFonts w:eastAsia="Arial"/>
        </w:rPr>
        <w:t>Cal Jamison</w:t>
      </w:r>
      <w:r w:rsidRPr="00EE66E5">
        <w:rPr>
          <w:rFonts w:eastAsia="Arial"/>
        </w:rPr>
        <w:tab/>
        <w:t>*</w:t>
      </w:r>
    </w:p>
    <w:p w14:paraId="67C4EC4B" w14:textId="77777777" w:rsidR="0062288B" w:rsidRPr="00EE66E5" w:rsidRDefault="0062288B" w:rsidP="0062288B">
      <w:pPr>
        <w:ind w:left="360"/>
        <w:rPr>
          <w:rFonts w:eastAsia="Arial"/>
        </w:rPr>
      </w:pPr>
      <w:r w:rsidRPr="00EE66E5">
        <w:rPr>
          <w:rFonts w:eastAsia="Arial"/>
        </w:rPr>
        <w:t>Howard Kessler</w:t>
      </w:r>
      <w:r w:rsidRPr="00EE66E5">
        <w:rPr>
          <w:rFonts w:eastAsia="Arial"/>
        </w:rPr>
        <w:tab/>
        <w:t>*</w:t>
      </w:r>
      <w:r w:rsidRPr="00EE66E5">
        <w:rPr>
          <w:rFonts w:eastAsia="Arial"/>
        </w:rPr>
        <w:tab/>
      </w:r>
      <w:r w:rsidRPr="00EE66E5">
        <w:rPr>
          <w:rFonts w:eastAsia="Arial"/>
        </w:rPr>
        <w:tab/>
      </w:r>
    </w:p>
    <w:p w14:paraId="08A9F88E" w14:textId="5EEF589F" w:rsidR="0062288B" w:rsidRPr="00EE66E5" w:rsidRDefault="0062288B" w:rsidP="0062288B">
      <w:pPr>
        <w:ind w:left="360"/>
        <w:rPr>
          <w:rFonts w:eastAsia="Arial"/>
        </w:rPr>
      </w:pPr>
      <w:r w:rsidRPr="00EE66E5">
        <w:rPr>
          <w:rFonts w:eastAsia="Arial"/>
        </w:rPr>
        <w:t>Debbie Lightsey</w:t>
      </w:r>
      <w:r w:rsidRPr="00EE66E5">
        <w:rPr>
          <w:rFonts w:eastAsia="Arial"/>
        </w:rPr>
        <w:tab/>
      </w:r>
    </w:p>
    <w:p w14:paraId="7BB103FF" w14:textId="77777777" w:rsidR="0062288B" w:rsidRPr="00EE66E5" w:rsidRDefault="0062288B" w:rsidP="0062288B">
      <w:pPr>
        <w:ind w:left="360"/>
        <w:rPr>
          <w:rFonts w:eastAsia="Arial"/>
        </w:rPr>
      </w:pPr>
      <w:r w:rsidRPr="00EE66E5">
        <w:rPr>
          <w:rFonts w:eastAsia="Arial"/>
        </w:rPr>
        <w:t>Sean McGlynn</w:t>
      </w:r>
      <w:r w:rsidRPr="00EE66E5">
        <w:rPr>
          <w:rFonts w:eastAsia="Arial"/>
        </w:rPr>
        <w:tab/>
        <w:t>*</w:t>
      </w:r>
    </w:p>
    <w:p w14:paraId="50F3587A" w14:textId="77777777" w:rsidR="0062288B" w:rsidRPr="00EE66E5" w:rsidRDefault="0062288B" w:rsidP="0062288B">
      <w:pPr>
        <w:ind w:left="360"/>
        <w:rPr>
          <w:rFonts w:eastAsia="Arial"/>
        </w:rPr>
      </w:pPr>
      <w:r w:rsidRPr="00EE66E5">
        <w:rPr>
          <w:rFonts w:eastAsia="Arial"/>
        </w:rPr>
        <w:t>Ryan Smart</w:t>
      </w:r>
      <w:r w:rsidRPr="00EE66E5">
        <w:rPr>
          <w:rFonts w:eastAsia="Arial"/>
        </w:rPr>
        <w:tab/>
        <w:t>*</w:t>
      </w:r>
      <w:r w:rsidRPr="00EE66E5">
        <w:rPr>
          <w:rFonts w:eastAsia="Arial"/>
        </w:rPr>
        <w:tab/>
      </w:r>
    </w:p>
    <w:p w14:paraId="2296307D" w14:textId="77777777" w:rsidR="0062288B" w:rsidRPr="00EE66E5" w:rsidRDefault="0062288B" w:rsidP="0062288B">
      <w:pPr>
        <w:ind w:left="360"/>
        <w:rPr>
          <w:rFonts w:eastAsia="Arial"/>
        </w:rPr>
      </w:pPr>
      <w:r w:rsidRPr="00EE66E5">
        <w:rPr>
          <w:rFonts w:eastAsia="Arial"/>
        </w:rPr>
        <w:t>Jim Stevenson</w:t>
      </w:r>
      <w:r w:rsidRPr="00EE66E5">
        <w:rPr>
          <w:rFonts w:eastAsia="Arial"/>
        </w:rPr>
        <w:tab/>
        <w:t>*</w:t>
      </w:r>
    </w:p>
    <w:p w14:paraId="76CF0206" w14:textId="77777777" w:rsidR="0062288B" w:rsidRPr="00EE66E5" w:rsidRDefault="0062288B" w:rsidP="0062288B">
      <w:pPr>
        <w:ind w:left="360"/>
        <w:rPr>
          <w:rFonts w:eastAsia="Arial"/>
        </w:rPr>
      </w:pPr>
      <w:r w:rsidRPr="00EE66E5">
        <w:rPr>
          <w:rFonts w:eastAsia="Arial"/>
        </w:rPr>
        <w:t>Tom Taylor</w:t>
      </w:r>
      <w:r w:rsidRPr="00EE66E5">
        <w:rPr>
          <w:rFonts w:eastAsia="Arial"/>
        </w:rPr>
        <w:tab/>
        <w:t>*</w:t>
      </w:r>
      <w:r w:rsidRPr="00EE66E5">
        <w:rPr>
          <w:rFonts w:eastAsia="Arial"/>
        </w:rPr>
        <w:tab/>
      </w:r>
    </w:p>
    <w:p w14:paraId="7E8D9F7B" w14:textId="77777777" w:rsidR="0062288B" w:rsidRPr="00EE66E5" w:rsidRDefault="0062288B" w:rsidP="0062288B">
      <w:pPr>
        <w:ind w:left="360"/>
        <w:rPr>
          <w:rFonts w:eastAsia="Arial"/>
        </w:rPr>
      </w:pPr>
      <w:r w:rsidRPr="00EE66E5">
        <w:rPr>
          <w:rFonts w:eastAsia="Arial"/>
        </w:rPr>
        <w:t>Rob Williams</w:t>
      </w:r>
      <w:r w:rsidRPr="00EE66E5">
        <w:rPr>
          <w:rFonts w:eastAsia="Arial"/>
        </w:rPr>
        <w:tab/>
      </w:r>
    </w:p>
    <w:p w14:paraId="1A2C22E7" w14:textId="77777777" w:rsidR="0062288B" w:rsidRPr="00EE66E5" w:rsidRDefault="0062288B" w:rsidP="0062288B">
      <w:pPr>
        <w:ind w:left="360"/>
        <w:rPr>
          <w:rFonts w:eastAsia="Arial"/>
        </w:rPr>
      </w:pPr>
      <w:r w:rsidRPr="00EE66E5">
        <w:rPr>
          <w:rFonts w:eastAsia="Arial"/>
        </w:rPr>
        <w:t> </w:t>
      </w:r>
    </w:p>
    <w:p w14:paraId="2A43BD14" w14:textId="77777777" w:rsidR="0062288B" w:rsidRPr="00EE66E5" w:rsidRDefault="0062288B" w:rsidP="0062288B">
      <w:pPr>
        <w:rPr>
          <w:rFonts w:eastAsia="Arial"/>
          <w:u w:val="single"/>
        </w:rPr>
      </w:pPr>
      <w:r w:rsidRPr="00EE66E5">
        <w:rPr>
          <w:rFonts w:eastAsia="Arial"/>
          <w:u w:val="single"/>
        </w:rPr>
        <w:t>Guests</w:t>
      </w:r>
    </w:p>
    <w:p w14:paraId="03B974D9" w14:textId="77777777" w:rsidR="0062288B" w:rsidRPr="00EE66E5" w:rsidRDefault="0062288B" w:rsidP="0062288B">
      <w:pPr>
        <w:ind w:left="360"/>
        <w:rPr>
          <w:rFonts w:eastAsia="Arial"/>
        </w:rPr>
      </w:pPr>
    </w:p>
    <w:p w14:paraId="338646E1" w14:textId="77777777" w:rsidR="00331A4C" w:rsidRDefault="00331A4C" w:rsidP="007476FC">
      <w:pPr>
        <w:ind w:left="360"/>
      </w:pPr>
      <w:r>
        <w:t>Doug Barr</w:t>
      </w:r>
      <w:r>
        <w:tab/>
        <w:t>*</w:t>
      </w:r>
    </w:p>
    <w:p w14:paraId="54459AA5" w14:textId="4159EF18" w:rsidR="007476FC" w:rsidRPr="00EE66E5" w:rsidRDefault="007476FC" w:rsidP="007476FC">
      <w:pPr>
        <w:ind w:left="360"/>
        <w:rPr>
          <w:rFonts w:eastAsia="Arial"/>
        </w:rPr>
      </w:pPr>
      <w:r>
        <w:t xml:space="preserve">Autumn Calder </w:t>
      </w:r>
      <w:r>
        <w:tab/>
        <w:t>*</w:t>
      </w:r>
    </w:p>
    <w:p w14:paraId="7F291941" w14:textId="77777777" w:rsidR="007476FC" w:rsidRDefault="007476FC" w:rsidP="007476FC">
      <w:pPr>
        <w:ind w:left="360"/>
      </w:pPr>
      <w:r w:rsidRPr="00EE66E5">
        <w:t>Charles Hargrave</w:t>
      </w:r>
      <w:r>
        <w:t xml:space="preserve"> *</w:t>
      </w:r>
    </w:p>
    <w:p w14:paraId="7CC44E5E" w14:textId="77777777" w:rsidR="0062288B" w:rsidRPr="00EE66E5" w:rsidRDefault="0062288B" w:rsidP="0062288B">
      <w:pPr>
        <w:ind w:left="360"/>
        <w:rPr>
          <w:rFonts w:eastAsia="Arial"/>
        </w:rPr>
      </w:pPr>
      <w:r w:rsidRPr="00EE66E5">
        <w:rPr>
          <w:rFonts w:eastAsia="Arial"/>
        </w:rPr>
        <w:t xml:space="preserve">Mark Heidecker </w:t>
      </w:r>
      <w:r w:rsidRPr="00EE66E5">
        <w:rPr>
          <w:rFonts w:eastAsia="Arial"/>
        </w:rPr>
        <w:tab/>
        <w:t>*</w:t>
      </w:r>
    </w:p>
    <w:p w14:paraId="464AF990" w14:textId="77777777" w:rsidR="0062288B" w:rsidRPr="00EE66E5" w:rsidRDefault="0062288B" w:rsidP="0062288B">
      <w:pPr>
        <w:ind w:left="360"/>
        <w:rPr>
          <w:rFonts w:eastAsia="Arial"/>
        </w:rPr>
      </w:pPr>
      <w:r w:rsidRPr="00EE66E5">
        <w:rPr>
          <w:rFonts w:eastAsia="Arial"/>
        </w:rPr>
        <w:t>Johnny Richardson *</w:t>
      </w:r>
    </w:p>
    <w:p w14:paraId="73A47D30" w14:textId="77777777" w:rsidR="0062288B" w:rsidRDefault="0062288B" w:rsidP="0062288B">
      <w:pPr>
        <w:ind w:left="360"/>
        <w:rPr>
          <w:rFonts w:eastAsia="Arial"/>
        </w:rPr>
      </w:pPr>
      <w:r w:rsidRPr="00EE66E5">
        <w:rPr>
          <w:rFonts w:eastAsia="Arial"/>
        </w:rPr>
        <w:t>Nick Wooten</w:t>
      </w:r>
      <w:r w:rsidRPr="00EE66E5">
        <w:rPr>
          <w:rFonts w:eastAsia="Arial"/>
        </w:rPr>
        <w:tab/>
        <w:t>*</w:t>
      </w:r>
    </w:p>
    <w:p w14:paraId="086383B7" w14:textId="77777777" w:rsidR="0062288B" w:rsidRPr="00EE66E5" w:rsidRDefault="0062288B" w:rsidP="0062288B">
      <w:pPr>
        <w:rPr>
          <w:rFonts w:eastAsia="Arial"/>
        </w:rPr>
      </w:pPr>
    </w:p>
    <w:p w14:paraId="410EA1A7" w14:textId="06DABE4C" w:rsidR="009B1450" w:rsidRPr="00EE66E5" w:rsidRDefault="009B1450" w:rsidP="009B1450">
      <w:pPr>
        <w:ind w:left="360"/>
        <w:rPr>
          <w:rFonts w:eastAsia="Arial"/>
          <w:u w:val="single"/>
        </w:rPr>
      </w:pPr>
      <w:r w:rsidRPr="00EE66E5">
        <w:rPr>
          <w:rFonts w:eastAsia="Arial"/>
          <w:u w:val="single"/>
        </w:rPr>
        <w:br w:type="column"/>
      </w:r>
      <w:r w:rsidRPr="00EE66E5">
        <w:rPr>
          <w:rFonts w:eastAsia="Arial"/>
          <w:u w:val="single"/>
        </w:rPr>
        <w:lastRenderedPageBreak/>
        <w:t>WSA Advisors</w:t>
      </w:r>
    </w:p>
    <w:p w14:paraId="695C5962" w14:textId="77777777" w:rsidR="009B1450" w:rsidRPr="00EE66E5" w:rsidRDefault="009B1450" w:rsidP="009B1450">
      <w:pPr>
        <w:ind w:left="360"/>
        <w:rPr>
          <w:rFonts w:eastAsia="Arial"/>
        </w:rPr>
      </w:pPr>
    </w:p>
    <w:p w14:paraId="16DDFD04" w14:textId="77777777" w:rsidR="009B1450" w:rsidRPr="00EE66E5" w:rsidRDefault="009B1450" w:rsidP="009B1450">
      <w:pPr>
        <w:ind w:left="360"/>
        <w:rPr>
          <w:rFonts w:eastAsia="Arial"/>
        </w:rPr>
      </w:pPr>
      <w:r w:rsidRPr="00EE66E5">
        <w:rPr>
          <w:rFonts w:eastAsia="Arial"/>
        </w:rPr>
        <w:t xml:space="preserve">Anthony Gaudio </w:t>
      </w:r>
    </w:p>
    <w:p w14:paraId="5D4031F5" w14:textId="595E209A" w:rsidR="009B1450" w:rsidRPr="00EE66E5" w:rsidRDefault="009B1450" w:rsidP="009B1450">
      <w:pPr>
        <w:ind w:left="360"/>
        <w:rPr>
          <w:rFonts w:eastAsia="Arial"/>
        </w:rPr>
      </w:pPr>
      <w:r w:rsidRPr="00EE66E5">
        <w:rPr>
          <w:rFonts w:eastAsia="Arial"/>
        </w:rPr>
        <w:t>Pam Hall</w:t>
      </w:r>
      <w:r w:rsidRPr="00EE66E5">
        <w:rPr>
          <w:rFonts w:eastAsia="Arial"/>
        </w:rPr>
        <w:tab/>
      </w:r>
      <w:r w:rsidRPr="00EE66E5">
        <w:rPr>
          <w:rFonts w:eastAsia="Arial"/>
        </w:rPr>
        <w:tab/>
        <w:t>*</w:t>
      </w:r>
    </w:p>
    <w:p w14:paraId="02C963FE" w14:textId="77777777" w:rsidR="009B1450" w:rsidRPr="00EE66E5" w:rsidRDefault="009B1450" w:rsidP="009B1450">
      <w:pPr>
        <w:ind w:left="360"/>
        <w:rPr>
          <w:rFonts w:eastAsia="Arial"/>
        </w:rPr>
      </w:pPr>
      <w:r w:rsidRPr="00EE66E5">
        <w:rPr>
          <w:rFonts w:eastAsia="Arial"/>
        </w:rPr>
        <w:t>Julie Harrington</w:t>
      </w:r>
    </w:p>
    <w:p w14:paraId="030DAE8A" w14:textId="77777777" w:rsidR="009B1450" w:rsidRPr="00EE66E5" w:rsidRDefault="009B1450" w:rsidP="009B1450">
      <w:pPr>
        <w:ind w:left="360"/>
        <w:rPr>
          <w:rFonts w:eastAsia="Arial"/>
        </w:rPr>
      </w:pPr>
      <w:r w:rsidRPr="00EE66E5">
        <w:rPr>
          <w:rFonts w:eastAsia="Arial"/>
        </w:rPr>
        <w:t>Chuck Hess</w:t>
      </w:r>
      <w:r w:rsidRPr="00EE66E5">
        <w:rPr>
          <w:rFonts w:eastAsia="Arial"/>
        </w:rPr>
        <w:tab/>
        <w:t>*</w:t>
      </w:r>
    </w:p>
    <w:p w14:paraId="3EED9E81" w14:textId="77777777" w:rsidR="009B1450" w:rsidRPr="00EE66E5" w:rsidRDefault="009B1450" w:rsidP="009B1450">
      <w:pPr>
        <w:ind w:left="360"/>
        <w:rPr>
          <w:rFonts w:eastAsia="Arial"/>
        </w:rPr>
      </w:pPr>
      <w:r w:rsidRPr="00EE66E5">
        <w:rPr>
          <w:rFonts w:eastAsia="Arial"/>
        </w:rPr>
        <w:t xml:space="preserve">Todd Kincaid </w:t>
      </w:r>
    </w:p>
    <w:p w14:paraId="3CE69872" w14:textId="77777777" w:rsidR="009B1450" w:rsidRPr="00EE66E5" w:rsidRDefault="009B1450" w:rsidP="009B1450">
      <w:pPr>
        <w:ind w:left="360"/>
        <w:rPr>
          <w:rFonts w:eastAsia="Arial"/>
        </w:rPr>
      </w:pPr>
      <w:r w:rsidRPr="00EE66E5">
        <w:rPr>
          <w:rFonts w:eastAsia="Arial"/>
        </w:rPr>
        <w:t>Bob Knight</w:t>
      </w:r>
    </w:p>
    <w:p w14:paraId="75731A96" w14:textId="77777777" w:rsidR="009B1450" w:rsidRPr="00EE66E5" w:rsidRDefault="009B1450" w:rsidP="009B1450">
      <w:pPr>
        <w:ind w:left="360"/>
        <w:rPr>
          <w:rFonts w:eastAsia="Arial"/>
        </w:rPr>
      </w:pPr>
      <w:r w:rsidRPr="00EE66E5">
        <w:rPr>
          <w:rFonts w:eastAsia="Arial"/>
        </w:rPr>
        <w:t xml:space="preserve">Terrance McCaffrey </w:t>
      </w:r>
    </w:p>
    <w:p w14:paraId="5BCFF024" w14:textId="77777777" w:rsidR="009B1450" w:rsidRPr="00EE66E5" w:rsidRDefault="009B1450" w:rsidP="009B1450">
      <w:pPr>
        <w:ind w:left="360"/>
        <w:rPr>
          <w:rFonts w:eastAsia="Arial"/>
        </w:rPr>
      </w:pPr>
      <w:r w:rsidRPr="00EE66E5">
        <w:rPr>
          <w:rFonts w:eastAsia="Arial"/>
        </w:rPr>
        <w:t>Pam McVety</w:t>
      </w:r>
    </w:p>
    <w:p w14:paraId="533C7476" w14:textId="77777777" w:rsidR="009B1450" w:rsidRPr="00EE66E5" w:rsidRDefault="009B1450" w:rsidP="009B1450">
      <w:pPr>
        <w:ind w:left="360"/>
        <w:rPr>
          <w:rFonts w:eastAsia="Arial"/>
        </w:rPr>
      </w:pPr>
      <w:r w:rsidRPr="00EE66E5">
        <w:rPr>
          <w:rFonts w:eastAsia="Arial"/>
        </w:rPr>
        <w:t>Dan Pennington</w:t>
      </w:r>
      <w:r w:rsidRPr="00EE66E5">
        <w:rPr>
          <w:rFonts w:eastAsia="Arial"/>
        </w:rPr>
        <w:tab/>
      </w:r>
    </w:p>
    <w:p w14:paraId="514CB579" w14:textId="77777777" w:rsidR="009B1450" w:rsidRPr="00EE66E5" w:rsidRDefault="009B1450" w:rsidP="009B1450">
      <w:pPr>
        <w:ind w:left="360"/>
        <w:rPr>
          <w:sz w:val="16"/>
          <w:szCs w:val="22"/>
        </w:rPr>
        <w:sectPr w:rsidR="009B1450" w:rsidRPr="00EE66E5" w:rsidSect="00CF5B49">
          <w:type w:val="continuous"/>
          <w:pgSz w:w="12240" w:h="15840"/>
          <w:pgMar w:top="1440" w:right="1440" w:bottom="1440" w:left="1440" w:header="720" w:footer="720" w:gutter="0"/>
          <w:cols w:num="2" w:space="720"/>
        </w:sectPr>
      </w:pPr>
      <w:r w:rsidRPr="00EE66E5">
        <w:rPr>
          <w:rFonts w:eastAsia="Arial"/>
        </w:rPr>
        <w:t>Bob Thompson</w:t>
      </w:r>
      <w:r w:rsidRPr="00EE66E5">
        <w:rPr>
          <w:rFonts w:eastAsia="Arial"/>
        </w:rPr>
        <w:tab/>
        <w:t>*</w:t>
      </w:r>
    </w:p>
    <w:p w14:paraId="6CC0BEE5" w14:textId="77777777" w:rsidR="0062288B" w:rsidRPr="00EE66E5" w:rsidRDefault="0062288B" w:rsidP="0062288B">
      <w:pPr>
        <w:ind w:left="360"/>
        <w:rPr>
          <w:rFonts w:eastAsia="Arial"/>
        </w:rPr>
      </w:pPr>
    </w:p>
    <w:p w14:paraId="396858F8" w14:textId="77777777" w:rsidR="0062288B" w:rsidRPr="00EE66E5" w:rsidRDefault="0062288B" w:rsidP="0062288B">
      <w:pPr>
        <w:ind w:left="360"/>
        <w:rPr>
          <w:rFonts w:eastAsia="Arial"/>
        </w:rPr>
      </w:pPr>
    </w:p>
    <w:p w14:paraId="05881DDE" w14:textId="77777777" w:rsidR="009B1450" w:rsidRPr="00EE66E5" w:rsidRDefault="009B1450" w:rsidP="0062288B">
      <w:pPr>
        <w:shd w:val="clear" w:color="auto" w:fill="FFFFFF"/>
        <w:jc w:val="center"/>
        <w:rPr>
          <w:sz w:val="20"/>
          <w:szCs w:val="20"/>
        </w:rPr>
        <w:sectPr w:rsidR="009B1450" w:rsidRPr="00EE66E5" w:rsidSect="009B1450">
          <w:type w:val="continuous"/>
          <w:pgSz w:w="12240" w:h="15840"/>
          <w:pgMar w:top="1440" w:right="1440" w:bottom="1440" w:left="1440" w:header="720" w:footer="720" w:gutter="0"/>
          <w:cols w:num="2" w:space="720"/>
        </w:sectPr>
      </w:pPr>
    </w:p>
    <w:p w14:paraId="7F908DD4" w14:textId="7D7CF7E8" w:rsidR="003F6C06" w:rsidRPr="00EE66E5" w:rsidRDefault="003F6C06">
      <w:pPr>
        <w:spacing w:after="200"/>
        <w:rPr>
          <w:sz w:val="20"/>
          <w:szCs w:val="20"/>
        </w:rPr>
      </w:pPr>
      <w:r w:rsidRPr="00EE66E5">
        <w:rPr>
          <w:sz w:val="20"/>
          <w:szCs w:val="20"/>
        </w:rPr>
        <w:lastRenderedPageBreak/>
        <w:br w:type="page"/>
      </w:r>
    </w:p>
    <w:p w14:paraId="3E3F6B67" w14:textId="7326F5F5" w:rsidR="004C770E" w:rsidRPr="00EE66E5" w:rsidRDefault="003F6C06" w:rsidP="0062288B">
      <w:pPr>
        <w:shd w:val="clear" w:color="auto" w:fill="FFFFFF"/>
        <w:jc w:val="center"/>
      </w:pPr>
      <w:r w:rsidRPr="00EE66E5">
        <w:lastRenderedPageBreak/>
        <w:t>Appendix C</w:t>
      </w:r>
    </w:p>
    <w:p w14:paraId="47A0D19C" w14:textId="77777777" w:rsidR="003F6C06" w:rsidRPr="00EE66E5" w:rsidRDefault="003F6C06" w:rsidP="0062288B">
      <w:pPr>
        <w:shd w:val="clear" w:color="auto" w:fill="FFFFFF"/>
        <w:jc w:val="center"/>
        <w:rPr>
          <w:sz w:val="20"/>
          <w:szCs w:val="20"/>
        </w:rPr>
      </w:pPr>
    </w:p>
    <w:tbl>
      <w:tblPr>
        <w:tblpPr w:leftFromText="180" w:rightFromText="180" w:vertAnchor="page" w:horzAnchor="page" w:tblpX="1090" w:tblpY="1985"/>
        <w:tblW w:w="10191" w:type="dxa"/>
        <w:tblLook w:val="04A0" w:firstRow="1" w:lastRow="0" w:firstColumn="1" w:lastColumn="0" w:noHBand="0" w:noVBand="1"/>
      </w:tblPr>
      <w:tblGrid>
        <w:gridCol w:w="2837"/>
        <w:gridCol w:w="2363"/>
        <w:gridCol w:w="661"/>
        <w:gridCol w:w="939"/>
        <w:gridCol w:w="939"/>
        <w:gridCol w:w="1335"/>
        <w:gridCol w:w="1117"/>
      </w:tblGrid>
      <w:tr w:rsidR="003F6C06" w:rsidRPr="00EE66E5" w14:paraId="31C0C60F" w14:textId="77777777" w:rsidTr="003F6C06">
        <w:trPr>
          <w:trHeight w:val="249"/>
        </w:trPr>
        <w:tc>
          <w:tcPr>
            <w:tcW w:w="2837" w:type="dxa"/>
            <w:tcBorders>
              <w:top w:val="nil"/>
              <w:left w:val="nil"/>
              <w:bottom w:val="nil"/>
              <w:right w:val="nil"/>
            </w:tcBorders>
            <w:shd w:val="clear" w:color="auto" w:fill="auto"/>
            <w:vAlign w:val="bottom"/>
            <w:hideMark/>
          </w:tcPr>
          <w:p w14:paraId="687E99C3" w14:textId="77777777" w:rsidR="003F6C06" w:rsidRPr="003F6C06" w:rsidRDefault="003F6C06" w:rsidP="003F6C06">
            <w:pPr>
              <w:spacing w:after="200"/>
              <w:rPr>
                <w:sz w:val="20"/>
                <w:szCs w:val="20"/>
                <w:lang w:eastAsia="en-US"/>
              </w:rPr>
            </w:pPr>
          </w:p>
        </w:tc>
        <w:tc>
          <w:tcPr>
            <w:tcW w:w="3963" w:type="dxa"/>
            <w:gridSpan w:val="3"/>
            <w:tcBorders>
              <w:top w:val="nil"/>
              <w:left w:val="nil"/>
              <w:bottom w:val="nil"/>
              <w:right w:val="nil"/>
            </w:tcBorders>
            <w:shd w:val="clear" w:color="auto" w:fill="auto"/>
            <w:noWrap/>
            <w:vAlign w:val="bottom"/>
            <w:hideMark/>
          </w:tcPr>
          <w:p w14:paraId="5BDDCF8A"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Financial Statement</w:t>
            </w:r>
          </w:p>
        </w:tc>
        <w:tc>
          <w:tcPr>
            <w:tcW w:w="939" w:type="dxa"/>
            <w:tcBorders>
              <w:top w:val="nil"/>
              <w:left w:val="nil"/>
              <w:bottom w:val="nil"/>
              <w:right w:val="nil"/>
            </w:tcBorders>
            <w:shd w:val="clear" w:color="auto" w:fill="auto"/>
            <w:noWrap/>
            <w:vAlign w:val="bottom"/>
            <w:hideMark/>
          </w:tcPr>
          <w:p w14:paraId="676FCB14" w14:textId="77777777" w:rsidR="003F6C06" w:rsidRPr="003F6C06" w:rsidRDefault="003F6C06" w:rsidP="003F6C06">
            <w:pPr>
              <w:rPr>
                <w:rFonts w:eastAsia="Times New Roman"/>
                <w:b/>
                <w:bCs/>
                <w:sz w:val="20"/>
                <w:szCs w:val="20"/>
                <w:lang w:eastAsia="en-US"/>
              </w:rPr>
            </w:pPr>
          </w:p>
        </w:tc>
        <w:tc>
          <w:tcPr>
            <w:tcW w:w="1335" w:type="dxa"/>
            <w:tcBorders>
              <w:top w:val="nil"/>
              <w:left w:val="nil"/>
              <w:bottom w:val="nil"/>
              <w:right w:val="nil"/>
            </w:tcBorders>
            <w:shd w:val="clear" w:color="auto" w:fill="auto"/>
            <w:noWrap/>
            <w:vAlign w:val="bottom"/>
            <w:hideMark/>
          </w:tcPr>
          <w:p w14:paraId="46CEB853"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03821DE0" w14:textId="77777777" w:rsidR="003F6C06" w:rsidRPr="003F6C06" w:rsidRDefault="003F6C06" w:rsidP="003F6C06">
            <w:pPr>
              <w:rPr>
                <w:rFonts w:eastAsia="Times New Roman"/>
                <w:sz w:val="20"/>
                <w:szCs w:val="20"/>
                <w:lang w:eastAsia="en-US"/>
              </w:rPr>
            </w:pPr>
          </w:p>
        </w:tc>
      </w:tr>
      <w:tr w:rsidR="003F6C06" w:rsidRPr="00EE66E5" w14:paraId="5EA771A1" w14:textId="77777777" w:rsidTr="003F6C06">
        <w:trPr>
          <w:trHeight w:val="249"/>
        </w:trPr>
        <w:tc>
          <w:tcPr>
            <w:tcW w:w="2837" w:type="dxa"/>
            <w:tcBorders>
              <w:top w:val="nil"/>
              <w:left w:val="nil"/>
              <w:bottom w:val="nil"/>
              <w:right w:val="nil"/>
            </w:tcBorders>
            <w:shd w:val="clear" w:color="auto" w:fill="auto"/>
            <w:vAlign w:val="bottom"/>
            <w:hideMark/>
          </w:tcPr>
          <w:p w14:paraId="4B7B0351" w14:textId="77777777" w:rsidR="003F6C06" w:rsidRPr="003F6C06" w:rsidRDefault="003F6C06" w:rsidP="003F6C06">
            <w:pPr>
              <w:rPr>
                <w:rFonts w:eastAsia="Times New Roman"/>
                <w:sz w:val="20"/>
                <w:szCs w:val="20"/>
                <w:lang w:eastAsia="en-US"/>
              </w:rPr>
            </w:pPr>
          </w:p>
        </w:tc>
        <w:tc>
          <w:tcPr>
            <w:tcW w:w="4902" w:type="dxa"/>
            <w:gridSpan w:val="4"/>
            <w:tcBorders>
              <w:top w:val="nil"/>
              <w:left w:val="nil"/>
              <w:bottom w:val="nil"/>
              <w:right w:val="nil"/>
            </w:tcBorders>
            <w:shd w:val="clear" w:color="auto" w:fill="auto"/>
            <w:noWrap/>
            <w:vAlign w:val="bottom"/>
            <w:hideMark/>
          </w:tcPr>
          <w:p w14:paraId="493B1A69"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Wakulla Springs Alliance</w:t>
            </w:r>
          </w:p>
        </w:tc>
        <w:tc>
          <w:tcPr>
            <w:tcW w:w="1335" w:type="dxa"/>
            <w:tcBorders>
              <w:top w:val="nil"/>
              <w:left w:val="nil"/>
              <w:bottom w:val="nil"/>
              <w:right w:val="nil"/>
            </w:tcBorders>
            <w:shd w:val="clear" w:color="auto" w:fill="auto"/>
            <w:noWrap/>
            <w:vAlign w:val="bottom"/>
            <w:hideMark/>
          </w:tcPr>
          <w:p w14:paraId="7B70FBC4" w14:textId="77777777" w:rsidR="003F6C06" w:rsidRPr="003F6C06" w:rsidRDefault="003F6C06" w:rsidP="003F6C06">
            <w:pPr>
              <w:rPr>
                <w:rFonts w:eastAsia="Times New Roman"/>
                <w:b/>
                <w:bCs/>
                <w:sz w:val="20"/>
                <w:szCs w:val="20"/>
                <w:lang w:eastAsia="en-US"/>
              </w:rPr>
            </w:pPr>
          </w:p>
        </w:tc>
        <w:tc>
          <w:tcPr>
            <w:tcW w:w="1117" w:type="dxa"/>
            <w:tcBorders>
              <w:top w:val="nil"/>
              <w:left w:val="nil"/>
              <w:bottom w:val="nil"/>
              <w:right w:val="nil"/>
            </w:tcBorders>
            <w:shd w:val="clear" w:color="auto" w:fill="auto"/>
            <w:noWrap/>
            <w:vAlign w:val="bottom"/>
            <w:hideMark/>
          </w:tcPr>
          <w:p w14:paraId="3877954D" w14:textId="77777777" w:rsidR="003F6C06" w:rsidRPr="003F6C06" w:rsidRDefault="003F6C06" w:rsidP="003F6C06">
            <w:pPr>
              <w:rPr>
                <w:rFonts w:eastAsia="Times New Roman"/>
                <w:sz w:val="20"/>
                <w:szCs w:val="20"/>
                <w:lang w:eastAsia="en-US"/>
              </w:rPr>
            </w:pPr>
          </w:p>
        </w:tc>
      </w:tr>
      <w:tr w:rsidR="003F6C06" w:rsidRPr="00EE66E5" w14:paraId="316AB8E4" w14:textId="77777777" w:rsidTr="003F6C06">
        <w:trPr>
          <w:trHeight w:val="249"/>
        </w:trPr>
        <w:tc>
          <w:tcPr>
            <w:tcW w:w="2837" w:type="dxa"/>
            <w:tcBorders>
              <w:top w:val="nil"/>
              <w:left w:val="nil"/>
              <w:bottom w:val="nil"/>
              <w:right w:val="nil"/>
            </w:tcBorders>
            <w:shd w:val="clear" w:color="auto" w:fill="auto"/>
            <w:vAlign w:val="bottom"/>
            <w:hideMark/>
          </w:tcPr>
          <w:p w14:paraId="58BF1257" w14:textId="77777777" w:rsidR="003F6C06" w:rsidRPr="003F6C06" w:rsidRDefault="003F6C06" w:rsidP="003F6C06">
            <w:pPr>
              <w:rPr>
                <w:rFonts w:eastAsia="Times New Roman"/>
                <w:sz w:val="20"/>
                <w:szCs w:val="20"/>
                <w:lang w:eastAsia="en-US"/>
              </w:rPr>
            </w:pPr>
          </w:p>
        </w:tc>
        <w:tc>
          <w:tcPr>
            <w:tcW w:w="3963" w:type="dxa"/>
            <w:gridSpan w:val="3"/>
            <w:tcBorders>
              <w:top w:val="nil"/>
              <w:left w:val="nil"/>
              <w:bottom w:val="nil"/>
              <w:right w:val="nil"/>
            </w:tcBorders>
            <w:shd w:val="clear" w:color="auto" w:fill="auto"/>
            <w:noWrap/>
            <w:vAlign w:val="bottom"/>
            <w:hideMark/>
          </w:tcPr>
          <w:p w14:paraId="352F802D"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For Period Ended </w:t>
            </w:r>
          </w:p>
        </w:tc>
        <w:tc>
          <w:tcPr>
            <w:tcW w:w="939" w:type="dxa"/>
            <w:tcBorders>
              <w:top w:val="nil"/>
              <w:left w:val="nil"/>
              <w:bottom w:val="nil"/>
              <w:right w:val="nil"/>
            </w:tcBorders>
            <w:shd w:val="clear" w:color="auto" w:fill="auto"/>
            <w:noWrap/>
            <w:vAlign w:val="bottom"/>
            <w:hideMark/>
          </w:tcPr>
          <w:p w14:paraId="7A551FC0" w14:textId="77777777" w:rsidR="003F6C06" w:rsidRPr="003F6C06" w:rsidRDefault="003F6C06" w:rsidP="003F6C06">
            <w:pPr>
              <w:rPr>
                <w:rFonts w:eastAsia="Times New Roman"/>
                <w:b/>
                <w:bCs/>
                <w:sz w:val="20"/>
                <w:szCs w:val="20"/>
                <w:lang w:eastAsia="en-US"/>
              </w:rPr>
            </w:pPr>
          </w:p>
        </w:tc>
        <w:tc>
          <w:tcPr>
            <w:tcW w:w="1335" w:type="dxa"/>
            <w:tcBorders>
              <w:top w:val="nil"/>
              <w:left w:val="nil"/>
              <w:bottom w:val="nil"/>
              <w:right w:val="nil"/>
            </w:tcBorders>
            <w:shd w:val="clear" w:color="auto" w:fill="auto"/>
            <w:noWrap/>
            <w:vAlign w:val="bottom"/>
            <w:hideMark/>
          </w:tcPr>
          <w:p w14:paraId="2EB00E0C"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317C198" w14:textId="77777777" w:rsidR="003F6C06" w:rsidRPr="003F6C06" w:rsidRDefault="003F6C06" w:rsidP="003F6C06">
            <w:pPr>
              <w:rPr>
                <w:rFonts w:eastAsia="Times New Roman"/>
                <w:sz w:val="20"/>
                <w:szCs w:val="20"/>
                <w:lang w:eastAsia="en-US"/>
              </w:rPr>
            </w:pPr>
          </w:p>
        </w:tc>
      </w:tr>
      <w:tr w:rsidR="003F6C06" w:rsidRPr="00EE66E5" w14:paraId="0B9EC9F2" w14:textId="77777777" w:rsidTr="003F6C06">
        <w:trPr>
          <w:trHeight w:val="249"/>
        </w:trPr>
        <w:tc>
          <w:tcPr>
            <w:tcW w:w="2837" w:type="dxa"/>
            <w:tcBorders>
              <w:top w:val="nil"/>
              <w:left w:val="nil"/>
              <w:bottom w:val="nil"/>
              <w:right w:val="nil"/>
            </w:tcBorders>
            <w:shd w:val="clear" w:color="auto" w:fill="auto"/>
            <w:vAlign w:val="bottom"/>
            <w:hideMark/>
          </w:tcPr>
          <w:p w14:paraId="6643C00B" w14:textId="77777777" w:rsidR="003F6C06" w:rsidRPr="003F6C06" w:rsidRDefault="003F6C06" w:rsidP="003F6C06">
            <w:pPr>
              <w:rPr>
                <w:rFonts w:eastAsia="Times New Roman"/>
                <w:sz w:val="20"/>
                <w:szCs w:val="20"/>
                <w:lang w:eastAsia="en-US"/>
              </w:rPr>
            </w:pPr>
          </w:p>
        </w:tc>
        <w:tc>
          <w:tcPr>
            <w:tcW w:w="3024" w:type="dxa"/>
            <w:gridSpan w:val="2"/>
            <w:tcBorders>
              <w:top w:val="nil"/>
              <w:left w:val="nil"/>
              <w:bottom w:val="nil"/>
              <w:right w:val="nil"/>
            </w:tcBorders>
            <w:shd w:val="clear" w:color="auto" w:fill="auto"/>
            <w:noWrap/>
            <w:vAlign w:val="bottom"/>
            <w:hideMark/>
          </w:tcPr>
          <w:p w14:paraId="502B4F32"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April 30, 2017</w:t>
            </w:r>
          </w:p>
        </w:tc>
        <w:tc>
          <w:tcPr>
            <w:tcW w:w="939" w:type="dxa"/>
            <w:tcBorders>
              <w:top w:val="nil"/>
              <w:left w:val="nil"/>
              <w:bottom w:val="nil"/>
              <w:right w:val="nil"/>
            </w:tcBorders>
            <w:shd w:val="clear" w:color="auto" w:fill="auto"/>
            <w:noWrap/>
            <w:vAlign w:val="bottom"/>
            <w:hideMark/>
          </w:tcPr>
          <w:p w14:paraId="288A0BE7" w14:textId="77777777" w:rsidR="003F6C06" w:rsidRPr="003F6C06" w:rsidRDefault="003F6C06" w:rsidP="003F6C06">
            <w:pPr>
              <w:rPr>
                <w:rFonts w:eastAsia="Times New Roman"/>
                <w:b/>
                <w:bCs/>
                <w:sz w:val="20"/>
                <w:szCs w:val="20"/>
                <w:lang w:eastAsia="en-US"/>
              </w:rPr>
            </w:pPr>
          </w:p>
        </w:tc>
        <w:tc>
          <w:tcPr>
            <w:tcW w:w="939" w:type="dxa"/>
            <w:tcBorders>
              <w:top w:val="nil"/>
              <w:left w:val="nil"/>
              <w:bottom w:val="nil"/>
              <w:right w:val="nil"/>
            </w:tcBorders>
            <w:shd w:val="clear" w:color="auto" w:fill="auto"/>
            <w:noWrap/>
            <w:vAlign w:val="bottom"/>
            <w:hideMark/>
          </w:tcPr>
          <w:p w14:paraId="52F7757B"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7A62E458"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EDEFD0E" w14:textId="77777777" w:rsidR="003F6C06" w:rsidRPr="003F6C06" w:rsidRDefault="003F6C06" w:rsidP="003F6C06">
            <w:pPr>
              <w:rPr>
                <w:rFonts w:eastAsia="Times New Roman"/>
                <w:sz w:val="20"/>
                <w:szCs w:val="20"/>
                <w:lang w:eastAsia="en-US"/>
              </w:rPr>
            </w:pPr>
          </w:p>
        </w:tc>
      </w:tr>
      <w:tr w:rsidR="003F6C06" w:rsidRPr="00EE66E5" w14:paraId="09635718" w14:textId="77777777" w:rsidTr="003F6C06">
        <w:trPr>
          <w:trHeight w:val="532"/>
        </w:trPr>
        <w:tc>
          <w:tcPr>
            <w:tcW w:w="2837" w:type="dxa"/>
            <w:tcBorders>
              <w:top w:val="nil"/>
              <w:left w:val="nil"/>
              <w:bottom w:val="nil"/>
              <w:right w:val="nil"/>
            </w:tcBorders>
            <w:shd w:val="clear" w:color="auto" w:fill="auto"/>
            <w:vAlign w:val="bottom"/>
            <w:hideMark/>
          </w:tcPr>
          <w:p w14:paraId="65B603CE"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xml:space="preserve"> INCOME</w:t>
            </w:r>
          </w:p>
        </w:tc>
        <w:tc>
          <w:tcPr>
            <w:tcW w:w="2363" w:type="dxa"/>
            <w:tcBorders>
              <w:top w:val="nil"/>
              <w:left w:val="nil"/>
              <w:bottom w:val="nil"/>
              <w:right w:val="nil"/>
            </w:tcBorders>
            <w:shd w:val="clear" w:color="auto" w:fill="auto"/>
            <w:noWrap/>
            <w:vAlign w:val="bottom"/>
            <w:hideMark/>
          </w:tcPr>
          <w:p w14:paraId="12BCED33"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Budget</w:t>
            </w:r>
          </w:p>
        </w:tc>
        <w:tc>
          <w:tcPr>
            <w:tcW w:w="661" w:type="dxa"/>
            <w:tcBorders>
              <w:top w:val="nil"/>
              <w:left w:val="nil"/>
              <w:bottom w:val="nil"/>
              <w:right w:val="nil"/>
            </w:tcBorders>
            <w:shd w:val="clear" w:color="auto" w:fill="auto"/>
            <w:noWrap/>
            <w:vAlign w:val="bottom"/>
            <w:hideMark/>
          </w:tcPr>
          <w:p w14:paraId="74E47E9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In-Kind</w:t>
            </w:r>
          </w:p>
        </w:tc>
        <w:tc>
          <w:tcPr>
            <w:tcW w:w="939" w:type="dxa"/>
            <w:tcBorders>
              <w:top w:val="nil"/>
              <w:left w:val="nil"/>
              <w:bottom w:val="nil"/>
              <w:right w:val="nil"/>
            </w:tcBorders>
            <w:shd w:val="clear" w:color="auto" w:fill="auto"/>
            <w:vAlign w:val="bottom"/>
            <w:hideMark/>
          </w:tcPr>
          <w:p w14:paraId="7CD84DA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Current Month</w:t>
            </w:r>
          </w:p>
        </w:tc>
        <w:tc>
          <w:tcPr>
            <w:tcW w:w="939" w:type="dxa"/>
            <w:tcBorders>
              <w:top w:val="nil"/>
              <w:left w:val="nil"/>
              <w:bottom w:val="nil"/>
              <w:right w:val="nil"/>
            </w:tcBorders>
            <w:shd w:val="clear" w:color="auto" w:fill="auto"/>
            <w:vAlign w:val="bottom"/>
            <w:hideMark/>
          </w:tcPr>
          <w:p w14:paraId="1126E1F2" w14:textId="77777777" w:rsidR="003F6C06" w:rsidRPr="003F6C06" w:rsidRDefault="003F6C06" w:rsidP="003F6C06">
            <w:pPr>
              <w:jc w:val="center"/>
              <w:rPr>
                <w:rFonts w:eastAsia="Times New Roman"/>
                <w:b/>
                <w:bCs/>
                <w:sz w:val="20"/>
                <w:szCs w:val="20"/>
                <w:lang w:eastAsia="en-US"/>
              </w:rPr>
            </w:pPr>
            <w:r w:rsidRPr="003F6C06">
              <w:rPr>
                <w:rFonts w:eastAsia="Times New Roman"/>
                <w:b/>
                <w:bCs/>
                <w:sz w:val="20"/>
                <w:szCs w:val="20"/>
                <w:lang w:eastAsia="en-US"/>
              </w:rPr>
              <w:t>Y-T-D Trans</w:t>
            </w:r>
          </w:p>
        </w:tc>
        <w:tc>
          <w:tcPr>
            <w:tcW w:w="1335" w:type="dxa"/>
            <w:tcBorders>
              <w:top w:val="nil"/>
              <w:left w:val="single" w:sz="12" w:space="0" w:color="auto"/>
              <w:bottom w:val="nil"/>
              <w:right w:val="nil"/>
            </w:tcBorders>
            <w:shd w:val="clear" w:color="auto" w:fill="auto"/>
            <w:noWrap/>
            <w:vAlign w:val="bottom"/>
            <w:hideMark/>
          </w:tcPr>
          <w:p w14:paraId="1BB6CD45"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vAlign w:val="bottom"/>
            <w:hideMark/>
          </w:tcPr>
          <w:p w14:paraId="4EED871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Checking Account</w:t>
            </w:r>
          </w:p>
        </w:tc>
      </w:tr>
      <w:tr w:rsidR="003F6C06" w:rsidRPr="00EE66E5" w14:paraId="230750A2" w14:textId="77777777" w:rsidTr="003F6C06">
        <w:trPr>
          <w:trHeight w:val="244"/>
        </w:trPr>
        <w:tc>
          <w:tcPr>
            <w:tcW w:w="2837" w:type="dxa"/>
            <w:tcBorders>
              <w:top w:val="nil"/>
              <w:left w:val="nil"/>
              <w:bottom w:val="nil"/>
              <w:right w:val="nil"/>
            </w:tcBorders>
            <w:shd w:val="clear" w:color="auto" w:fill="auto"/>
            <w:vAlign w:val="bottom"/>
            <w:hideMark/>
          </w:tcPr>
          <w:p w14:paraId="4310E4DF" w14:textId="1DB16BA0" w:rsidR="003F6C06" w:rsidRPr="003F6C06" w:rsidRDefault="003F6C06" w:rsidP="003F6C06">
            <w:pPr>
              <w:rPr>
                <w:rFonts w:eastAsia="Times New Roman"/>
                <w:sz w:val="20"/>
                <w:szCs w:val="20"/>
                <w:lang w:eastAsia="en-US"/>
              </w:rPr>
            </w:pPr>
            <w:r w:rsidRPr="003F6C06">
              <w:rPr>
                <w:rFonts w:eastAsia="Times New Roman"/>
                <w:sz w:val="20"/>
                <w:szCs w:val="20"/>
                <w:lang w:eastAsia="en-US"/>
              </w:rPr>
              <w:t>Fund Balance (</w:t>
            </w:r>
            <w:r w:rsidR="008D60D8" w:rsidRPr="003F6C06">
              <w:rPr>
                <w:rFonts w:eastAsia="Times New Roman"/>
                <w:sz w:val="20"/>
                <w:szCs w:val="20"/>
                <w:lang w:eastAsia="en-US"/>
              </w:rPr>
              <w:t>January</w:t>
            </w:r>
            <w:r w:rsidRPr="003F6C06">
              <w:rPr>
                <w:rFonts w:eastAsia="Times New Roman"/>
                <w:sz w:val="20"/>
                <w:szCs w:val="20"/>
                <w:lang w:eastAsia="en-US"/>
              </w:rPr>
              <w:t xml:space="preserve"> 1, 2017)</w:t>
            </w:r>
          </w:p>
        </w:tc>
        <w:tc>
          <w:tcPr>
            <w:tcW w:w="2363" w:type="dxa"/>
            <w:tcBorders>
              <w:top w:val="nil"/>
              <w:left w:val="nil"/>
              <w:bottom w:val="nil"/>
              <w:right w:val="nil"/>
            </w:tcBorders>
            <w:shd w:val="clear" w:color="auto" w:fill="auto"/>
            <w:noWrap/>
            <w:vAlign w:val="bottom"/>
            <w:hideMark/>
          </w:tcPr>
          <w:p w14:paraId="7A291ED7"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c>
          <w:tcPr>
            <w:tcW w:w="661" w:type="dxa"/>
            <w:tcBorders>
              <w:top w:val="nil"/>
              <w:left w:val="nil"/>
              <w:bottom w:val="nil"/>
              <w:right w:val="nil"/>
            </w:tcBorders>
            <w:shd w:val="clear" w:color="auto" w:fill="auto"/>
            <w:noWrap/>
            <w:vAlign w:val="bottom"/>
            <w:hideMark/>
          </w:tcPr>
          <w:p w14:paraId="16912A86" w14:textId="77777777" w:rsidR="003F6C06" w:rsidRPr="003F6C06" w:rsidRDefault="003F6C06" w:rsidP="003F6C06">
            <w:pPr>
              <w:jc w:val="right"/>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A19197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FF1D7D3"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c>
          <w:tcPr>
            <w:tcW w:w="1335" w:type="dxa"/>
            <w:tcBorders>
              <w:top w:val="nil"/>
              <w:left w:val="single" w:sz="12" w:space="0" w:color="auto"/>
              <w:bottom w:val="nil"/>
              <w:right w:val="nil"/>
            </w:tcBorders>
            <w:shd w:val="clear" w:color="auto" w:fill="auto"/>
            <w:noWrap/>
            <w:vAlign w:val="bottom"/>
            <w:hideMark/>
          </w:tcPr>
          <w:p w14:paraId="4BF16FFA"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BFB</w:t>
            </w:r>
          </w:p>
        </w:tc>
        <w:tc>
          <w:tcPr>
            <w:tcW w:w="1117" w:type="dxa"/>
            <w:tcBorders>
              <w:top w:val="nil"/>
              <w:left w:val="nil"/>
              <w:bottom w:val="nil"/>
              <w:right w:val="nil"/>
            </w:tcBorders>
            <w:shd w:val="clear" w:color="auto" w:fill="auto"/>
            <w:noWrap/>
            <w:vAlign w:val="bottom"/>
            <w:hideMark/>
          </w:tcPr>
          <w:p w14:paraId="086197C0"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3854.46</w:t>
            </w:r>
          </w:p>
        </w:tc>
      </w:tr>
      <w:tr w:rsidR="003F6C06" w:rsidRPr="00EE66E5" w14:paraId="64E90EFA" w14:textId="77777777" w:rsidTr="003F6C06">
        <w:trPr>
          <w:trHeight w:val="249"/>
        </w:trPr>
        <w:tc>
          <w:tcPr>
            <w:tcW w:w="2837" w:type="dxa"/>
            <w:tcBorders>
              <w:top w:val="nil"/>
              <w:left w:val="nil"/>
              <w:bottom w:val="nil"/>
              <w:right w:val="nil"/>
            </w:tcBorders>
            <w:shd w:val="clear" w:color="auto" w:fill="auto"/>
            <w:vAlign w:val="bottom"/>
            <w:hideMark/>
          </w:tcPr>
          <w:p w14:paraId="6AAD0CF3"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Palmetto Tours</w:t>
            </w:r>
          </w:p>
        </w:tc>
        <w:tc>
          <w:tcPr>
            <w:tcW w:w="2363" w:type="dxa"/>
            <w:tcBorders>
              <w:top w:val="nil"/>
              <w:left w:val="nil"/>
              <w:bottom w:val="nil"/>
              <w:right w:val="nil"/>
            </w:tcBorders>
            <w:shd w:val="clear" w:color="auto" w:fill="auto"/>
            <w:noWrap/>
            <w:vAlign w:val="bottom"/>
            <w:hideMark/>
          </w:tcPr>
          <w:p w14:paraId="0BD6A5A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449E2700"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24B065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33EFB32"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72375A7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Income</w:t>
            </w:r>
          </w:p>
        </w:tc>
        <w:tc>
          <w:tcPr>
            <w:tcW w:w="1117" w:type="dxa"/>
            <w:tcBorders>
              <w:top w:val="nil"/>
              <w:left w:val="nil"/>
              <w:bottom w:val="nil"/>
              <w:right w:val="nil"/>
            </w:tcBorders>
            <w:shd w:val="clear" w:color="auto" w:fill="auto"/>
            <w:noWrap/>
            <w:vAlign w:val="bottom"/>
            <w:hideMark/>
          </w:tcPr>
          <w:p w14:paraId="5097A6DB"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r>
      <w:tr w:rsidR="003F6C06" w:rsidRPr="00EE66E5" w14:paraId="6DF63358" w14:textId="77777777" w:rsidTr="003F6C06">
        <w:trPr>
          <w:trHeight w:val="244"/>
        </w:trPr>
        <w:tc>
          <w:tcPr>
            <w:tcW w:w="2837" w:type="dxa"/>
            <w:tcBorders>
              <w:top w:val="nil"/>
              <w:left w:val="nil"/>
              <w:bottom w:val="nil"/>
              <w:right w:val="nil"/>
            </w:tcBorders>
            <w:shd w:val="clear" w:color="auto" w:fill="auto"/>
            <w:vAlign w:val="bottom"/>
            <w:hideMark/>
          </w:tcPr>
          <w:p w14:paraId="5BF06A7B"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Board Member Contributions</w:t>
            </w:r>
          </w:p>
        </w:tc>
        <w:tc>
          <w:tcPr>
            <w:tcW w:w="2363" w:type="dxa"/>
            <w:tcBorders>
              <w:top w:val="nil"/>
              <w:left w:val="nil"/>
              <w:bottom w:val="nil"/>
              <w:right w:val="nil"/>
            </w:tcBorders>
            <w:shd w:val="clear" w:color="auto" w:fill="auto"/>
            <w:noWrap/>
            <w:vAlign w:val="bottom"/>
            <w:hideMark/>
          </w:tcPr>
          <w:p w14:paraId="3131CC79"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7E04F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3923F3E"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939" w:type="dxa"/>
            <w:tcBorders>
              <w:top w:val="nil"/>
              <w:left w:val="nil"/>
              <w:bottom w:val="nil"/>
              <w:right w:val="nil"/>
            </w:tcBorders>
            <w:shd w:val="clear" w:color="auto" w:fill="auto"/>
            <w:noWrap/>
            <w:vAlign w:val="bottom"/>
            <w:hideMark/>
          </w:tcPr>
          <w:p w14:paraId="3C91057D"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1335" w:type="dxa"/>
            <w:tcBorders>
              <w:top w:val="nil"/>
              <w:left w:val="single" w:sz="12" w:space="0" w:color="auto"/>
              <w:bottom w:val="nil"/>
              <w:right w:val="nil"/>
            </w:tcBorders>
            <w:shd w:val="clear" w:color="auto" w:fill="auto"/>
            <w:noWrap/>
            <w:vAlign w:val="bottom"/>
            <w:hideMark/>
          </w:tcPr>
          <w:p w14:paraId="228C6FB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Expense</w:t>
            </w:r>
          </w:p>
        </w:tc>
        <w:tc>
          <w:tcPr>
            <w:tcW w:w="1117" w:type="dxa"/>
            <w:tcBorders>
              <w:top w:val="nil"/>
              <w:left w:val="nil"/>
              <w:bottom w:val="nil"/>
              <w:right w:val="nil"/>
            </w:tcBorders>
            <w:shd w:val="clear" w:color="auto" w:fill="auto"/>
            <w:noWrap/>
            <w:vAlign w:val="bottom"/>
            <w:hideMark/>
          </w:tcPr>
          <w:p w14:paraId="00A5A6A2"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386.25</w:t>
            </w:r>
          </w:p>
        </w:tc>
      </w:tr>
      <w:tr w:rsidR="003F6C06" w:rsidRPr="00EE66E5" w14:paraId="264B1063" w14:textId="77777777" w:rsidTr="003F6C06">
        <w:trPr>
          <w:trHeight w:val="244"/>
        </w:trPr>
        <w:tc>
          <w:tcPr>
            <w:tcW w:w="2837" w:type="dxa"/>
            <w:tcBorders>
              <w:top w:val="nil"/>
              <w:left w:val="nil"/>
              <w:bottom w:val="nil"/>
              <w:right w:val="nil"/>
            </w:tcBorders>
            <w:shd w:val="clear" w:color="auto" w:fill="auto"/>
            <w:vAlign w:val="bottom"/>
            <w:hideMark/>
          </w:tcPr>
          <w:p w14:paraId="191CB46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Other Donations</w:t>
            </w:r>
          </w:p>
        </w:tc>
        <w:tc>
          <w:tcPr>
            <w:tcW w:w="2363" w:type="dxa"/>
            <w:tcBorders>
              <w:top w:val="nil"/>
              <w:left w:val="nil"/>
              <w:bottom w:val="nil"/>
              <w:right w:val="nil"/>
            </w:tcBorders>
            <w:shd w:val="clear" w:color="auto" w:fill="auto"/>
            <w:noWrap/>
            <w:vAlign w:val="bottom"/>
            <w:hideMark/>
          </w:tcPr>
          <w:p w14:paraId="7D4194F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7FD388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86F4B4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A76BE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1E48FC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Grant</w:t>
            </w:r>
          </w:p>
        </w:tc>
        <w:tc>
          <w:tcPr>
            <w:tcW w:w="1117" w:type="dxa"/>
            <w:tcBorders>
              <w:top w:val="nil"/>
              <w:left w:val="nil"/>
              <w:bottom w:val="nil"/>
              <w:right w:val="nil"/>
            </w:tcBorders>
            <w:shd w:val="clear" w:color="auto" w:fill="auto"/>
            <w:noWrap/>
            <w:vAlign w:val="bottom"/>
            <w:hideMark/>
          </w:tcPr>
          <w:p w14:paraId="786DC5D2" w14:textId="77777777" w:rsidR="003F6C06" w:rsidRPr="003F6C06" w:rsidRDefault="003F6C06" w:rsidP="003F6C06">
            <w:pPr>
              <w:rPr>
                <w:rFonts w:eastAsia="Times New Roman"/>
                <w:sz w:val="20"/>
                <w:szCs w:val="20"/>
                <w:lang w:eastAsia="en-US"/>
              </w:rPr>
            </w:pPr>
          </w:p>
        </w:tc>
      </w:tr>
      <w:tr w:rsidR="003F6C06" w:rsidRPr="00EE66E5" w14:paraId="751F265B" w14:textId="77777777" w:rsidTr="003F6C06">
        <w:trPr>
          <w:trHeight w:val="249"/>
        </w:trPr>
        <w:tc>
          <w:tcPr>
            <w:tcW w:w="2837" w:type="dxa"/>
            <w:tcBorders>
              <w:top w:val="nil"/>
              <w:left w:val="nil"/>
              <w:bottom w:val="nil"/>
              <w:right w:val="nil"/>
            </w:tcBorders>
            <w:shd w:val="clear" w:color="auto" w:fill="auto"/>
            <w:vAlign w:val="bottom"/>
            <w:hideMark/>
          </w:tcPr>
          <w:p w14:paraId="28C06CA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913F49D"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D9C179C"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84276CB"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8D4094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2975108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0B090C07" w14:textId="77777777" w:rsidR="003F6C06" w:rsidRPr="003F6C06" w:rsidRDefault="003F6C06" w:rsidP="003F6C06">
            <w:pPr>
              <w:rPr>
                <w:rFonts w:eastAsia="Times New Roman"/>
                <w:sz w:val="20"/>
                <w:szCs w:val="20"/>
                <w:lang w:eastAsia="en-US"/>
              </w:rPr>
            </w:pPr>
          </w:p>
        </w:tc>
      </w:tr>
      <w:tr w:rsidR="003F6C06" w:rsidRPr="00EE66E5" w14:paraId="51135B8A" w14:textId="77777777" w:rsidTr="003F6C06">
        <w:trPr>
          <w:trHeight w:val="244"/>
        </w:trPr>
        <w:tc>
          <w:tcPr>
            <w:tcW w:w="2837" w:type="dxa"/>
            <w:tcBorders>
              <w:top w:val="nil"/>
              <w:left w:val="nil"/>
              <w:bottom w:val="nil"/>
              <w:right w:val="nil"/>
            </w:tcBorders>
            <w:shd w:val="clear" w:color="auto" w:fill="auto"/>
            <w:vAlign w:val="bottom"/>
            <w:hideMark/>
          </w:tcPr>
          <w:p w14:paraId="470F6BA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5A152B6"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8EEEBA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D44AB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B42A2B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6696A0D"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EFB</w:t>
            </w:r>
          </w:p>
        </w:tc>
        <w:tc>
          <w:tcPr>
            <w:tcW w:w="1117" w:type="dxa"/>
            <w:tcBorders>
              <w:top w:val="nil"/>
              <w:left w:val="nil"/>
              <w:bottom w:val="nil"/>
              <w:right w:val="nil"/>
            </w:tcBorders>
            <w:shd w:val="clear" w:color="auto" w:fill="auto"/>
            <w:noWrap/>
            <w:vAlign w:val="bottom"/>
            <w:hideMark/>
          </w:tcPr>
          <w:p w14:paraId="55163C47"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159FB6E2" w14:textId="77777777" w:rsidTr="003F6C06">
        <w:trPr>
          <w:trHeight w:val="249"/>
        </w:trPr>
        <w:tc>
          <w:tcPr>
            <w:tcW w:w="2837" w:type="dxa"/>
            <w:tcBorders>
              <w:top w:val="nil"/>
              <w:left w:val="nil"/>
              <w:bottom w:val="nil"/>
              <w:right w:val="nil"/>
            </w:tcBorders>
            <w:shd w:val="clear" w:color="auto" w:fill="auto"/>
            <w:vAlign w:val="bottom"/>
            <w:hideMark/>
          </w:tcPr>
          <w:p w14:paraId="6EAB9E9D"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Subtotal</w:t>
            </w:r>
          </w:p>
        </w:tc>
        <w:tc>
          <w:tcPr>
            <w:tcW w:w="2363" w:type="dxa"/>
            <w:tcBorders>
              <w:top w:val="nil"/>
              <w:left w:val="nil"/>
              <w:bottom w:val="nil"/>
              <w:right w:val="nil"/>
            </w:tcBorders>
            <w:shd w:val="clear" w:color="auto" w:fill="auto"/>
            <w:noWrap/>
            <w:vAlign w:val="bottom"/>
            <w:hideMark/>
          </w:tcPr>
          <w:p w14:paraId="48F0D2F0"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c>
          <w:tcPr>
            <w:tcW w:w="661" w:type="dxa"/>
            <w:tcBorders>
              <w:top w:val="nil"/>
              <w:left w:val="nil"/>
              <w:bottom w:val="nil"/>
              <w:right w:val="nil"/>
            </w:tcBorders>
            <w:shd w:val="clear" w:color="auto" w:fill="auto"/>
            <w:noWrap/>
            <w:vAlign w:val="bottom"/>
            <w:hideMark/>
          </w:tcPr>
          <w:p w14:paraId="59D91C39"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c>
          <w:tcPr>
            <w:tcW w:w="939" w:type="dxa"/>
            <w:tcBorders>
              <w:top w:val="nil"/>
              <w:left w:val="nil"/>
              <w:bottom w:val="nil"/>
              <w:right w:val="nil"/>
            </w:tcBorders>
            <w:shd w:val="clear" w:color="auto" w:fill="auto"/>
            <w:noWrap/>
            <w:vAlign w:val="bottom"/>
            <w:hideMark/>
          </w:tcPr>
          <w:p w14:paraId="791CAB24"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939" w:type="dxa"/>
            <w:tcBorders>
              <w:top w:val="nil"/>
              <w:left w:val="nil"/>
              <w:bottom w:val="nil"/>
              <w:right w:val="nil"/>
            </w:tcBorders>
            <w:shd w:val="clear" w:color="auto" w:fill="auto"/>
            <w:noWrap/>
            <w:vAlign w:val="bottom"/>
            <w:hideMark/>
          </w:tcPr>
          <w:p w14:paraId="5BDE8E9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150.00</w:t>
            </w:r>
          </w:p>
        </w:tc>
        <w:tc>
          <w:tcPr>
            <w:tcW w:w="1335" w:type="dxa"/>
            <w:tcBorders>
              <w:top w:val="nil"/>
              <w:left w:val="single" w:sz="12" w:space="0" w:color="auto"/>
              <w:bottom w:val="nil"/>
              <w:right w:val="nil"/>
            </w:tcBorders>
            <w:shd w:val="clear" w:color="auto" w:fill="auto"/>
            <w:noWrap/>
            <w:vAlign w:val="bottom"/>
            <w:hideMark/>
          </w:tcPr>
          <w:p w14:paraId="04123E0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4AE38630" w14:textId="77777777" w:rsidR="003F6C06" w:rsidRPr="003F6C06" w:rsidRDefault="003F6C06" w:rsidP="003F6C06">
            <w:pPr>
              <w:rPr>
                <w:rFonts w:eastAsia="Times New Roman"/>
                <w:sz w:val="20"/>
                <w:szCs w:val="20"/>
                <w:lang w:eastAsia="en-US"/>
              </w:rPr>
            </w:pPr>
          </w:p>
        </w:tc>
      </w:tr>
      <w:tr w:rsidR="003F6C06" w:rsidRPr="00EE66E5" w14:paraId="42E4788C" w14:textId="77777777" w:rsidTr="003F6C06">
        <w:trPr>
          <w:trHeight w:val="249"/>
        </w:trPr>
        <w:tc>
          <w:tcPr>
            <w:tcW w:w="2837" w:type="dxa"/>
            <w:tcBorders>
              <w:top w:val="nil"/>
              <w:left w:val="nil"/>
              <w:bottom w:val="nil"/>
              <w:right w:val="nil"/>
            </w:tcBorders>
            <w:shd w:val="clear" w:color="auto" w:fill="auto"/>
            <w:vAlign w:val="bottom"/>
            <w:hideMark/>
          </w:tcPr>
          <w:p w14:paraId="2B37AE9B"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TOTAL</w:t>
            </w:r>
          </w:p>
        </w:tc>
        <w:tc>
          <w:tcPr>
            <w:tcW w:w="2363" w:type="dxa"/>
            <w:tcBorders>
              <w:top w:val="nil"/>
              <w:left w:val="nil"/>
              <w:bottom w:val="nil"/>
              <w:right w:val="nil"/>
            </w:tcBorders>
            <w:shd w:val="clear" w:color="auto" w:fill="auto"/>
            <w:noWrap/>
            <w:vAlign w:val="bottom"/>
            <w:hideMark/>
          </w:tcPr>
          <w:p w14:paraId="1232341F"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3854.46</w:t>
            </w:r>
          </w:p>
        </w:tc>
        <w:tc>
          <w:tcPr>
            <w:tcW w:w="661" w:type="dxa"/>
            <w:tcBorders>
              <w:top w:val="nil"/>
              <w:left w:val="nil"/>
              <w:bottom w:val="nil"/>
              <w:right w:val="nil"/>
            </w:tcBorders>
            <w:shd w:val="clear" w:color="auto" w:fill="auto"/>
            <w:noWrap/>
            <w:vAlign w:val="bottom"/>
            <w:hideMark/>
          </w:tcPr>
          <w:p w14:paraId="2B064B80"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2B8B36DB"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150.00</w:t>
            </w:r>
          </w:p>
        </w:tc>
        <w:tc>
          <w:tcPr>
            <w:tcW w:w="939" w:type="dxa"/>
            <w:tcBorders>
              <w:top w:val="nil"/>
              <w:left w:val="nil"/>
              <w:bottom w:val="nil"/>
              <w:right w:val="nil"/>
            </w:tcBorders>
            <w:shd w:val="clear" w:color="auto" w:fill="auto"/>
            <w:noWrap/>
            <w:vAlign w:val="bottom"/>
            <w:hideMark/>
          </w:tcPr>
          <w:p w14:paraId="16C442BB"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4004.46</w:t>
            </w:r>
          </w:p>
        </w:tc>
        <w:tc>
          <w:tcPr>
            <w:tcW w:w="1335" w:type="dxa"/>
            <w:tcBorders>
              <w:top w:val="nil"/>
              <w:left w:val="single" w:sz="12" w:space="0" w:color="auto"/>
              <w:bottom w:val="nil"/>
              <w:right w:val="nil"/>
            </w:tcBorders>
            <w:shd w:val="clear" w:color="auto" w:fill="auto"/>
            <w:noWrap/>
            <w:vAlign w:val="bottom"/>
            <w:hideMark/>
          </w:tcPr>
          <w:p w14:paraId="0240CB3E"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0AC1ABB2" w14:textId="77777777" w:rsidR="003F6C06" w:rsidRPr="003F6C06" w:rsidRDefault="003F6C06" w:rsidP="003F6C06">
            <w:pPr>
              <w:rPr>
                <w:rFonts w:eastAsia="Times New Roman"/>
                <w:sz w:val="20"/>
                <w:szCs w:val="20"/>
                <w:lang w:eastAsia="en-US"/>
              </w:rPr>
            </w:pPr>
          </w:p>
        </w:tc>
      </w:tr>
      <w:tr w:rsidR="003F6C06" w:rsidRPr="00EE66E5" w14:paraId="16DCBD94" w14:textId="77777777" w:rsidTr="003F6C06">
        <w:trPr>
          <w:trHeight w:val="249"/>
        </w:trPr>
        <w:tc>
          <w:tcPr>
            <w:tcW w:w="2837" w:type="dxa"/>
            <w:tcBorders>
              <w:top w:val="nil"/>
              <w:left w:val="nil"/>
              <w:bottom w:val="nil"/>
              <w:right w:val="nil"/>
            </w:tcBorders>
            <w:shd w:val="clear" w:color="auto" w:fill="auto"/>
            <w:vAlign w:val="bottom"/>
            <w:hideMark/>
          </w:tcPr>
          <w:p w14:paraId="51F17C2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833AA0C"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310F60B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5FDCB22"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466A6D9"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511BC852"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1E0C470" w14:textId="77777777" w:rsidR="003F6C06" w:rsidRPr="003F6C06" w:rsidRDefault="003F6C06" w:rsidP="003F6C06">
            <w:pPr>
              <w:rPr>
                <w:rFonts w:eastAsia="Times New Roman"/>
                <w:sz w:val="20"/>
                <w:szCs w:val="20"/>
                <w:lang w:eastAsia="en-US"/>
              </w:rPr>
            </w:pPr>
          </w:p>
        </w:tc>
      </w:tr>
      <w:tr w:rsidR="003F6C06" w:rsidRPr="00EE66E5" w14:paraId="6107ACA6" w14:textId="77777777" w:rsidTr="003F6C06">
        <w:trPr>
          <w:trHeight w:val="249"/>
        </w:trPr>
        <w:tc>
          <w:tcPr>
            <w:tcW w:w="2837" w:type="dxa"/>
            <w:tcBorders>
              <w:top w:val="nil"/>
              <w:left w:val="nil"/>
              <w:bottom w:val="nil"/>
              <w:right w:val="nil"/>
            </w:tcBorders>
            <w:shd w:val="clear" w:color="auto" w:fill="auto"/>
            <w:vAlign w:val="bottom"/>
            <w:hideMark/>
          </w:tcPr>
          <w:p w14:paraId="2D6195C8"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EXPENDITURES</w:t>
            </w:r>
          </w:p>
        </w:tc>
        <w:tc>
          <w:tcPr>
            <w:tcW w:w="2363" w:type="dxa"/>
            <w:tcBorders>
              <w:top w:val="nil"/>
              <w:left w:val="nil"/>
              <w:bottom w:val="nil"/>
              <w:right w:val="nil"/>
            </w:tcBorders>
            <w:shd w:val="clear" w:color="auto" w:fill="auto"/>
            <w:noWrap/>
            <w:vAlign w:val="bottom"/>
            <w:hideMark/>
          </w:tcPr>
          <w:p w14:paraId="13BBEA48" w14:textId="77777777" w:rsidR="003F6C06" w:rsidRPr="003F6C06" w:rsidRDefault="003F6C06" w:rsidP="003F6C06">
            <w:pPr>
              <w:rPr>
                <w:rFonts w:eastAsia="Times New Roman"/>
                <w:b/>
                <w:bCs/>
                <w:sz w:val="20"/>
                <w:szCs w:val="20"/>
                <w:lang w:eastAsia="en-US"/>
              </w:rPr>
            </w:pPr>
          </w:p>
        </w:tc>
        <w:tc>
          <w:tcPr>
            <w:tcW w:w="661" w:type="dxa"/>
            <w:tcBorders>
              <w:top w:val="nil"/>
              <w:left w:val="nil"/>
              <w:bottom w:val="nil"/>
              <w:right w:val="nil"/>
            </w:tcBorders>
            <w:shd w:val="clear" w:color="auto" w:fill="auto"/>
            <w:noWrap/>
            <w:vAlign w:val="bottom"/>
            <w:hideMark/>
          </w:tcPr>
          <w:p w14:paraId="2B1790B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2179E0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F16AC25"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3D6B7F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Rest</w:t>
            </w:r>
          </w:p>
        </w:tc>
        <w:tc>
          <w:tcPr>
            <w:tcW w:w="1117" w:type="dxa"/>
            <w:tcBorders>
              <w:top w:val="nil"/>
              <w:left w:val="nil"/>
              <w:bottom w:val="nil"/>
              <w:right w:val="nil"/>
            </w:tcBorders>
            <w:shd w:val="clear" w:color="auto" w:fill="auto"/>
            <w:noWrap/>
            <w:vAlign w:val="bottom"/>
            <w:hideMark/>
          </w:tcPr>
          <w:p w14:paraId="1F5D8017" w14:textId="77777777" w:rsidR="003F6C06" w:rsidRPr="003F6C06" w:rsidRDefault="003F6C06" w:rsidP="003F6C06">
            <w:pPr>
              <w:rPr>
                <w:rFonts w:eastAsia="Times New Roman"/>
                <w:sz w:val="20"/>
                <w:szCs w:val="20"/>
                <w:lang w:eastAsia="en-US"/>
              </w:rPr>
            </w:pPr>
          </w:p>
        </w:tc>
      </w:tr>
      <w:tr w:rsidR="003F6C06" w:rsidRPr="00EE66E5" w14:paraId="02D876FD" w14:textId="77777777" w:rsidTr="003F6C06">
        <w:trPr>
          <w:trHeight w:val="249"/>
        </w:trPr>
        <w:tc>
          <w:tcPr>
            <w:tcW w:w="2837" w:type="dxa"/>
            <w:tcBorders>
              <w:top w:val="nil"/>
              <w:left w:val="nil"/>
              <w:bottom w:val="nil"/>
              <w:right w:val="nil"/>
            </w:tcBorders>
            <w:shd w:val="clear" w:color="auto" w:fill="auto"/>
            <w:vAlign w:val="bottom"/>
            <w:hideMark/>
          </w:tcPr>
          <w:p w14:paraId="7E77424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Secretary Expenses</w:t>
            </w:r>
          </w:p>
        </w:tc>
        <w:tc>
          <w:tcPr>
            <w:tcW w:w="2363" w:type="dxa"/>
            <w:tcBorders>
              <w:top w:val="nil"/>
              <w:left w:val="nil"/>
              <w:bottom w:val="nil"/>
              <w:right w:val="nil"/>
            </w:tcBorders>
            <w:shd w:val="clear" w:color="auto" w:fill="auto"/>
            <w:noWrap/>
            <w:vAlign w:val="bottom"/>
            <w:hideMark/>
          </w:tcPr>
          <w:p w14:paraId="4036A62A"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B91633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397F32B"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758AFAE"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0058981B"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Unrest</w:t>
            </w:r>
          </w:p>
        </w:tc>
        <w:tc>
          <w:tcPr>
            <w:tcW w:w="1117" w:type="dxa"/>
            <w:tcBorders>
              <w:top w:val="nil"/>
              <w:left w:val="nil"/>
              <w:bottom w:val="nil"/>
              <w:right w:val="nil"/>
            </w:tcBorders>
            <w:shd w:val="clear" w:color="auto" w:fill="auto"/>
            <w:noWrap/>
            <w:vAlign w:val="bottom"/>
            <w:hideMark/>
          </w:tcPr>
          <w:p w14:paraId="61CFFAE1"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4FCA1AA9" w14:textId="77777777" w:rsidTr="003F6C06">
        <w:trPr>
          <w:trHeight w:val="249"/>
        </w:trPr>
        <w:tc>
          <w:tcPr>
            <w:tcW w:w="2837" w:type="dxa"/>
            <w:tcBorders>
              <w:top w:val="nil"/>
              <w:left w:val="nil"/>
              <w:bottom w:val="nil"/>
              <w:right w:val="nil"/>
            </w:tcBorders>
            <w:shd w:val="clear" w:color="auto" w:fill="auto"/>
            <w:vAlign w:val="bottom"/>
            <w:hideMark/>
          </w:tcPr>
          <w:p w14:paraId="45598354"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Web Support</w:t>
            </w:r>
          </w:p>
        </w:tc>
        <w:tc>
          <w:tcPr>
            <w:tcW w:w="2363" w:type="dxa"/>
            <w:tcBorders>
              <w:top w:val="nil"/>
              <w:left w:val="nil"/>
              <w:bottom w:val="nil"/>
              <w:right w:val="nil"/>
            </w:tcBorders>
            <w:shd w:val="clear" w:color="auto" w:fill="auto"/>
            <w:noWrap/>
            <w:vAlign w:val="bottom"/>
            <w:hideMark/>
          </w:tcPr>
          <w:p w14:paraId="161008EF"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033740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0F6AA5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1F10913"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325.00</w:t>
            </w:r>
          </w:p>
        </w:tc>
        <w:tc>
          <w:tcPr>
            <w:tcW w:w="1335" w:type="dxa"/>
            <w:tcBorders>
              <w:top w:val="nil"/>
              <w:left w:val="single" w:sz="12" w:space="0" w:color="auto"/>
              <w:bottom w:val="nil"/>
              <w:right w:val="nil"/>
            </w:tcBorders>
            <w:shd w:val="clear" w:color="auto" w:fill="auto"/>
            <w:noWrap/>
            <w:vAlign w:val="bottom"/>
            <w:hideMark/>
          </w:tcPr>
          <w:p w14:paraId="36F5D46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 </w:t>
            </w:r>
          </w:p>
        </w:tc>
        <w:tc>
          <w:tcPr>
            <w:tcW w:w="1117" w:type="dxa"/>
            <w:tcBorders>
              <w:top w:val="nil"/>
              <w:left w:val="nil"/>
              <w:bottom w:val="nil"/>
              <w:right w:val="nil"/>
            </w:tcBorders>
            <w:shd w:val="clear" w:color="auto" w:fill="auto"/>
            <w:noWrap/>
            <w:vAlign w:val="bottom"/>
            <w:hideMark/>
          </w:tcPr>
          <w:p w14:paraId="0FE142BE" w14:textId="77777777" w:rsidR="003F6C06" w:rsidRPr="003F6C06" w:rsidRDefault="003F6C06" w:rsidP="003F6C06">
            <w:pPr>
              <w:rPr>
                <w:rFonts w:eastAsia="Times New Roman"/>
                <w:b/>
                <w:bCs/>
                <w:sz w:val="20"/>
                <w:szCs w:val="20"/>
                <w:lang w:eastAsia="en-US"/>
              </w:rPr>
            </w:pPr>
          </w:p>
        </w:tc>
      </w:tr>
      <w:tr w:rsidR="003F6C06" w:rsidRPr="00EE66E5" w14:paraId="05D326DF" w14:textId="77777777" w:rsidTr="003F6C06">
        <w:trPr>
          <w:trHeight w:val="249"/>
        </w:trPr>
        <w:tc>
          <w:tcPr>
            <w:tcW w:w="2837" w:type="dxa"/>
            <w:tcBorders>
              <w:top w:val="nil"/>
              <w:left w:val="nil"/>
              <w:bottom w:val="nil"/>
              <w:right w:val="nil"/>
            </w:tcBorders>
            <w:shd w:val="clear" w:color="auto" w:fill="auto"/>
            <w:vAlign w:val="bottom"/>
            <w:hideMark/>
          </w:tcPr>
          <w:p w14:paraId="176DA29C"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Corporate Filing Fee</w:t>
            </w:r>
          </w:p>
        </w:tc>
        <w:tc>
          <w:tcPr>
            <w:tcW w:w="2363" w:type="dxa"/>
            <w:tcBorders>
              <w:top w:val="nil"/>
              <w:left w:val="nil"/>
              <w:bottom w:val="nil"/>
              <w:right w:val="nil"/>
            </w:tcBorders>
            <w:shd w:val="clear" w:color="auto" w:fill="auto"/>
            <w:noWrap/>
            <w:vAlign w:val="bottom"/>
            <w:hideMark/>
          </w:tcPr>
          <w:p w14:paraId="6403ECA6"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61.25</w:t>
            </w:r>
          </w:p>
        </w:tc>
        <w:tc>
          <w:tcPr>
            <w:tcW w:w="661" w:type="dxa"/>
            <w:tcBorders>
              <w:top w:val="nil"/>
              <w:left w:val="nil"/>
              <w:bottom w:val="nil"/>
              <w:right w:val="nil"/>
            </w:tcBorders>
            <w:shd w:val="clear" w:color="auto" w:fill="auto"/>
            <w:noWrap/>
            <w:vAlign w:val="bottom"/>
            <w:hideMark/>
          </w:tcPr>
          <w:p w14:paraId="059A7C11" w14:textId="77777777" w:rsidR="003F6C06" w:rsidRPr="003F6C06" w:rsidRDefault="003F6C06" w:rsidP="003F6C06">
            <w:pPr>
              <w:jc w:val="right"/>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29650E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BAA4E4A"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61.25</w:t>
            </w:r>
          </w:p>
        </w:tc>
        <w:tc>
          <w:tcPr>
            <w:tcW w:w="1335" w:type="dxa"/>
            <w:tcBorders>
              <w:top w:val="nil"/>
              <w:left w:val="single" w:sz="12" w:space="0" w:color="auto"/>
              <w:bottom w:val="nil"/>
              <w:right w:val="nil"/>
            </w:tcBorders>
            <w:shd w:val="clear" w:color="auto" w:fill="auto"/>
            <w:noWrap/>
            <w:vAlign w:val="bottom"/>
            <w:hideMark/>
          </w:tcPr>
          <w:p w14:paraId="3F8A325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3BA1C0E" w14:textId="77777777" w:rsidR="003F6C06" w:rsidRPr="003F6C06" w:rsidRDefault="003F6C06" w:rsidP="003F6C06">
            <w:pPr>
              <w:rPr>
                <w:rFonts w:eastAsia="Times New Roman"/>
                <w:sz w:val="20"/>
                <w:szCs w:val="20"/>
                <w:lang w:eastAsia="en-US"/>
              </w:rPr>
            </w:pPr>
          </w:p>
        </w:tc>
      </w:tr>
      <w:tr w:rsidR="003F6C06" w:rsidRPr="00EE66E5" w14:paraId="43C835EA" w14:textId="77777777" w:rsidTr="003F6C06">
        <w:trPr>
          <w:trHeight w:val="249"/>
        </w:trPr>
        <w:tc>
          <w:tcPr>
            <w:tcW w:w="2837" w:type="dxa"/>
            <w:tcBorders>
              <w:top w:val="nil"/>
              <w:left w:val="nil"/>
              <w:bottom w:val="nil"/>
              <w:right w:val="nil"/>
            </w:tcBorders>
            <w:shd w:val="clear" w:color="auto" w:fill="auto"/>
            <w:vAlign w:val="bottom"/>
            <w:hideMark/>
          </w:tcPr>
          <w:p w14:paraId="1086EE10"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367A65E" w14:textId="77777777" w:rsidR="003F6C06" w:rsidRPr="003F6C06" w:rsidRDefault="003F6C06" w:rsidP="003F6C06">
            <w:pPr>
              <w:ind w:firstLineChars="100" w:firstLine="200"/>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A6633B9"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DDB164D"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8F3567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2A4A2DC4"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Bank Statement</w:t>
            </w:r>
          </w:p>
        </w:tc>
        <w:tc>
          <w:tcPr>
            <w:tcW w:w="1117" w:type="dxa"/>
            <w:tcBorders>
              <w:top w:val="nil"/>
              <w:left w:val="nil"/>
              <w:bottom w:val="nil"/>
              <w:right w:val="nil"/>
            </w:tcBorders>
            <w:shd w:val="clear" w:color="auto" w:fill="auto"/>
            <w:noWrap/>
            <w:vAlign w:val="bottom"/>
            <w:hideMark/>
          </w:tcPr>
          <w:p w14:paraId="7ACA73C5"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3B845BA4" w14:textId="77777777" w:rsidTr="003F6C06">
        <w:trPr>
          <w:trHeight w:val="249"/>
        </w:trPr>
        <w:tc>
          <w:tcPr>
            <w:tcW w:w="2837" w:type="dxa"/>
            <w:tcBorders>
              <w:top w:val="nil"/>
              <w:left w:val="nil"/>
              <w:bottom w:val="nil"/>
              <w:right w:val="nil"/>
            </w:tcBorders>
            <w:shd w:val="clear" w:color="auto" w:fill="auto"/>
            <w:vAlign w:val="bottom"/>
            <w:hideMark/>
          </w:tcPr>
          <w:p w14:paraId="72C93AD4" w14:textId="77777777" w:rsidR="003F6C06" w:rsidRPr="003F6C06" w:rsidRDefault="003F6C06" w:rsidP="003F6C06">
            <w:pPr>
              <w:jc w:val="right"/>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CE2DBA4" w14:textId="77777777" w:rsidR="003F6C06" w:rsidRPr="003F6C06" w:rsidRDefault="003F6C06" w:rsidP="003F6C06">
            <w:pPr>
              <w:ind w:firstLineChars="100" w:firstLine="200"/>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610E98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1DC072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10A7F71"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AC7CE9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Checks not</w:t>
            </w:r>
          </w:p>
        </w:tc>
        <w:tc>
          <w:tcPr>
            <w:tcW w:w="1117" w:type="dxa"/>
            <w:tcBorders>
              <w:top w:val="nil"/>
              <w:left w:val="nil"/>
              <w:bottom w:val="nil"/>
              <w:right w:val="nil"/>
            </w:tcBorders>
            <w:shd w:val="clear" w:color="auto" w:fill="auto"/>
            <w:noWrap/>
            <w:vAlign w:val="bottom"/>
            <w:hideMark/>
          </w:tcPr>
          <w:p w14:paraId="3E4D6E11" w14:textId="77777777" w:rsidR="003F6C06" w:rsidRPr="003F6C06" w:rsidRDefault="003F6C06" w:rsidP="003F6C06">
            <w:pPr>
              <w:rPr>
                <w:rFonts w:eastAsia="Times New Roman"/>
                <w:sz w:val="20"/>
                <w:szCs w:val="20"/>
                <w:lang w:eastAsia="en-US"/>
              </w:rPr>
            </w:pPr>
          </w:p>
        </w:tc>
      </w:tr>
      <w:tr w:rsidR="003F6C06" w:rsidRPr="00EE66E5" w14:paraId="097F85F4" w14:textId="77777777" w:rsidTr="003F6C06">
        <w:trPr>
          <w:trHeight w:val="249"/>
        </w:trPr>
        <w:tc>
          <w:tcPr>
            <w:tcW w:w="2837" w:type="dxa"/>
            <w:tcBorders>
              <w:top w:val="nil"/>
              <w:left w:val="nil"/>
              <w:bottom w:val="nil"/>
              <w:right w:val="nil"/>
            </w:tcBorders>
            <w:shd w:val="clear" w:color="auto" w:fill="auto"/>
            <w:vAlign w:val="bottom"/>
            <w:hideMark/>
          </w:tcPr>
          <w:p w14:paraId="5FBC77C5"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5C4BAE8F"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7496A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9C4D51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F30C62D"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1D2F83DE"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Recorded</w:t>
            </w:r>
          </w:p>
        </w:tc>
        <w:tc>
          <w:tcPr>
            <w:tcW w:w="1117" w:type="dxa"/>
            <w:tcBorders>
              <w:top w:val="nil"/>
              <w:left w:val="nil"/>
              <w:bottom w:val="nil"/>
              <w:right w:val="nil"/>
            </w:tcBorders>
            <w:shd w:val="clear" w:color="auto" w:fill="auto"/>
            <w:noWrap/>
            <w:vAlign w:val="bottom"/>
            <w:hideMark/>
          </w:tcPr>
          <w:p w14:paraId="42E2951E" w14:textId="77777777" w:rsidR="003F6C06" w:rsidRPr="003F6C06" w:rsidRDefault="003F6C06" w:rsidP="003F6C06">
            <w:pPr>
              <w:rPr>
                <w:rFonts w:eastAsia="Times New Roman"/>
                <w:sz w:val="20"/>
                <w:szCs w:val="20"/>
                <w:lang w:eastAsia="en-US"/>
              </w:rPr>
            </w:pPr>
          </w:p>
        </w:tc>
      </w:tr>
      <w:tr w:rsidR="003F6C06" w:rsidRPr="00EE66E5" w14:paraId="2EC91D56" w14:textId="77777777" w:rsidTr="003F6C06">
        <w:trPr>
          <w:trHeight w:val="249"/>
        </w:trPr>
        <w:tc>
          <w:tcPr>
            <w:tcW w:w="2837" w:type="dxa"/>
            <w:tcBorders>
              <w:top w:val="nil"/>
              <w:left w:val="nil"/>
              <w:bottom w:val="nil"/>
              <w:right w:val="nil"/>
            </w:tcBorders>
            <w:shd w:val="clear" w:color="auto" w:fill="auto"/>
            <w:vAlign w:val="bottom"/>
            <w:hideMark/>
          </w:tcPr>
          <w:p w14:paraId="7C42A440"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RESERVES</w:t>
            </w:r>
          </w:p>
        </w:tc>
        <w:tc>
          <w:tcPr>
            <w:tcW w:w="2363" w:type="dxa"/>
            <w:tcBorders>
              <w:top w:val="nil"/>
              <w:left w:val="nil"/>
              <w:bottom w:val="nil"/>
              <w:right w:val="nil"/>
            </w:tcBorders>
            <w:shd w:val="clear" w:color="auto" w:fill="auto"/>
            <w:noWrap/>
            <w:vAlign w:val="bottom"/>
            <w:hideMark/>
          </w:tcPr>
          <w:p w14:paraId="23A41773" w14:textId="77777777" w:rsidR="003F6C06" w:rsidRPr="003F6C06" w:rsidRDefault="003F6C06" w:rsidP="003F6C06">
            <w:pPr>
              <w:rPr>
                <w:rFonts w:eastAsia="Times New Roman"/>
                <w:b/>
                <w:bCs/>
                <w:sz w:val="20"/>
                <w:szCs w:val="20"/>
                <w:lang w:eastAsia="en-US"/>
              </w:rPr>
            </w:pPr>
          </w:p>
        </w:tc>
        <w:tc>
          <w:tcPr>
            <w:tcW w:w="661" w:type="dxa"/>
            <w:tcBorders>
              <w:top w:val="nil"/>
              <w:left w:val="nil"/>
              <w:bottom w:val="nil"/>
              <w:right w:val="nil"/>
            </w:tcBorders>
            <w:shd w:val="clear" w:color="auto" w:fill="auto"/>
            <w:noWrap/>
            <w:vAlign w:val="bottom"/>
            <w:hideMark/>
          </w:tcPr>
          <w:p w14:paraId="6924555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1EADE2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A590EBB"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6596D4E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66719760" w14:textId="77777777" w:rsidR="003F6C06" w:rsidRPr="003F6C06" w:rsidRDefault="003F6C06" w:rsidP="003F6C06">
            <w:pPr>
              <w:rPr>
                <w:rFonts w:eastAsia="Times New Roman"/>
                <w:sz w:val="20"/>
                <w:szCs w:val="20"/>
                <w:lang w:eastAsia="en-US"/>
              </w:rPr>
            </w:pPr>
          </w:p>
        </w:tc>
      </w:tr>
      <w:tr w:rsidR="003F6C06" w:rsidRPr="00EE66E5" w14:paraId="17F409C2" w14:textId="77777777" w:rsidTr="003F6C06">
        <w:trPr>
          <w:trHeight w:val="249"/>
        </w:trPr>
        <w:tc>
          <w:tcPr>
            <w:tcW w:w="2837" w:type="dxa"/>
            <w:tcBorders>
              <w:top w:val="nil"/>
              <w:left w:val="nil"/>
              <w:bottom w:val="nil"/>
              <w:right w:val="nil"/>
            </w:tcBorders>
            <w:shd w:val="clear" w:color="auto" w:fill="auto"/>
            <w:vAlign w:val="bottom"/>
            <w:hideMark/>
          </w:tcPr>
          <w:p w14:paraId="74772F73"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1B644C5C"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71D2296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8A64C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48E78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5E8147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Deposits not</w:t>
            </w:r>
          </w:p>
        </w:tc>
        <w:tc>
          <w:tcPr>
            <w:tcW w:w="1117" w:type="dxa"/>
            <w:tcBorders>
              <w:top w:val="nil"/>
              <w:left w:val="nil"/>
              <w:bottom w:val="nil"/>
              <w:right w:val="nil"/>
            </w:tcBorders>
            <w:shd w:val="clear" w:color="auto" w:fill="auto"/>
            <w:noWrap/>
            <w:vAlign w:val="bottom"/>
            <w:hideMark/>
          </w:tcPr>
          <w:p w14:paraId="4365156F" w14:textId="77777777" w:rsidR="003F6C06" w:rsidRPr="003F6C06" w:rsidRDefault="003F6C06" w:rsidP="003F6C06">
            <w:pPr>
              <w:rPr>
                <w:rFonts w:eastAsia="Times New Roman"/>
                <w:sz w:val="20"/>
                <w:szCs w:val="20"/>
                <w:lang w:eastAsia="en-US"/>
              </w:rPr>
            </w:pPr>
          </w:p>
        </w:tc>
      </w:tr>
      <w:tr w:rsidR="003F6C06" w:rsidRPr="00EE66E5" w14:paraId="0ACA0E47" w14:textId="77777777" w:rsidTr="003F6C06">
        <w:trPr>
          <w:trHeight w:val="249"/>
        </w:trPr>
        <w:tc>
          <w:tcPr>
            <w:tcW w:w="2837" w:type="dxa"/>
            <w:tcBorders>
              <w:top w:val="nil"/>
              <w:left w:val="nil"/>
              <w:bottom w:val="nil"/>
              <w:right w:val="nil"/>
            </w:tcBorders>
            <w:shd w:val="clear" w:color="auto" w:fill="auto"/>
            <w:vAlign w:val="bottom"/>
            <w:hideMark/>
          </w:tcPr>
          <w:p w14:paraId="0827276E"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6120532B"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302378E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BE21F6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CDC1C1F"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732F995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Recorded</w:t>
            </w:r>
          </w:p>
        </w:tc>
        <w:tc>
          <w:tcPr>
            <w:tcW w:w="1117" w:type="dxa"/>
            <w:tcBorders>
              <w:top w:val="nil"/>
              <w:left w:val="nil"/>
              <w:bottom w:val="nil"/>
              <w:right w:val="nil"/>
            </w:tcBorders>
            <w:shd w:val="clear" w:color="auto" w:fill="auto"/>
            <w:noWrap/>
            <w:vAlign w:val="bottom"/>
            <w:hideMark/>
          </w:tcPr>
          <w:p w14:paraId="041A94C5" w14:textId="77777777" w:rsidR="003F6C06" w:rsidRPr="003F6C06" w:rsidRDefault="003F6C06" w:rsidP="003F6C06">
            <w:pPr>
              <w:rPr>
                <w:rFonts w:eastAsia="Times New Roman"/>
                <w:sz w:val="20"/>
                <w:szCs w:val="20"/>
                <w:lang w:eastAsia="en-US"/>
              </w:rPr>
            </w:pPr>
          </w:p>
        </w:tc>
      </w:tr>
      <w:tr w:rsidR="003F6C06" w:rsidRPr="00EE66E5" w14:paraId="55DDA5D8" w14:textId="77777777" w:rsidTr="003F6C06">
        <w:trPr>
          <w:trHeight w:val="249"/>
        </w:trPr>
        <w:tc>
          <w:tcPr>
            <w:tcW w:w="2837" w:type="dxa"/>
            <w:tcBorders>
              <w:top w:val="nil"/>
              <w:left w:val="nil"/>
              <w:bottom w:val="nil"/>
              <w:right w:val="nil"/>
            </w:tcBorders>
            <w:shd w:val="clear" w:color="auto" w:fill="auto"/>
            <w:vAlign w:val="bottom"/>
            <w:hideMark/>
          </w:tcPr>
          <w:p w14:paraId="049282ED"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03B57C5E"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6470D373"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76CD08C"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048968AC"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268151D9"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4A2DB09F" w14:textId="77777777" w:rsidR="003F6C06" w:rsidRPr="003F6C06" w:rsidRDefault="003F6C06" w:rsidP="003F6C06">
            <w:pPr>
              <w:rPr>
                <w:rFonts w:eastAsia="Times New Roman"/>
                <w:sz w:val="20"/>
                <w:szCs w:val="20"/>
                <w:lang w:eastAsia="en-US"/>
              </w:rPr>
            </w:pPr>
          </w:p>
        </w:tc>
      </w:tr>
      <w:tr w:rsidR="003F6C06" w:rsidRPr="00EE66E5" w14:paraId="53DC6FE8" w14:textId="77777777" w:rsidTr="003F6C06">
        <w:trPr>
          <w:trHeight w:val="249"/>
        </w:trPr>
        <w:tc>
          <w:tcPr>
            <w:tcW w:w="2837" w:type="dxa"/>
            <w:tcBorders>
              <w:top w:val="nil"/>
              <w:left w:val="nil"/>
              <w:bottom w:val="nil"/>
              <w:right w:val="nil"/>
            </w:tcBorders>
            <w:shd w:val="clear" w:color="auto" w:fill="auto"/>
            <w:vAlign w:val="bottom"/>
            <w:hideMark/>
          </w:tcPr>
          <w:p w14:paraId="3330206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58577CC2"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2F5A15E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E077A04"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FE0B448"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1A711D47"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Due to/from</w:t>
            </w:r>
          </w:p>
        </w:tc>
        <w:tc>
          <w:tcPr>
            <w:tcW w:w="1117" w:type="dxa"/>
            <w:tcBorders>
              <w:top w:val="nil"/>
              <w:left w:val="nil"/>
              <w:bottom w:val="nil"/>
              <w:right w:val="nil"/>
            </w:tcBorders>
            <w:shd w:val="clear" w:color="auto" w:fill="auto"/>
            <w:noWrap/>
            <w:vAlign w:val="bottom"/>
            <w:hideMark/>
          </w:tcPr>
          <w:p w14:paraId="007CEEA9" w14:textId="77777777" w:rsidR="003F6C06" w:rsidRPr="003F6C06" w:rsidRDefault="003F6C06" w:rsidP="003F6C06">
            <w:pPr>
              <w:rPr>
                <w:rFonts w:eastAsia="Times New Roman"/>
                <w:sz w:val="20"/>
                <w:szCs w:val="20"/>
                <w:lang w:eastAsia="en-US"/>
              </w:rPr>
            </w:pPr>
          </w:p>
        </w:tc>
      </w:tr>
      <w:tr w:rsidR="003F6C06" w:rsidRPr="00EE66E5" w14:paraId="383AE126" w14:textId="77777777" w:rsidTr="003F6C06">
        <w:trPr>
          <w:trHeight w:val="249"/>
        </w:trPr>
        <w:tc>
          <w:tcPr>
            <w:tcW w:w="2837" w:type="dxa"/>
            <w:tcBorders>
              <w:top w:val="nil"/>
              <w:left w:val="nil"/>
              <w:bottom w:val="nil"/>
              <w:right w:val="nil"/>
            </w:tcBorders>
            <w:shd w:val="clear" w:color="auto" w:fill="auto"/>
            <w:vAlign w:val="bottom"/>
            <w:hideMark/>
          </w:tcPr>
          <w:p w14:paraId="4ABDFF0F"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5EEB75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61FC7D17"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E57B83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6420BA9"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EC646C2"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Projects Fund</w:t>
            </w:r>
          </w:p>
        </w:tc>
        <w:tc>
          <w:tcPr>
            <w:tcW w:w="1117" w:type="dxa"/>
            <w:tcBorders>
              <w:top w:val="nil"/>
              <w:left w:val="nil"/>
              <w:bottom w:val="nil"/>
              <w:right w:val="nil"/>
            </w:tcBorders>
            <w:shd w:val="clear" w:color="auto" w:fill="auto"/>
            <w:noWrap/>
            <w:vAlign w:val="bottom"/>
            <w:hideMark/>
          </w:tcPr>
          <w:p w14:paraId="77955DC2" w14:textId="77777777" w:rsidR="003F6C06" w:rsidRPr="003F6C06" w:rsidRDefault="003F6C06" w:rsidP="003F6C06">
            <w:pPr>
              <w:rPr>
                <w:rFonts w:eastAsia="Times New Roman"/>
                <w:sz w:val="20"/>
                <w:szCs w:val="20"/>
                <w:lang w:eastAsia="en-US"/>
              </w:rPr>
            </w:pPr>
          </w:p>
        </w:tc>
      </w:tr>
      <w:tr w:rsidR="003F6C06" w:rsidRPr="00EE66E5" w14:paraId="58654418" w14:textId="77777777" w:rsidTr="003F6C06">
        <w:trPr>
          <w:trHeight w:val="257"/>
        </w:trPr>
        <w:tc>
          <w:tcPr>
            <w:tcW w:w="2837" w:type="dxa"/>
            <w:tcBorders>
              <w:top w:val="nil"/>
              <w:left w:val="nil"/>
              <w:bottom w:val="nil"/>
              <w:right w:val="nil"/>
            </w:tcBorders>
            <w:shd w:val="clear" w:color="auto" w:fill="auto"/>
            <w:vAlign w:val="bottom"/>
            <w:hideMark/>
          </w:tcPr>
          <w:p w14:paraId="45DC4A71"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F20B083"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42054CE"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76213B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489A3143"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vAlign w:val="bottom"/>
            <w:hideMark/>
          </w:tcPr>
          <w:p w14:paraId="5E60A783"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 </w:t>
            </w:r>
          </w:p>
        </w:tc>
        <w:tc>
          <w:tcPr>
            <w:tcW w:w="1117" w:type="dxa"/>
            <w:tcBorders>
              <w:top w:val="nil"/>
              <w:left w:val="nil"/>
              <w:bottom w:val="nil"/>
              <w:right w:val="nil"/>
            </w:tcBorders>
            <w:shd w:val="clear" w:color="auto" w:fill="auto"/>
            <w:noWrap/>
            <w:vAlign w:val="bottom"/>
            <w:hideMark/>
          </w:tcPr>
          <w:p w14:paraId="3D073411" w14:textId="77777777" w:rsidR="003F6C06" w:rsidRPr="003F6C06" w:rsidRDefault="003F6C06" w:rsidP="003F6C06">
            <w:pPr>
              <w:rPr>
                <w:rFonts w:eastAsia="Times New Roman"/>
                <w:sz w:val="20"/>
                <w:szCs w:val="20"/>
                <w:lang w:eastAsia="en-US"/>
              </w:rPr>
            </w:pPr>
          </w:p>
        </w:tc>
      </w:tr>
      <w:tr w:rsidR="003F6C06" w:rsidRPr="00EE66E5" w14:paraId="2EEAC6EA" w14:textId="77777777" w:rsidTr="003F6C06">
        <w:trPr>
          <w:trHeight w:val="249"/>
        </w:trPr>
        <w:tc>
          <w:tcPr>
            <w:tcW w:w="2837" w:type="dxa"/>
            <w:tcBorders>
              <w:top w:val="nil"/>
              <w:left w:val="nil"/>
              <w:bottom w:val="nil"/>
              <w:right w:val="nil"/>
            </w:tcBorders>
            <w:shd w:val="clear" w:color="auto" w:fill="auto"/>
            <w:vAlign w:val="bottom"/>
            <w:hideMark/>
          </w:tcPr>
          <w:p w14:paraId="3FF23758"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4A41F0A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EBA0DA8"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2AAE1D1"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10A5C51A" w14:textId="77777777" w:rsidR="003F6C06" w:rsidRPr="003F6C06" w:rsidRDefault="003F6C06" w:rsidP="003F6C06">
            <w:pPr>
              <w:rPr>
                <w:rFonts w:eastAsia="Times New Roman"/>
                <w:sz w:val="20"/>
                <w:szCs w:val="20"/>
                <w:lang w:eastAsia="en-US"/>
              </w:rPr>
            </w:pPr>
          </w:p>
        </w:tc>
        <w:tc>
          <w:tcPr>
            <w:tcW w:w="1335" w:type="dxa"/>
            <w:tcBorders>
              <w:top w:val="nil"/>
              <w:left w:val="single" w:sz="12" w:space="0" w:color="auto"/>
              <w:bottom w:val="nil"/>
              <w:right w:val="nil"/>
            </w:tcBorders>
            <w:shd w:val="clear" w:color="auto" w:fill="auto"/>
            <w:noWrap/>
            <w:vAlign w:val="bottom"/>
            <w:hideMark/>
          </w:tcPr>
          <w:p w14:paraId="4287366F"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EFB</w:t>
            </w:r>
          </w:p>
        </w:tc>
        <w:tc>
          <w:tcPr>
            <w:tcW w:w="1117" w:type="dxa"/>
            <w:tcBorders>
              <w:top w:val="nil"/>
              <w:left w:val="nil"/>
              <w:bottom w:val="nil"/>
              <w:right w:val="nil"/>
            </w:tcBorders>
            <w:shd w:val="clear" w:color="auto" w:fill="auto"/>
            <w:noWrap/>
            <w:vAlign w:val="bottom"/>
            <w:hideMark/>
          </w:tcPr>
          <w:p w14:paraId="58401EC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3618.21</w:t>
            </w:r>
          </w:p>
        </w:tc>
      </w:tr>
      <w:tr w:rsidR="003F6C06" w:rsidRPr="00EE66E5" w14:paraId="34EAEDD8" w14:textId="77777777" w:rsidTr="003F6C06">
        <w:trPr>
          <w:trHeight w:val="249"/>
        </w:trPr>
        <w:tc>
          <w:tcPr>
            <w:tcW w:w="2837" w:type="dxa"/>
            <w:tcBorders>
              <w:top w:val="nil"/>
              <w:left w:val="nil"/>
              <w:bottom w:val="nil"/>
              <w:right w:val="nil"/>
            </w:tcBorders>
            <w:shd w:val="clear" w:color="auto" w:fill="auto"/>
            <w:vAlign w:val="bottom"/>
            <w:hideMark/>
          </w:tcPr>
          <w:p w14:paraId="7FDDBF11" w14:textId="77777777" w:rsidR="003F6C06" w:rsidRPr="003F6C06" w:rsidRDefault="003F6C06" w:rsidP="003F6C06">
            <w:pPr>
              <w:rPr>
                <w:rFonts w:eastAsia="Times New Roman"/>
                <w:b/>
                <w:bCs/>
                <w:sz w:val="20"/>
                <w:szCs w:val="20"/>
                <w:lang w:eastAsia="en-US"/>
              </w:rPr>
            </w:pPr>
            <w:r w:rsidRPr="003F6C06">
              <w:rPr>
                <w:rFonts w:eastAsia="Times New Roman"/>
                <w:b/>
                <w:bCs/>
                <w:sz w:val="20"/>
                <w:szCs w:val="20"/>
                <w:lang w:eastAsia="en-US"/>
              </w:rPr>
              <w:t>TOTAL</w:t>
            </w:r>
          </w:p>
        </w:tc>
        <w:tc>
          <w:tcPr>
            <w:tcW w:w="2363" w:type="dxa"/>
            <w:tcBorders>
              <w:top w:val="nil"/>
              <w:left w:val="nil"/>
              <w:bottom w:val="nil"/>
              <w:right w:val="nil"/>
            </w:tcBorders>
            <w:shd w:val="clear" w:color="auto" w:fill="auto"/>
            <w:noWrap/>
            <w:vAlign w:val="bottom"/>
            <w:hideMark/>
          </w:tcPr>
          <w:p w14:paraId="78F7FAFD"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61.25</w:t>
            </w:r>
          </w:p>
        </w:tc>
        <w:tc>
          <w:tcPr>
            <w:tcW w:w="661" w:type="dxa"/>
            <w:tcBorders>
              <w:top w:val="nil"/>
              <w:left w:val="nil"/>
              <w:bottom w:val="nil"/>
              <w:right w:val="nil"/>
            </w:tcBorders>
            <w:shd w:val="clear" w:color="auto" w:fill="auto"/>
            <w:noWrap/>
            <w:vAlign w:val="bottom"/>
            <w:hideMark/>
          </w:tcPr>
          <w:p w14:paraId="5C64BA03"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1F40F9E8"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0.00</w:t>
            </w:r>
          </w:p>
        </w:tc>
        <w:tc>
          <w:tcPr>
            <w:tcW w:w="939" w:type="dxa"/>
            <w:tcBorders>
              <w:top w:val="nil"/>
              <w:left w:val="nil"/>
              <w:bottom w:val="nil"/>
              <w:right w:val="nil"/>
            </w:tcBorders>
            <w:shd w:val="clear" w:color="auto" w:fill="auto"/>
            <w:noWrap/>
            <w:vAlign w:val="bottom"/>
            <w:hideMark/>
          </w:tcPr>
          <w:p w14:paraId="1ABFF394" w14:textId="77777777" w:rsidR="003F6C06" w:rsidRPr="003F6C06" w:rsidRDefault="003F6C06" w:rsidP="003F6C06">
            <w:pPr>
              <w:jc w:val="right"/>
              <w:rPr>
                <w:rFonts w:eastAsia="Times New Roman"/>
                <w:b/>
                <w:bCs/>
                <w:sz w:val="20"/>
                <w:szCs w:val="20"/>
                <w:lang w:eastAsia="en-US"/>
              </w:rPr>
            </w:pPr>
            <w:r w:rsidRPr="003F6C06">
              <w:rPr>
                <w:rFonts w:eastAsia="Times New Roman"/>
                <w:b/>
                <w:bCs/>
                <w:sz w:val="20"/>
                <w:szCs w:val="20"/>
                <w:lang w:eastAsia="en-US"/>
              </w:rPr>
              <w:t>386.25</w:t>
            </w:r>
          </w:p>
        </w:tc>
        <w:tc>
          <w:tcPr>
            <w:tcW w:w="1335" w:type="dxa"/>
            <w:tcBorders>
              <w:top w:val="nil"/>
              <w:left w:val="single" w:sz="12" w:space="0" w:color="auto"/>
              <w:bottom w:val="nil"/>
              <w:right w:val="nil"/>
            </w:tcBorders>
            <w:shd w:val="clear" w:color="auto" w:fill="auto"/>
            <w:noWrap/>
            <w:vAlign w:val="bottom"/>
            <w:hideMark/>
          </w:tcPr>
          <w:p w14:paraId="50F03461" w14:textId="77777777" w:rsidR="003F6C06" w:rsidRPr="003F6C06" w:rsidRDefault="003F6C06" w:rsidP="003F6C06">
            <w:pPr>
              <w:rPr>
                <w:rFonts w:eastAsia="Times New Roman"/>
                <w:sz w:val="20"/>
                <w:szCs w:val="20"/>
                <w:lang w:eastAsia="en-US"/>
              </w:rPr>
            </w:pPr>
            <w:r w:rsidRPr="003F6C06">
              <w:rPr>
                <w:rFonts w:eastAsia="Times New Roman"/>
                <w:sz w:val="20"/>
                <w:szCs w:val="20"/>
                <w:lang w:eastAsia="en-US"/>
              </w:rPr>
              <w:t>(Overage)</w:t>
            </w:r>
          </w:p>
        </w:tc>
        <w:tc>
          <w:tcPr>
            <w:tcW w:w="1117" w:type="dxa"/>
            <w:tcBorders>
              <w:top w:val="nil"/>
              <w:left w:val="nil"/>
              <w:bottom w:val="nil"/>
              <w:right w:val="nil"/>
            </w:tcBorders>
            <w:shd w:val="clear" w:color="auto" w:fill="auto"/>
            <w:noWrap/>
            <w:vAlign w:val="bottom"/>
            <w:hideMark/>
          </w:tcPr>
          <w:p w14:paraId="2A164F3F" w14:textId="77777777" w:rsidR="003F6C06" w:rsidRPr="003F6C06" w:rsidRDefault="003F6C06" w:rsidP="003F6C06">
            <w:pPr>
              <w:jc w:val="right"/>
              <w:rPr>
                <w:rFonts w:eastAsia="Times New Roman"/>
                <w:sz w:val="20"/>
                <w:szCs w:val="20"/>
                <w:lang w:eastAsia="en-US"/>
              </w:rPr>
            </w:pPr>
            <w:r w:rsidRPr="003F6C06">
              <w:rPr>
                <w:rFonts w:eastAsia="Times New Roman"/>
                <w:sz w:val="20"/>
                <w:szCs w:val="20"/>
                <w:lang w:eastAsia="en-US"/>
              </w:rPr>
              <w:t>0.00</w:t>
            </w:r>
          </w:p>
        </w:tc>
      </w:tr>
      <w:tr w:rsidR="003F6C06" w:rsidRPr="00EE66E5" w14:paraId="0AA4F944" w14:textId="77777777" w:rsidTr="003F6C06">
        <w:trPr>
          <w:trHeight w:val="249"/>
        </w:trPr>
        <w:tc>
          <w:tcPr>
            <w:tcW w:w="2837" w:type="dxa"/>
            <w:tcBorders>
              <w:top w:val="nil"/>
              <w:left w:val="nil"/>
              <w:bottom w:val="nil"/>
              <w:right w:val="nil"/>
            </w:tcBorders>
            <w:shd w:val="clear" w:color="auto" w:fill="auto"/>
            <w:vAlign w:val="bottom"/>
            <w:hideMark/>
          </w:tcPr>
          <w:p w14:paraId="33B335A9" w14:textId="77777777" w:rsidR="003F6C06" w:rsidRPr="003F6C06" w:rsidRDefault="003F6C06" w:rsidP="003F6C06">
            <w:pPr>
              <w:jc w:val="right"/>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7D1E6517"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12191540"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750EF52"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6FA0A09"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615FCEAA"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3882FF8" w14:textId="77777777" w:rsidR="003F6C06" w:rsidRPr="003F6C06" w:rsidRDefault="003F6C06" w:rsidP="003F6C06">
            <w:pPr>
              <w:rPr>
                <w:rFonts w:eastAsia="Times New Roman"/>
                <w:sz w:val="20"/>
                <w:szCs w:val="20"/>
                <w:lang w:eastAsia="en-US"/>
              </w:rPr>
            </w:pPr>
          </w:p>
        </w:tc>
      </w:tr>
      <w:tr w:rsidR="003F6C06" w:rsidRPr="00EE66E5" w14:paraId="166CECED" w14:textId="77777777" w:rsidTr="003F6C06">
        <w:trPr>
          <w:trHeight w:val="249"/>
        </w:trPr>
        <w:tc>
          <w:tcPr>
            <w:tcW w:w="2837" w:type="dxa"/>
            <w:tcBorders>
              <w:top w:val="nil"/>
              <w:left w:val="nil"/>
              <w:bottom w:val="nil"/>
              <w:right w:val="nil"/>
            </w:tcBorders>
            <w:shd w:val="clear" w:color="auto" w:fill="auto"/>
            <w:noWrap/>
            <w:vAlign w:val="bottom"/>
            <w:hideMark/>
          </w:tcPr>
          <w:p w14:paraId="75FB53B5" w14:textId="2CB8C66B" w:rsidR="003F6C06" w:rsidRPr="003F6C06" w:rsidRDefault="003F6C06" w:rsidP="003F6C06">
            <w:pPr>
              <w:rPr>
                <w:rFonts w:eastAsia="Times New Roman"/>
                <w:sz w:val="20"/>
                <w:szCs w:val="20"/>
                <w:lang w:eastAsia="en-US"/>
              </w:rPr>
            </w:pPr>
            <w:r w:rsidRPr="00EE66E5">
              <w:rPr>
                <w:rFonts w:eastAsia="Times New Roman"/>
                <w:noProof/>
                <w:sz w:val="20"/>
                <w:szCs w:val="20"/>
                <w:lang w:eastAsia="en-US"/>
              </w:rPr>
              <w:drawing>
                <wp:anchor distT="0" distB="0" distL="114300" distR="114300" simplePos="0" relativeHeight="251668480" behindDoc="0" locked="0" layoutInCell="1" allowOverlap="1" wp14:anchorId="6BD1BE4E" wp14:editId="5DAC0E98">
                  <wp:simplePos x="0" y="0"/>
                  <wp:positionH relativeFrom="column">
                    <wp:posOffset>76200</wp:posOffset>
                  </wp:positionH>
                  <wp:positionV relativeFrom="paragraph">
                    <wp:posOffset>139700</wp:posOffset>
                  </wp:positionV>
                  <wp:extent cx="2019300" cy="215900"/>
                  <wp:effectExtent l="0" t="0" r="12700" b="12700"/>
                  <wp:wrapNone/>
                  <wp:docPr id="1" name="Picture 1" descr="Copy of ROBERTK1"/>
                  <wp:cNvGraphicFramePr/>
                  <a:graphic xmlns:a="http://schemas.openxmlformats.org/drawingml/2006/main">
                    <a:graphicData uri="http://schemas.openxmlformats.org/drawingml/2006/picture">
                      <pic:pic xmlns:pic="http://schemas.openxmlformats.org/drawingml/2006/picture">
                        <pic:nvPicPr>
                          <pic:cNvPr id="1120" name="Picture 1" descr="Copy of ROBERTK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9300" cy="2159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14:sizeRelH relativeFrom="page">
                    <wp14:pctWidth>0</wp14:pctWidth>
                  </wp14:sizeRelH>
                  <wp14:sizeRelV relativeFrom="page">
                    <wp14:pctHeight>0</wp14:pctHeight>
                  </wp14:sizeRelV>
                </wp:anchor>
              </w:drawing>
            </w:r>
          </w:p>
          <w:tbl>
            <w:tblPr>
              <w:tblW w:w="2620" w:type="dxa"/>
              <w:tblCellSpacing w:w="0" w:type="dxa"/>
              <w:tblInd w:w="1" w:type="dxa"/>
              <w:tblCellMar>
                <w:left w:w="0" w:type="dxa"/>
                <w:right w:w="0" w:type="dxa"/>
              </w:tblCellMar>
              <w:tblLook w:val="04A0" w:firstRow="1" w:lastRow="0" w:firstColumn="1" w:lastColumn="0" w:noHBand="0" w:noVBand="1"/>
            </w:tblPr>
            <w:tblGrid>
              <w:gridCol w:w="2620"/>
            </w:tblGrid>
            <w:tr w:rsidR="003F6C06" w:rsidRPr="003F6C06" w14:paraId="0642560D" w14:textId="77777777" w:rsidTr="003F6C06">
              <w:trPr>
                <w:trHeight w:val="249"/>
                <w:tblCellSpacing w:w="0" w:type="dxa"/>
              </w:trPr>
              <w:tc>
                <w:tcPr>
                  <w:tcW w:w="2620" w:type="dxa"/>
                  <w:tcBorders>
                    <w:top w:val="nil"/>
                    <w:left w:val="nil"/>
                    <w:bottom w:val="nil"/>
                    <w:right w:val="nil"/>
                  </w:tcBorders>
                  <w:shd w:val="clear" w:color="auto" w:fill="auto"/>
                  <w:vAlign w:val="bottom"/>
                  <w:hideMark/>
                </w:tcPr>
                <w:p w14:paraId="45C734D3" w14:textId="77777777" w:rsidR="003F6C06" w:rsidRPr="003F6C06" w:rsidRDefault="003F6C06" w:rsidP="003F6C06">
                  <w:pPr>
                    <w:framePr w:hSpace="180" w:wrap="around" w:vAnchor="page" w:hAnchor="page" w:x="1090" w:y="1985"/>
                    <w:rPr>
                      <w:rFonts w:eastAsia="Times New Roman"/>
                      <w:sz w:val="20"/>
                      <w:szCs w:val="20"/>
                      <w:lang w:eastAsia="en-US"/>
                    </w:rPr>
                  </w:pPr>
                </w:p>
              </w:tc>
            </w:tr>
          </w:tbl>
          <w:p w14:paraId="39EBEA91"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2A929F35"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55F2889F"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547029D5"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E01A3B2"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4FF1E344"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0DA88E6F" w14:textId="77777777" w:rsidR="003F6C06" w:rsidRPr="003F6C06" w:rsidRDefault="003F6C06" w:rsidP="003F6C06">
            <w:pPr>
              <w:rPr>
                <w:rFonts w:eastAsia="Times New Roman"/>
                <w:sz w:val="20"/>
                <w:szCs w:val="20"/>
                <w:lang w:eastAsia="en-US"/>
              </w:rPr>
            </w:pPr>
          </w:p>
        </w:tc>
      </w:tr>
      <w:tr w:rsidR="003F6C06" w:rsidRPr="00EE66E5" w14:paraId="2A367F65" w14:textId="77777777" w:rsidTr="003F6C06">
        <w:trPr>
          <w:trHeight w:val="249"/>
        </w:trPr>
        <w:tc>
          <w:tcPr>
            <w:tcW w:w="2837" w:type="dxa"/>
            <w:tcBorders>
              <w:top w:val="nil"/>
              <w:left w:val="nil"/>
              <w:bottom w:val="nil"/>
              <w:right w:val="nil"/>
            </w:tcBorders>
            <w:shd w:val="clear" w:color="auto" w:fill="auto"/>
            <w:vAlign w:val="bottom"/>
            <w:hideMark/>
          </w:tcPr>
          <w:p w14:paraId="6BCA0734"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40833E31"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5F5B1A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3DACEA99"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2DB0B963"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6FC4E194"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6F0EEA11" w14:textId="77777777" w:rsidR="003F6C06" w:rsidRPr="003F6C06" w:rsidRDefault="003F6C06" w:rsidP="003F6C06">
            <w:pPr>
              <w:rPr>
                <w:rFonts w:eastAsia="Times New Roman"/>
                <w:sz w:val="20"/>
                <w:szCs w:val="20"/>
                <w:lang w:eastAsia="en-US"/>
              </w:rPr>
            </w:pPr>
          </w:p>
        </w:tc>
      </w:tr>
      <w:tr w:rsidR="003F6C06" w:rsidRPr="00EE66E5" w14:paraId="71F7B6AC" w14:textId="77777777" w:rsidTr="003F6C06">
        <w:trPr>
          <w:trHeight w:val="249"/>
        </w:trPr>
        <w:tc>
          <w:tcPr>
            <w:tcW w:w="2837" w:type="dxa"/>
            <w:tcBorders>
              <w:top w:val="nil"/>
              <w:left w:val="nil"/>
              <w:bottom w:val="nil"/>
              <w:right w:val="nil"/>
            </w:tcBorders>
            <w:shd w:val="clear" w:color="auto" w:fill="auto"/>
            <w:vAlign w:val="bottom"/>
            <w:hideMark/>
          </w:tcPr>
          <w:p w14:paraId="07C20ADB" w14:textId="77777777" w:rsidR="003F6C06" w:rsidRPr="003F6C06" w:rsidRDefault="003F6C06" w:rsidP="003F6C06">
            <w:pPr>
              <w:rPr>
                <w:rFonts w:eastAsia="Times New Roman"/>
                <w:sz w:val="20"/>
                <w:szCs w:val="20"/>
                <w:lang w:eastAsia="en-US"/>
              </w:rPr>
            </w:pPr>
          </w:p>
        </w:tc>
        <w:tc>
          <w:tcPr>
            <w:tcW w:w="2363" w:type="dxa"/>
            <w:tcBorders>
              <w:top w:val="nil"/>
              <w:left w:val="nil"/>
              <w:bottom w:val="nil"/>
              <w:right w:val="nil"/>
            </w:tcBorders>
            <w:shd w:val="clear" w:color="auto" w:fill="auto"/>
            <w:noWrap/>
            <w:vAlign w:val="bottom"/>
            <w:hideMark/>
          </w:tcPr>
          <w:p w14:paraId="3A2719C6" w14:textId="77777777" w:rsidR="003F6C06" w:rsidRPr="003F6C06" w:rsidRDefault="003F6C06" w:rsidP="003F6C06">
            <w:pPr>
              <w:rPr>
                <w:rFonts w:eastAsia="Times New Roman"/>
                <w:sz w:val="20"/>
                <w:szCs w:val="20"/>
                <w:lang w:eastAsia="en-US"/>
              </w:rPr>
            </w:pPr>
          </w:p>
        </w:tc>
        <w:tc>
          <w:tcPr>
            <w:tcW w:w="661" w:type="dxa"/>
            <w:tcBorders>
              <w:top w:val="nil"/>
              <w:left w:val="nil"/>
              <w:bottom w:val="nil"/>
              <w:right w:val="nil"/>
            </w:tcBorders>
            <w:shd w:val="clear" w:color="auto" w:fill="auto"/>
            <w:noWrap/>
            <w:vAlign w:val="bottom"/>
            <w:hideMark/>
          </w:tcPr>
          <w:p w14:paraId="09148CD6"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746BA14A" w14:textId="77777777" w:rsidR="003F6C06" w:rsidRPr="003F6C06" w:rsidRDefault="003F6C06" w:rsidP="003F6C06">
            <w:pPr>
              <w:rPr>
                <w:rFonts w:eastAsia="Times New Roman"/>
                <w:sz w:val="20"/>
                <w:szCs w:val="20"/>
                <w:lang w:eastAsia="en-US"/>
              </w:rPr>
            </w:pPr>
          </w:p>
        </w:tc>
        <w:tc>
          <w:tcPr>
            <w:tcW w:w="939" w:type="dxa"/>
            <w:tcBorders>
              <w:top w:val="nil"/>
              <w:left w:val="nil"/>
              <w:bottom w:val="nil"/>
              <w:right w:val="nil"/>
            </w:tcBorders>
            <w:shd w:val="clear" w:color="auto" w:fill="auto"/>
            <w:noWrap/>
            <w:vAlign w:val="bottom"/>
            <w:hideMark/>
          </w:tcPr>
          <w:p w14:paraId="601792E2" w14:textId="77777777" w:rsidR="003F6C06" w:rsidRPr="003F6C06" w:rsidRDefault="003F6C06" w:rsidP="003F6C06">
            <w:pPr>
              <w:rPr>
                <w:rFonts w:eastAsia="Times New Roman"/>
                <w:sz w:val="20"/>
                <w:szCs w:val="20"/>
                <w:lang w:eastAsia="en-US"/>
              </w:rPr>
            </w:pPr>
          </w:p>
        </w:tc>
        <w:tc>
          <w:tcPr>
            <w:tcW w:w="1335" w:type="dxa"/>
            <w:tcBorders>
              <w:top w:val="nil"/>
              <w:left w:val="nil"/>
              <w:bottom w:val="nil"/>
              <w:right w:val="nil"/>
            </w:tcBorders>
            <w:shd w:val="clear" w:color="auto" w:fill="auto"/>
            <w:noWrap/>
            <w:vAlign w:val="bottom"/>
            <w:hideMark/>
          </w:tcPr>
          <w:p w14:paraId="036AE3D0" w14:textId="77777777" w:rsidR="003F6C06" w:rsidRPr="003F6C06" w:rsidRDefault="003F6C06" w:rsidP="003F6C06">
            <w:pPr>
              <w:rPr>
                <w:rFonts w:eastAsia="Times New Roman"/>
                <w:sz w:val="20"/>
                <w:szCs w:val="20"/>
                <w:lang w:eastAsia="en-US"/>
              </w:rPr>
            </w:pPr>
          </w:p>
        </w:tc>
        <w:tc>
          <w:tcPr>
            <w:tcW w:w="1117" w:type="dxa"/>
            <w:tcBorders>
              <w:top w:val="nil"/>
              <w:left w:val="nil"/>
              <w:bottom w:val="nil"/>
              <w:right w:val="nil"/>
            </w:tcBorders>
            <w:shd w:val="clear" w:color="auto" w:fill="auto"/>
            <w:noWrap/>
            <w:vAlign w:val="bottom"/>
            <w:hideMark/>
          </w:tcPr>
          <w:p w14:paraId="36B251C5" w14:textId="77777777" w:rsidR="003F6C06" w:rsidRPr="003F6C06" w:rsidRDefault="003F6C06" w:rsidP="003F6C06">
            <w:pPr>
              <w:rPr>
                <w:rFonts w:eastAsia="Times New Roman"/>
                <w:sz w:val="20"/>
                <w:szCs w:val="20"/>
                <w:lang w:eastAsia="en-US"/>
              </w:rPr>
            </w:pPr>
          </w:p>
        </w:tc>
      </w:tr>
    </w:tbl>
    <w:p w14:paraId="3CE332F7" w14:textId="77777777" w:rsidR="003F6C06" w:rsidRPr="00EE66E5" w:rsidRDefault="003F6C06" w:rsidP="0062288B">
      <w:pPr>
        <w:shd w:val="clear" w:color="auto" w:fill="FFFFFF"/>
        <w:jc w:val="center"/>
        <w:rPr>
          <w:sz w:val="20"/>
          <w:szCs w:val="20"/>
        </w:rPr>
      </w:pPr>
    </w:p>
    <w:sectPr w:rsidR="003F6C06" w:rsidRPr="00EE66E5" w:rsidSect="009B1450">
      <w:type w:val="continuous"/>
      <w:pgSz w:w="12240" w:h="15840"/>
      <w:pgMar w:top="1440" w:right="1440"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明朝">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ＭＳ ゴシック">
    <w:charset w:val="80"/>
    <w:family w:val="auto"/>
    <w:pitch w:val="variable"/>
    <w:sig w:usb0="E00002FF" w:usb1="6AC7FDFB" w:usb2="08000012" w:usb3="00000000" w:csb0="0002009F" w:csb1="00000000"/>
  </w:font>
  <w:font w:name="Tahoma">
    <w:panose1 w:val="020B0604030504040204"/>
    <w:charset w:val="00"/>
    <w:family w:val="auto"/>
    <w:pitch w:val="variable"/>
    <w:sig w:usb0="E1002EFF" w:usb1="C000605B" w:usb2="00000029" w:usb3="00000000" w:csb0="000101FF" w:csb1="00000000"/>
  </w:font>
  <w:font w:name="Harlow Solid Italic">
    <w:altName w:val="Curlz MT"/>
    <w:charset w:val="00"/>
    <w:family w:val="decorative"/>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D72AA7"/>
    <w:multiLevelType w:val="hybridMultilevel"/>
    <w:tmpl w:val="054A4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247FE9"/>
    <w:multiLevelType w:val="hybridMultilevel"/>
    <w:tmpl w:val="98047E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4706845"/>
    <w:multiLevelType w:val="hybridMultilevel"/>
    <w:tmpl w:val="E6480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EDB0FBC"/>
    <w:multiLevelType w:val="hybridMultilevel"/>
    <w:tmpl w:val="89226E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7320401"/>
    <w:multiLevelType w:val="hybridMultilevel"/>
    <w:tmpl w:val="77B612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7D50836"/>
    <w:multiLevelType w:val="hybridMultilevel"/>
    <w:tmpl w:val="607AB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A7B1C43"/>
    <w:multiLevelType w:val="hybridMultilevel"/>
    <w:tmpl w:val="D0366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453BFE"/>
    <w:multiLevelType w:val="hybridMultilevel"/>
    <w:tmpl w:val="6F1CF72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2B0921BA"/>
    <w:multiLevelType w:val="hybridMultilevel"/>
    <w:tmpl w:val="39223B7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B3F4A9D"/>
    <w:multiLevelType w:val="hybridMultilevel"/>
    <w:tmpl w:val="14A69E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D3A3A34"/>
    <w:multiLevelType w:val="hybridMultilevel"/>
    <w:tmpl w:val="2C0890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FFC19EA"/>
    <w:multiLevelType w:val="hybridMultilevel"/>
    <w:tmpl w:val="A150FF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25115B4"/>
    <w:multiLevelType w:val="hybridMultilevel"/>
    <w:tmpl w:val="B6FA2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D4A74DA"/>
    <w:multiLevelType w:val="hybridMultilevel"/>
    <w:tmpl w:val="7FB0F8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2197FF8"/>
    <w:multiLevelType w:val="hybridMultilevel"/>
    <w:tmpl w:val="63CAD6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99D53C8"/>
    <w:multiLevelType w:val="hybridMultilevel"/>
    <w:tmpl w:val="B24E0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AA27598"/>
    <w:multiLevelType w:val="hybridMultilevel"/>
    <w:tmpl w:val="449EF8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C383968"/>
    <w:multiLevelType w:val="hybridMultilevel"/>
    <w:tmpl w:val="1DEC5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E2A6011"/>
    <w:multiLevelType w:val="hybridMultilevel"/>
    <w:tmpl w:val="DB528D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nsid w:val="504B0757"/>
    <w:multiLevelType w:val="hybridMultilevel"/>
    <w:tmpl w:val="A164E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50FC2BE4"/>
    <w:multiLevelType w:val="hybridMultilevel"/>
    <w:tmpl w:val="DCD693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3430B3D"/>
    <w:multiLevelType w:val="hybridMultilevel"/>
    <w:tmpl w:val="A2ECAD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C6E0F78"/>
    <w:multiLevelType w:val="hybridMultilevel"/>
    <w:tmpl w:val="4A08A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C997E25"/>
    <w:multiLevelType w:val="hybridMultilevel"/>
    <w:tmpl w:val="33FC90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4A8432AE">
      <w:numFmt w:val="bullet"/>
      <w:lvlText w:val="·"/>
      <w:lvlJc w:val="left"/>
      <w:pPr>
        <w:ind w:left="2235" w:hanging="435"/>
      </w:pPr>
      <w:rPr>
        <w:rFonts w:ascii="Times New Roman" w:eastAsia="Times New Roman" w:hAnsi="Times New Roman" w:cs="Times New Roman" w:hint="default"/>
        <w:color w:val="000000"/>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085691E"/>
    <w:multiLevelType w:val="hybridMultilevel"/>
    <w:tmpl w:val="65A02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10"/>
  </w:num>
  <w:num w:numId="3">
    <w:abstractNumId w:val="24"/>
  </w:num>
  <w:num w:numId="4">
    <w:abstractNumId w:val="23"/>
  </w:num>
  <w:num w:numId="5">
    <w:abstractNumId w:val="13"/>
  </w:num>
  <w:num w:numId="6">
    <w:abstractNumId w:val="3"/>
  </w:num>
  <w:num w:numId="7">
    <w:abstractNumId w:val="5"/>
  </w:num>
  <w:num w:numId="8">
    <w:abstractNumId w:val="4"/>
  </w:num>
  <w:num w:numId="9">
    <w:abstractNumId w:val="18"/>
  </w:num>
  <w:num w:numId="10">
    <w:abstractNumId w:val="20"/>
  </w:num>
  <w:num w:numId="11">
    <w:abstractNumId w:val="15"/>
  </w:num>
  <w:num w:numId="12">
    <w:abstractNumId w:val="7"/>
  </w:num>
  <w:num w:numId="13">
    <w:abstractNumId w:val="22"/>
  </w:num>
  <w:num w:numId="14">
    <w:abstractNumId w:val="6"/>
  </w:num>
  <w:num w:numId="15">
    <w:abstractNumId w:val="0"/>
  </w:num>
  <w:num w:numId="16">
    <w:abstractNumId w:val="17"/>
  </w:num>
  <w:num w:numId="17">
    <w:abstractNumId w:val="8"/>
  </w:num>
  <w:num w:numId="18">
    <w:abstractNumId w:val="1"/>
  </w:num>
  <w:num w:numId="19">
    <w:abstractNumId w:val="2"/>
  </w:num>
  <w:num w:numId="20">
    <w:abstractNumId w:val="9"/>
  </w:num>
  <w:num w:numId="21">
    <w:abstractNumId w:val="11"/>
  </w:num>
  <w:num w:numId="22">
    <w:abstractNumId w:val="12"/>
  </w:num>
  <w:num w:numId="23">
    <w:abstractNumId w:val="19"/>
  </w:num>
  <w:num w:numId="24">
    <w:abstractNumId w:val="21"/>
  </w:num>
  <w:num w:numId="2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defaultTabStop w:val="7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2379"/>
    <w:rsid w:val="00023BD7"/>
    <w:rsid w:val="000555E8"/>
    <w:rsid w:val="00076410"/>
    <w:rsid w:val="0008039F"/>
    <w:rsid w:val="000A0FE2"/>
    <w:rsid w:val="000B1B5C"/>
    <w:rsid w:val="000B6F82"/>
    <w:rsid w:val="000C1174"/>
    <w:rsid w:val="000D22DB"/>
    <w:rsid w:val="000E144F"/>
    <w:rsid w:val="000E74AF"/>
    <w:rsid w:val="000F3973"/>
    <w:rsid w:val="001016AB"/>
    <w:rsid w:val="0013286A"/>
    <w:rsid w:val="0015731B"/>
    <w:rsid w:val="001654AF"/>
    <w:rsid w:val="00167731"/>
    <w:rsid w:val="00173D19"/>
    <w:rsid w:val="001745DC"/>
    <w:rsid w:val="001768A4"/>
    <w:rsid w:val="001A0C97"/>
    <w:rsid w:val="001A270C"/>
    <w:rsid w:val="001D7659"/>
    <w:rsid w:val="0020481C"/>
    <w:rsid w:val="00214E55"/>
    <w:rsid w:val="00215A70"/>
    <w:rsid w:val="0022081A"/>
    <w:rsid w:val="002216E2"/>
    <w:rsid w:val="00233C6D"/>
    <w:rsid w:val="002372D4"/>
    <w:rsid w:val="00241D01"/>
    <w:rsid w:val="00244D96"/>
    <w:rsid w:val="00251A57"/>
    <w:rsid w:val="00253ACC"/>
    <w:rsid w:val="00280913"/>
    <w:rsid w:val="002A2F91"/>
    <w:rsid w:val="002A757D"/>
    <w:rsid w:val="002B57CB"/>
    <w:rsid w:val="002B671C"/>
    <w:rsid w:val="002D32A1"/>
    <w:rsid w:val="002E17F6"/>
    <w:rsid w:val="002E6980"/>
    <w:rsid w:val="002F039A"/>
    <w:rsid w:val="002F0D98"/>
    <w:rsid w:val="002F5FAC"/>
    <w:rsid w:val="002F69CA"/>
    <w:rsid w:val="00314BED"/>
    <w:rsid w:val="00321698"/>
    <w:rsid w:val="00331A4C"/>
    <w:rsid w:val="00344E00"/>
    <w:rsid w:val="00345E25"/>
    <w:rsid w:val="003600C5"/>
    <w:rsid w:val="003761EA"/>
    <w:rsid w:val="00380DD7"/>
    <w:rsid w:val="003915E6"/>
    <w:rsid w:val="00391E9B"/>
    <w:rsid w:val="003A268A"/>
    <w:rsid w:val="003A5CF2"/>
    <w:rsid w:val="003A6EFA"/>
    <w:rsid w:val="003B1890"/>
    <w:rsid w:val="003D0172"/>
    <w:rsid w:val="003D21D7"/>
    <w:rsid w:val="003E2A17"/>
    <w:rsid w:val="003E62BF"/>
    <w:rsid w:val="003F6C06"/>
    <w:rsid w:val="003F7232"/>
    <w:rsid w:val="0040024E"/>
    <w:rsid w:val="00417DB5"/>
    <w:rsid w:val="00426095"/>
    <w:rsid w:val="004325D0"/>
    <w:rsid w:val="00437ECC"/>
    <w:rsid w:val="00443191"/>
    <w:rsid w:val="00454881"/>
    <w:rsid w:val="00455A80"/>
    <w:rsid w:val="004564FA"/>
    <w:rsid w:val="00456CA8"/>
    <w:rsid w:val="00460FFC"/>
    <w:rsid w:val="00482B45"/>
    <w:rsid w:val="004850C5"/>
    <w:rsid w:val="004A6C37"/>
    <w:rsid w:val="004C2F89"/>
    <w:rsid w:val="004C770E"/>
    <w:rsid w:val="004C7C9D"/>
    <w:rsid w:val="004D086B"/>
    <w:rsid w:val="004E341A"/>
    <w:rsid w:val="004F77E5"/>
    <w:rsid w:val="00505BFF"/>
    <w:rsid w:val="0051083E"/>
    <w:rsid w:val="00511290"/>
    <w:rsid w:val="0054784F"/>
    <w:rsid w:val="00552D10"/>
    <w:rsid w:val="00594181"/>
    <w:rsid w:val="00595625"/>
    <w:rsid w:val="005C0F49"/>
    <w:rsid w:val="005C5843"/>
    <w:rsid w:val="005D5B68"/>
    <w:rsid w:val="005E7AA3"/>
    <w:rsid w:val="0060743A"/>
    <w:rsid w:val="00615594"/>
    <w:rsid w:val="0062288B"/>
    <w:rsid w:val="0063435B"/>
    <w:rsid w:val="006516B6"/>
    <w:rsid w:val="0066396E"/>
    <w:rsid w:val="006808B8"/>
    <w:rsid w:val="00690654"/>
    <w:rsid w:val="00695225"/>
    <w:rsid w:val="006B3CFB"/>
    <w:rsid w:val="006C33A4"/>
    <w:rsid w:val="006D2D30"/>
    <w:rsid w:val="006D6BF6"/>
    <w:rsid w:val="00703DF7"/>
    <w:rsid w:val="00717FEA"/>
    <w:rsid w:val="00721D8B"/>
    <w:rsid w:val="00734466"/>
    <w:rsid w:val="007346F4"/>
    <w:rsid w:val="007364DB"/>
    <w:rsid w:val="00744E85"/>
    <w:rsid w:val="007476FC"/>
    <w:rsid w:val="00760225"/>
    <w:rsid w:val="00783012"/>
    <w:rsid w:val="007A7309"/>
    <w:rsid w:val="007D6244"/>
    <w:rsid w:val="007F3654"/>
    <w:rsid w:val="00835F10"/>
    <w:rsid w:val="00837020"/>
    <w:rsid w:val="00853520"/>
    <w:rsid w:val="00855661"/>
    <w:rsid w:val="00863AB5"/>
    <w:rsid w:val="0087355C"/>
    <w:rsid w:val="00894244"/>
    <w:rsid w:val="008B2113"/>
    <w:rsid w:val="008C7C10"/>
    <w:rsid w:val="008D42E3"/>
    <w:rsid w:val="008D60D8"/>
    <w:rsid w:val="008E0F4E"/>
    <w:rsid w:val="008E46F4"/>
    <w:rsid w:val="008E55A1"/>
    <w:rsid w:val="008F2486"/>
    <w:rsid w:val="00917DBD"/>
    <w:rsid w:val="00921E47"/>
    <w:rsid w:val="0094566B"/>
    <w:rsid w:val="00947F35"/>
    <w:rsid w:val="009508F5"/>
    <w:rsid w:val="00957BF7"/>
    <w:rsid w:val="00964409"/>
    <w:rsid w:val="00970F83"/>
    <w:rsid w:val="00974F53"/>
    <w:rsid w:val="0098476F"/>
    <w:rsid w:val="009914DB"/>
    <w:rsid w:val="009A4D3B"/>
    <w:rsid w:val="009B1450"/>
    <w:rsid w:val="009B51A9"/>
    <w:rsid w:val="009D411F"/>
    <w:rsid w:val="009E5959"/>
    <w:rsid w:val="009F6903"/>
    <w:rsid w:val="009F7A79"/>
    <w:rsid w:val="009F7D76"/>
    <w:rsid w:val="00A12020"/>
    <w:rsid w:val="00A33E26"/>
    <w:rsid w:val="00A444EC"/>
    <w:rsid w:val="00A504D8"/>
    <w:rsid w:val="00A54623"/>
    <w:rsid w:val="00A82D53"/>
    <w:rsid w:val="00A833A0"/>
    <w:rsid w:val="00AB2B28"/>
    <w:rsid w:val="00AC5B42"/>
    <w:rsid w:val="00AC76C2"/>
    <w:rsid w:val="00AF1D5B"/>
    <w:rsid w:val="00B14121"/>
    <w:rsid w:val="00B164CD"/>
    <w:rsid w:val="00B21B72"/>
    <w:rsid w:val="00B33B9A"/>
    <w:rsid w:val="00B54377"/>
    <w:rsid w:val="00B60BA2"/>
    <w:rsid w:val="00B72502"/>
    <w:rsid w:val="00B80CA3"/>
    <w:rsid w:val="00B939D0"/>
    <w:rsid w:val="00BA1405"/>
    <w:rsid w:val="00BC5031"/>
    <w:rsid w:val="00BC7F18"/>
    <w:rsid w:val="00BD16AC"/>
    <w:rsid w:val="00BD2379"/>
    <w:rsid w:val="00BF4E44"/>
    <w:rsid w:val="00C07662"/>
    <w:rsid w:val="00C11D09"/>
    <w:rsid w:val="00C14E2F"/>
    <w:rsid w:val="00C20BE2"/>
    <w:rsid w:val="00C3628A"/>
    <w:rsid w:val="00C5091B"/>
    <w:rsid w:val="00C56291"/>
    <w:rsid w:val="00C64A37"/>
    <w:rsid w:val="00C75818"/>
    <w:rsid w:val="00C8731A"/>
    <w:rsid w:val="00C9347B"/>
    <w:rsid w:val="00C95EE3"/>
    <w:rsid w:val="00C9797A"/>
    <w:rsid w:val="00CF5B49"/>
    <w:rsid w:val="00D04C56"/>
    <w:rsid w:val="00D15737"/>
    <w:rsid w:val="00D2246D"/>
    <w:rsid w:val="00D30ED2"/>
    <w:rsid w:val="00D34328"/>
    <w:rsid w:val="00D41A12"/>
    <w:rsid w:val="00D44B98"/>
    <w:rsid w:val="00D82E42"/>
    <w:rsid w:val="00D96B11"/>
    <w:rsid w:val="00DA41BD"/>
    <w:rsid w:val="00DB5846"/>
    <w:rsid w:val="00DC2B80"/>
    <w:rsid w:val="00DD7FC0"/>
    <w:rsid w:val="00DE23DB"/>
    <w:rsid w:val="00DE300A"/>
    <w:rsid w:val="00DF3F65"/>
    <w:rsid w:val="00E06FF2"/>
    <w:rsid w:val="00E071E8"/>
    <w:rsid w:val="00E1701C"/>
    <w:rsid w:val="00E259FF"/>
    <w:rsid w:val="00E32CEE"/>
    <w:rsid w:val="00E53FC9"/>
    <w:rsid w:val="00E60186"/>
    <w:rsid w:val="00E6306C"/>
    <w:rsid w:val="00E72C01"/>
    <w:rsid w:val="00E7680F"/>
    <w:rsid w:val="00E80A86"/>
    <w:rsid w:val="00E822C3"/>
    <w:rsid w:val="00E90814"/>
    <w:rsid w:val="00E90C2D"/>
    <w:rsid w:val="00E91F1A"/>
    <w:rsid w:val="00EB0D5D"/>
    <w:rsid w:val="00EB29B0"/>
    <w:rsid w:val="00EB7307"/>
    <w:rsid w:val="00EC0831"/>
    <w:rsid w:val="00EC43E7"/>
    <w:rsid w:val="00ED507D"/>
    <w:rsid w:val="00EE1FE1"/>
    <w:rsid w:val="00EE66E5"/>
    <w:rsid w:val="00EF11DE"/>
    <w:rsid w:val="00EF1CC9"/>
    <w:rsid w:val="00EF6F54"/>
    <w:rsid w:val="00F07CDE"/>
    <w:rsid w:val="00F23DAF"/>
    <w:rsid w:val="00F35EE9"/>
    <w:rsid w:val="00F524EE"/>
    <w:rsid w:val="00F66A62"/>
    <w:rsid w:val="00F71323"/>
    <w:rsid w:val="00F826F7"/>
    <w:rsid w:val="00F90D51"/>
    <w:rsid w:val="00F947EB"/>
    <w:rsid w:val="00FA1427"/>
    <w:rsid w:val="00FC313C"/>
    <w:rsid w:val="00FC3F02"/>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7E01883C"/>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EastAsia" w:hAnsi="Arial" w:cs="Times New Roman"/>
        <w:sz w:val="24"/>
        <w:szCs w:val="24"/>
        <w:lang w:val="en-US" w:eastAsia="ja-JP" w:bidi="ar-SA"/>
      </w:rPr>
    </w:rPrDefault>
    <w:pPrDefault>
      <w:pPr>
        <w:spacing w:after="20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D2379"/>
    <w:pPr>
      <w:spacing w:after="0"/>
    </w:pPr>
    <w:rPr>
      <w:rFonts w:cs="Arial"/>
    </w:rPr>
  </w:style>
  <w:style w:type="paragraph" w:styleId="Heading1">
    <w:name w:val="heading 1"/>
    <w:basedOn w:val="Normal"/>
    <w:next w:val="Normal"/>
    <w:link w:val="Heading1Char"/>
    <w:uiPriority w:val="9"/>
    <w:qFormat/>
    <w:rsid w:val="002B671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855661"/>
    <w:pPr>
      <w:spacing w:before="100" w:beforeAutospacing="1" w:after="100" w:afterAutospacing="1"/>
      <w:outlineLvl w:val="3"/>
    </w:pPr>
    <w:rPr>
      <w:rFonts w:ascii="Times New Roman" w:eastAsia="Times New Roman" w:hAnsi="Times New Roman" w:cs="Times New Roman"/>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l">
    <w:name w:val="il"/>
    <w:basedOn w:val="DefaultParagraphFont"/>
    <w:rsid w:val="00615594"/>
  </w:style>
  <w:style w:type="character" w:customStyle="1" w:styleId="apple-converted-space">
    <w:name w:val="apple-converted-space"/>
    <w:basedOn w:val="DefaultParagraphFont"/>
    <w:rsid w:val="00615594"/>
  </w:style>
  <w:style w:type="character" w:styleId="Hyperlink">
    <w:name w:val="Hyperlink"/>
    <w:basedOn w:val="DefaultParagraphFont"/>
    <w:uiPriority w:val="99"/>
    <w:unhideWhenUsed/>
    <w:rsid w:val="002F039A"/>
    <w:rPr>
      <w:color w:val="0000FF" w:themeColor="hyperlink"/>
      <w:u w:val="single"/>
    </w:rPr>
  </w:style>
  <w:style w:type="paragraph" w:styleId="BalloonText">
    <w:name w:val="Balloon Text"/>
    <w:basedOn w:val="Normal"/>
    <w:link w:val="BalloonTextChar"/>
    <w:uiPriority w:val="99"/>
    <w:semiHidden/>
    <w:unhideWhenUsed/>
    <w:rsid w:val="004E341A"/>
    <w:rPr>
      <w:rFonts w:ascii="Tahoma" w:hAnsi="Tahoma" w:cs="Tahoma"/>
      <w:sz w:val="16"/>
      <w:szCs w:val="16"/>
    </w:rPr>
  </w:style>
  <w:style w:type="character" w:customStyle="1" w:styleId="BalloonTextChar">
    <w:name w:val="Balloon Text Char"/>
    <w:basedOn w:val="DefaultParagraphFont"/>
    <w:link w:val="BalloonText"/>
    <w:uiPriority w:val="99"/>
    <w:semiHidden/>
    <w:rsid w:val="004E341A"/>
    <w:rPr>
      <w:rFonts w:ascii="Tahoma" w:hAnsi="Tahoma" w:cs="Tahoma"/>
      <w:sz w:val="16"/>
      <w:szCs w:val="16"/>
    </w:rPr>
  </w:style>
  <w:style w:type="paragraph" w:styleId="ListParagraph">
    <w:name w:val="List Paragraph"/>
    <w:basedOn w:val="Normal"/>
    <w:uiPriority w:val="34"/>
    <w:qFormat/>
    <w:rsid w:val="00D04C56"/>
    <w:pPr>
      <w:ind w:left="720"/>
      <w:contextualSpacing/>
    </w:pPr>
  </w:style>
  <w:style w:type="paragraph" w:styleId="NormalWeb">
    <w:name w:val="Normal (Web)"/>
    <w:basedOn w:val="Normal"/>
    <w:uiPriority w:val="99"/>
    <w:semiHidden/>
    <w:unhideWhenUsed/>
    <w:rsid w:val="00DA41BD"/>
    <w:pPr>
      <w:spacing w:before="100" w:beforeAutospacing="1" w:after="100" w:afterAutospacing="1"/>
    </w:pPr>
    <w:rPr>
      <w:rFonts w:ascii="Times New Roman" w:eastAsia="Times New Roman" w:hAnsi="Times New Roman" w:cs="Times New Roman"/>
      <w:lang w:eastAsia="en-US"/>
    </w:rPr>
  </w:style>
  <w:style w:type="character" w:customStyle="1" w:styleId="Heading4Char">
    <w:name w:val="Heading 4 Char"/>
    <w:basedOn w:val="DefaultParagraphFont"/>
    <w:link w:val="Heading4"/>
    <w:uiPriority w:val="9"/>
    <w:rsid w:val="00855661"/>
    <w:rPr>
      <w:rFonts w:ascii="Times New Roman" w:eastAsia="Times New Roman" w:hAnsi="Times New Roman"/>
      <w:b/>
      <w:bCs/>
      <w:lang w:eastAsia="en-US"/>
    </w:rPr>
  </w:style>
  <w:style w:type="paragraph" w:customStyle="1" w:styleId="wp-caption-text">
    <w:name w:val="wp-caption-text"/>
    <w:basedOn w:val="Normal"/>
    <w:rsid w:val="00855661"/>
    <w:pPr>
      <w:spacing w:before="100" w:beforeAutospacing="1" w:after="100" w:afterAutospacing="1"/>
    </w:pPr>
    <w:rPr>
      <w:rFonts w:ascii="Times New Roman" w:eastAsia="Times New Roman" w:hAnsi="Times New Roman" w:cs="Times New Roman"/>
      <w:lang w:eastAsia="en-US"/>
    </w:rPr>
  </w:style>
  <w:style w:type="character" w:styleId="Strong">
    <w:name w:val="Strong"/>
    <w:basedOn w:val="DefaultParagraphFont"/>
    <w:uiPriority w:val="22"/>
    <w:qFormat/>
    <w:rsid w:val="00855661"/>
    <w:rPr>
      <w:b/>
      <w:bCs/>
    </w:rPr>
  </w:style>
  <w:style w:type="character" w:customStyle="1" w:styleId="aqj">
    <w:name w:val="aqj"/>
    <w:basedOn w:val="DefaultParagraphFont"/>
    <w:rsid w:val="001A0C97"/>
  </w:style>
  <w:style w:type="paragraph" w:customStyle="1" w:styleId="m-3077211811057969554msolistparagraph">
    <w:name w:val="m_-3077211811057969554msolistparagraph"/>
    <w:basedOn w:val="Normal"/>
    <w:rsid w:val="002B671C"/>
    <w:pPr>
      <w:spacing w:before="100" w:beforeAutospacing="1" w:after="100" w:afterAutospacing="1"/>
    </w:pPr>
    <w:rPr>
      <w:rFonts w:ascii="Times New Roman" w:eastAsia="Times New Roman" w:hAnsi="Times New Roman" w:cs="Times New Roman"/>
      <w:lang w:eastAsia="en-US"/>
    </w:rPr>
  </w:style>
  <w:style w:type="character" w:customStyle="1" w:styleId="Heading1Char">
    <w:name w:val="Heading 1 Char"/>
    <w:basedOn w:val="DefaultParagraphFont"/>
    <w:link w:val="Heading1"/>
    <w:uiPriority w:val="9"/>
    <w:rsid w:val="002B671C"/>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5005824">
      <w:bodyDiv w:val="1"/>
      <w:marLeft w:val="0"/>
      <w:marRight w:val="0"/>
      <w:marTop w:val="0"/>
      <w:marBottom w:val="0"/>
      <w:divBdr>
        <w:top w:val="none" w:sz="0" w:space="0" w:color="auto"/>
        <w:left w:val="none" w:sz="0" w:space="0" w:color="auto"/>
        <w:bottom w:val="none" w:sz="0" w:space="0" w:color="auto"/>
        <w:right w:val="none" w:sz="0" w:space="0" w:color="auto"/>
      </w:divBdr>
    </w:div>
    <w:div w:id="151721446">
      <w:bodyDiv w:val="1"/>
      <w:marLeft w:val="0"/>
      <w:marRight w:val="0"/>
      <w:marTop w:val="0"/>
      <w:marBottom w:val="0"/>
      <w:divBdr>
        <w:top w:val="none" w:sz="0" w:space="0" w:color="auto"/>
        <w:left w:val="none" w:sz="0" w:space="0" w:color="auto"/>
        <w:bottom w:val="none" w:sz="0" w:space="0" w:color="auto"/>
        <w:right w:val="none" w:sz="0" w:space="0" w:color="auto"/>
      </w:divBdr>
      <w:divsChild>
        <w:div w:id="758597937">
          <w:marLeft w:val="0"/>
          <w:marRight w:val="0"/>
          <w:marTop w:val="30"/>
          <w:marBottom w:val="0"/>
          <w:divBdr>
            <w:top w:val="none" w:sz="0" w:space="0" w:color="auto"/>
            <w:left w:val="none" w:sz="0" w:space="0" w:color="auto"/>
            <w:bottom w:val="none" w:sz="0" w:space="0" w:color="auto"/>
            <w:right w:val="none" w:sz="0" w:space="0" w:color="auto"/>
          </w:divBdr>
          <w:divsChild>
            <w:div w:id="104885260">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304822299">
      <w:bodyDiv w:val="1"/>
      <w:marLeft w:val="0"/>
      <w:marRight w:val="0"/>
      <w:marTop w:val="0"/>
      <w:marBottom w:val="0"/>
      <w:divBdr>
        <w:top w:val="none" w:sz="0" w:space="0" w:color="auto"/>
        <w:left w:val="none" w:sz="0" w:space="0" w:color="auto"/>
        <w:bottom w:val="none" w:sz="0" w:space="0" w:color="auto"/>
        <w:right w:val="none" w:sz="0" w:space="0" w:color="auto"/>
      </w:divBdr>
    </w:div>
    <w:div w:id="552010663">
      <w:bodyDiv w:val="1"/>
      <w:marLeft w:val="0"/>
      <w:marRight w:val="0"/>
      <w:marTop w:val="0"/>
      <w:marBottom w:val="0"/>
      <w:divBdr>
        <w:top w:val="none" w:sz="0" w:space="0" w:color="auto"/>
        <w:left w:val="none" w:sz="0" w:space="0" w:color="auto"/>
        <w:bottom w:val="none" w:sz="0" w:space="0" w:color="auto"/>
        <w:right w:val="none" w:sz="0" w:space="0" w:color="auto"/>
      </w:divBdr>
      <w:divsChild>
        <w:div w:id="439420088">
          <w:marLeft w:val="0"/>
          <w:marRight w:val="0"/>
          <w:marTop w:val="30"/>
          <w:marBottom w:val="0"/>
          <w:divBdr>
            <w:top w:val="none" w:sz="0" w:space="0" w:color="auto"/>
            <w:left w:val="none" w:sz="0" w:space="0" w:color="auto"/>
            <w:bottom w:val="none" w:sz="0" w:space="0" w:color="auto"/>
            <w:right w:val="none" w:sz="0" w:space="0" w:color="auto"/>
          </w:divBdr>
          <w:divsChild>
            <w:div w:id="574441291">
              <w:marLeft w:val="0"/>
              <w:marRight w:val="0"/>
              <w:marTop w:val="0"/>
              <w:marBottom w:val="0"/>
              <w:divBdr>
                <w:top w:val="single" w:sz="6" w:space="0" w:color="DDDDDD"/>
                <w:left w:val="single" w:sz="6" w:space="0" w:color="DDDDDD"/>
                <w:bottom w:val="single" w:sz="6" w:space="0" w:color="DDDDDD"/>
                <w:right w:val="single" w:sz="6" w:space="0" w:color="DDDDDD"/>
              </w:divBdr>
            </w:div>
          </w:divsChild>
        </w:div>
      </w:divsChild>
    </w:div>
    <w:div w:id="656495848">
      <w:bodyDiv w:val="1"/>
      <w:marLeft w:val="0"/>
      <w:marRight w:val="0"/>
      <w:marTop w:val="0"/>
      <w:marBottom w:val="0"/>
      <w:divBdr>
        <w:top w:val="none" w:sz="0" w:space="0" w:color="auto"/>
        <w:left w:val="none" w:sz="0" w:space="0" w:color="auto"/>
        <w:bottom w:val="none" w:sz="0" w:space="0" w:color="auto"/>
        <w:right w:val="none" w:sz="0" w:space="0" w:color="auto"/>
      </w:divBdr>
      <w:divsChild>
        <w:div w:id="815142484">
          <w:marLeft w:val="0"/>
          <w:marRight w:val="0"/>
          <w:marTop w:val="0"/>
          <w:marBottom w:val="0"/>
          <w:divBdr>
            <w:top w:val="none" w:sz="0" w:space="0" w:color="auto"/>
            <w:left w:val="none" w:sz="0" w:space="0" w:color="auto"/>
            <w:bottom w:val="none" w:sz="0" w:space="0" w:color="auto"/>
            <w:right w:val="none" w:sz="0" w:space="0" w:color="auto"/>
          </w:divBdr>
        </w:div>
        <w:div w:id="51584019">
          <w:marLeft w:val="0"/>
          <w:marRight w:val="0"/>
          <w:marTop w:val="0"/>
          <w:marBottom w:val="75"/>
          <w:divBdr>
            <w:top w:val="none" w:sz="0" w:space="0" w:color="auto"/>
            <w:left w:val="none" w:sz="0" w:space="0" w:color="auto"/>
            <w:bottom w:val="none" w:sz="0" w:space="0" w:color="auto"/>
            <w:right w:val="none" w:sz="0" w:space="0" w:color="auto"/>
          </w:divBdr>
          <w:divsChild>
            <w:div w:id="899903272">
              <w:marLeft w:val="0"/>
              <w:marRight w:val="0"/>
              <w:marTop w:val="0"/>
              <w:marBottom w:val="0"/>
              <w:divBdr>
                <w:top w:val="single" w:sz="2" w:space="0" w:color="00FF00"/>
                <w:left w:val="single" w:sz="2" w:space="15" w:color="00FF00"/>
                <w:bottom w:val="single" w:sz="2" w:space="0" w:color="00FF00"/>
                <w:right w:val="single" w:sz="2" w:space="0" w:color="00FF00"/>
              </w:divBdr>
            </w:div>
          </w:divsChild>
        </w:div>
      </w:divsChild>
    </w:div>
    <w:div w:id="672687090">
      <w:bodyDiv w:val="1"/>
      <w:marLeft w:val="0"/>
      <w:marRight w:val="0"/>
      <w:marTop w:val="0"/>
      <w:marBottom w:val="0"/>
      <w:divBdr>
        <w:top w:val="none" w:sz="0" w:space="0" w:color="auto"/>
        <w:left w:val="none" w:sz="0" w:space="0" w:color="auto"/>
        <w:bottom w:val="none" w:sz="0" w:space="0" w:color="auto"/>
        <w:right w:val="none" w:sz="0" w:space="0" w:color="auto"/>
      </w:divBdr>
      <w:divsChild>
        <w:div w:id="1314682531">
          <w:marLeft w:val="0"/>
          <w:marRight w:val="0"/>
          <w:marTop w:val="0"/>
          <w:marBottom w:val="0"/>
          <w:divBdr>
            <w:top w:val="none" w:sz="0" w:space="0" w:color="auto"/>
            <w:left w:val="none" w:sz="0" w:space="0" w:color="auto"/>
            <w:bottom w:val="none" w:sz="0" w:space="0" w:color="auto"/>
            <w:right w:val="none" w:sz="0" w:space="0" w:color="auto"/>
          </w:divBdr>
          <w:divsChild>
            <w:div w:id="1971090095">
              <w:marLeft w:val="0"/>
              <w:marRight w:val="0"/>
              <w:marTop w:val="0"/>
              <w:marBottom w:val="0"/>
              <w:divBdr>
                <w:top w:val="none" w:sz="0" w:space="0" w:color="auto"/>
                <w:left w:val="none" w:sz="0" w:space="0" w:color="auto"/>
                <w:bottom w:val="none" w:sz="0" w:space="0" w:color="auto"/>
                <w:right w:val="none" w:sz="0" w:space="0" w:color="auto"/>
              </w:divBdr>
              <w:divsChild>
                <w:div w:id="899440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44489">
          <w:marLeft w:val="0"/>
          <w:marRight w:val="0"/>
          <w:marTop w:val="0"/>
          <w:marBottom w:val="0"/>
          <w:divBdr>
            <w:top w:val="none" w:sz="0" w:space="0" w:color="auto"/>
            <w:left w:val="none" w:sz="0" w:space="0" w:color="auto"/>
            <w:bottom w:val="none" w:sz="0" w:space="0" w:color="auto"/>
            <w:right w:val="none" w:sz="0" w:space="0" w:color="auto"/>
          </w:divBdr>
        </w:div>
        <w:div w:id="856432160">
          <w:marLeft w:val="0"/>
          <w:marRight w:val="0"/>
          <w:marTop w:val="0"/>
          <w:marBottom w:val="0"/>
          <w:divBdr>
            <w:top w:val="none" w:sz="0" w:space="0" w:color="auto"/>
            <w:left w:val="none" w:sz="0" w:space="0" w:color="auto"/>
            <w:bottom w:val="none" w:sz="0" w:space="0" w:color="auto"/>
            <w:right w:val="none" w:sz="0" w:space="0" w:color="auto"/>
          </w:divBdr>
        </w:div>
        <w:div w:id="1368339397">
          <w:marLeft w:val="0"/>
          <w:marRight w:val="0"/>
          <w:marTop w:val="0"/>
          <w:marBottom w:val="0"/>
          <w:divBdr>
            <w:top w:val="none" w:sz="0" w:space="0" w:color="auto"/>
            <w:left w:val="none" w:sz="0" w:space="0" w:color="auto"/>
            <w:bottom w:val="none" w:sz="0" w:space="0" w:color="auto"/>
            <w:right w:val="none" w:sz="0" w:space="0" w:color="auto"/>
          </w:divBdr>
        </w:div>
        <w:div w:id="802774081">
          <w:marLeft w:val="0"/>
          <w:marRight w:val="0"/>
          <w:marTop w:val="0"/>
          <w:marBottom w:val="0"/>
          <w:divBdr>
            <w:top w:val="none" w:sz="0" w:space="0" w:color="auto"/>
            <w:left w:val="none" w:sz="0" w:space="0" w:color="auto"/>
            <w:bottom w:val="none" w:sz="0" w:space="0" w:color="auto"/>
            <w:right w:val="none" w:sz="0" w:space="0" w:color="auto"/>
          </w:divBdr>
        </w:div>
        <w:div w:id="1605262501">
          <w:marLeft w:val="0"/>
          <w:marRight w:val="0"/>
          <w:marTop w:val="0"/>
          <w:marBottom w:val="0"/>
          <w:divBdr>
            <w:top w:val="none" w:sz="0" w:space="0" w:color="auto"/>
            <w:left w:val="none" w:sz="0" w:space="0" w:color="auto"/>
            <w:bottom w:val="none" w:sz="0" w:space="0" w:color="auto"/>
            <w:right w:val="none" w:sz="0" w:space="0" w:color="auto"/>
          </w:divBdr>
        </w:div>
        <w:div w:id="1124080885">
          <w:marLeft w:val="0"/>
          <w:marRight w:val="0"/>
          <w:marTop w:val="0"/>
          <w:marBottom w:val="0"/>
          <w:divBdr>
            <w:top w:val="none" w:sz="0" w:space="0" w:color="auto"/>
            <w:left w:val="none" w:sz="0" w:space="0" w:color="auto"/>
            <w:bottom w:val="none" w:sz="0" w:space="0" w:color="auto"/>
            <w:right w:val="none" w:sz="0" w:space="0" w:color="auto"/>
          </w:divBdr>
        </w:div>
        <w:div w:id="1886941806">
          <w:marLeft w:val="0"/>
          <w:marRight w:val="0"/>
          <w:marTop w:val="0"/>
          <w:marBottom w:val="0"/>
          <w:divBdr>
            <w:top w:val="none" w:sz="0" w:space="0" w:color="auto"/>
            <w:left w:val="none" w:sz="0" w:space="0" w:color="auto"/>
            <w:bottom w:val="none" w:sz="0" w:space="0" w:color="auto"/>
            <w:right w:val="none" w:sz="0" w:space="0" w:color="auto"/>
          </w:divBdr>
        </w:div>
        <w:div w:id="357782334">
          <w:marLeft w:val="0"/>
          <w:marRight w:val="0"/>
          <w:marTop w:val="0"/>
          <w:marBottom w:val="0"/>
          <w:divBdr>
            <w:top w:val="none" w:sz="0" w:space="0" w:color="auto"/>
            <w:left w:val="none" w:sz="0" w:space="0" w:color="auto"/>
            <w:bottom w:val="none" w:sz="0" w:space="0" w:color="auto"/>
            <w:right w:val="none" w:sz="0" w:space="0" w:color="auto"/>
          </w:divBdr>
        </w:div>
        <w:div w:id="327486296">
          <w:marLeft w:val="0"/>
          <w:marRight w:val="0"/>
          <w:marTop w:val="0"/>
          <w:marBottom w:val="0"/>
          <w:divBdr>
            <w:top w:val="none" w:sz="0" w:space="0" w:color="auto"/>
            <w:left w:val="none" w:sz="0" w:space="0" w:color="auto"/>
            <w:bottom w:val="none" w:sz="0" w:space="0" w:color="auto"/>
            <w:right w:val="none" w:sz="0" w:space="0" w:color="auto"/>
          </w:divBdr>
        </w:div>
        <w:div w:id="729888189">
          <w:marLeft w:val="0"/>
          <w:marRight w:val="0"/>
          <w:marTop w:val="0"/>
          <w:marBottom w:val="0"/>
          <w:divBdr>
            <w:top w:val="none" w:sz="0" w:space="0" w:color="auto"/>
            <w:left w:val="none" w:sz="0" w:space="0" w:color="auto"/>
            <w:bottom w:val="none" w:sz="0" w:space="0" w:color="auto"/>
            <w:right w:val="none" w:sz="0" w:space="0" w:color="auto"/>
          </w:divBdr>
        </w:div>
        <w:div w:id="601229222">
          <w:marLeft w:val="0"/>
          <w:marRight w:val="0"/>
          <w:marTop w:val="0"/>
          <w:marBottom w:val="0"/>
          <w:divBdr>
            <w:top w:val="none" w:sz="0" w:space="0" w:color="auto"/>
            <w:left w:val="none" w:sz="0" w:space="0" w:color="auto"/>
            <w:bottom w:val="none" w:sz="0" w:space="0" w:color="auto"/>
            <w:right w:val="none" w:sz="0" w:space="0" w:color="auto"/>
          </w:divBdr>
        </w:div>
        <w:div w:id="1814369666">
          <w:marLeft w:val="0"/>
          <w:marRight w:val="0"/>
          <w:marTop w:val="0"/>
          <w:marBottom w:val="0"/>
          <w:divBdr>
            <w:top w:val="none" w:sz="0" w:space="0" w:color="auto"/>
            <w:left w:val="none" w:sz="0" w:space="0" w:color="auto"/>
            <w:bottom w:val="none" w:sz="0" w:space="0" w:color="auto"/>
            <w:right w:val="none" w:sz="0" w:space="0" w:color="auto"/>
          </w:divBdr>
          <w:divsChild>
            <w:div w:id="48589801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00800788">
                  <w:marLeft w:val="0"/>
                  <w:marRight w:val="0"/>
                  <w:marTop w:val="0"/>
                  <w:marBottom w:val="0"/>
                  <w:divBdr>
                    <w:top w:val="none" w:sz="0" w:space="0" w:color="auto"/>
                    <w:left w:val="none" w:sz="0" w:space="0" w:color="auto"/>
                    <w:bottom w:val="none" w:sz="0" w:space="0" w:color="auto"/>
                    <w:right w:val="none" w:sz="0" w:space="0" w:color="auto"/>
                  </w:divBdr>
                </w:div>
              </w:divsChild>
            </w:div>
            <w:div w:id="60195656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89418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5780181">
      <w:bodyDiv w:val="1"/>
      <w:marLeft w:val="0"/>
      <w:marRight w:val="0"/>
      <w:marTop w:val="0"/>
      <w:marBottom w:val="0"/>
      <w:divBdr>
        <w:top w:val="none" w:sz="0" w:space="0" w:color="auto"/>
        <w:left w:val="none" w:sz="0" w:space="0" w:color="auto"/>
        <w:bottom w:val="none" w:sz="0" w:space="0" w:color="auto"/>
        <w:right w:val="none" w:sz="0" w:space="0" w:color="auto"/>
      </w:divBdr>
    </w:div>
    <w:div w:id="1074165758">
      <w:bodyDiv w:val="1"/>
      <w:marLeft w:val="0"/>
      <w:marRight w:val="0"/>
      <w:marTop w:val="0"/>
      <w:marBottom w:val="0"/>
      <w:divBdr>
        <w:top w:val="none" w:sz="0" w:space="0" w:color="auto"/>
        <w:left w:val="none" w:sz="0" w:space="0" w:color="auto"/>
        <w:bottom w:val="none" w:sz="0" w:space="0" w:color="auto"/>
        <w:right w:val="none" w:sz="0" w:space="0" w:color="auto"/>
      </w:divBdr>
      <w:divsChild>
        <w:div w:id="105807556">
          <w:marLeft w:val="165"/>
          <w:marRight w:val="0"/>
          <w:marTop w:val="0"/>
          <w:marBottom w:val="408"/>
          <w:divBdr>
            <w:top w:val="none" w:sz="0" w:space="0" w:color="auto"/>
            <w:left w:val="none" w:sz="0" w:space="0" w:color="auto"/>
            <w:bottom w:val="none" w:sz="0" w:space="0" w:color="auto"/>
            <w:right w:val="none" w:sz="0" w:space="0" w:color="auto"/>
          </w:divBdr>
        </w:div>
      </w:divsChild>
    </w:div>
    <w:div w:id="1180579847">
      <w:bodyDiv w:val="1"/>
      <w:marLeft w:val="0"/>
      <w:marRight w:val="0"/>
      <w:marTop w:val="0"/>
      <w:marBottom w:val="0"/>
      <w:divBdr>
        <w:top w:val="none" w:sz="0" w:space="0" w:color="auto"/>
        <w:left w:val="none" w:sz="0" w:space="0" w:color="auto"/>
        <w:bottom w:val="none" w:sz="0" w:space="0" w:color="auto"/>
        <w:right w:val="none" w:sz="0" w:space="0" w:color="auto"/>
      </w:divBdr>
    </w:div>
    <w:div w:id="1208569533">
      <w:bodyDiv w:val="1"/>
      <w:marLeft w:val="0"/>
      <w:marRight w:val="0"/>
      <w:marTop w:val="0"/>
      <w:marBottom w:val="0"/>
      <w:divBdr>
        <w:top w:val="none" w:sz="0" w:space="0" w:color="auto"/>
        <w:left w:val="none" w:sz="0" w:space="0" w:color="auto"/>
        <w:bottom w:val="none" w:sz="0" w:space="0" w:color="auto"/>
        <w:right w:val="none" w:sz="0" w:space="0" w:color="auto"/>
      </w:divBdr>
    </w:div>
    <w:div w:id="1294869891">
      <w:bodyDiv w:val="1"/>
      <w:marLeft w:val="0"/>
      <w:marRight w:val="0"/>
      <w:marTop w:val="0"/>
      <w:marBottom w:val="0"/>
      <w:divBdr>
        <w:top w:val="none" w:sz="0" w:space="0" w:color="auto"/>
        <w:left w:val="none" w:sz="0" w:space="0" w:color="auto"/>
        <w:bottom w:val="none" w:sz="0" w:space="0" w:color="auto"/>
        <w:right w:val="none" w:sz="0" w:space="0" w:color="auto"/>
      </w:divBdr>
    </w:div>
    <w:div w:id="1427581894">
      <w:bodyDiv w:val="1"/>
      <w:marLeft w:val="0"/>
      <w:marRight w:val="0"/>
      <w:marTop w:val="0"/>
      <w:marBottom w:val="0"/>
      <w:divBdr>
        <w:top w:val="none" w:sz="0" w:space="0" w:color="auto"/>
        <w:left w:val="none" w:sz="0" w:space="0" w:color="auto"/>
        <w:bottom w:val="none" w:sz="0" w:space="0" w:color="auto"/>
        <w:right w:val="none" w:sz="0" w:space="0" w:color="auto"/>
      </w:divBdr>
    </w:div>
    <w:div w:id="1759596006">
      <w:bodyDiv w:val="1"/>
      <w:marLeft w:val="0"/>
      <w:marRight w:val="0"/>
      <w:marTop w:val="0"/>
      <w:marBottom w:val="0"/>
      <w:divBdr>
        <w:top w:val="none" w:sz="0" w:space="0" w:color="auto"/>
        <w:left w:val="none" w:sz="0" w:space="0" w:color="auto"/>
        <w:bottom w:val="none" w:sz="0" w:space="0" w:color="auto"/>
        <w:right w:val="none" w:sz="0" w:space="0" w:color="auto"/>
      </w:divBdr>
    </w:div>
    <w:div w:id="2116512389">
      <w:bodyDiv w:val="1"/>
      <w:marLeft w:val="0"/>
      <w:marRight w:val="0"/>
      <w:marTop w:val="0"/>
      <w:marBottom w:val="0"/>
      <w:divBdr>
        <w:top w:val="none" w:sz="0" w:space="0" w:color="auto"/>
        <w:left w:val="none" w:sz="0" w:space="0" w:color="auto"/>
        <w:bottom w:val="none" w:sz="0" w:space="0" w:color="auto"/>
        <w:right w:val="none" w:sz="0" w:space="0" w:color="auto"/>
      </w:divBdr>
      <w:divsChild>
        <w:div w:id="2046521190">
          <w:marLeft w:val="0"/>
          <w:marRight w:val="0"/>
          <w:marTop w:val="0"/>
          <w:marBottom w:val="0"/>
          <w:divBdr>
            <w:top w:val="none" w:sz="0" w:space="0" w:color="auto"/>
            <w:left w:val="none" w:sz="0" w:space="0" w:color="auto"/>
            <w:bottom w:val="none" w:sz="0" w:space="0" w:color="auto"/>
            <w:right w:val="none" w:sz="0" w:space="0" w:color="auto"/>
          </w:divBdr>
          <w:divsChild>
            <w:div w:id="198247127">
              <w:marLeft w:val="0"/>
              <w:marRight w:val="0"/>
              <w:marTop w:val="0"/>
              <w:marBottom w:val="0"/>
              <w:divBdr>
                <w:top w:val="none" w:sz="0" w:space="0" w:color="auto"/>
                <w:left w:val="none" w:sz="0" w:space="0" w:color="auto"/>
                <w:bottom w:val="none" w:sz="0" w:space="0" w:color="auto"/>
                <w:right w:val="none" w:sz="0" w:space="0" w:color="auto"/>
              </w:divBdr>
              <w:divsChild>
                <w:div w:id="29513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999443">
          <w:marLeft w:val="0"/>
          <w:marRight w:val="0"/>
          <w:marTop w:val="0"/>
          <w:marBottom w:val="0"/>
          <w:divBdr>
            <w:top w:val="none" w:sz="0" w:space="0" w:color="auto"/>
            <w:left w:val="none" w:sz="0" w:space="0" w:color="auto"/>
            <w:bottom w:val="none" w:sz="0" w:space="0" w:color="auto"/>
            <w:right w:val="none" w:sz="0" w:space="0" w:color="auto"/>
          </w:divBdr>
        </w:div>
        <w:div w:id="153183657">
          <w:marLeft w:val="0"/>
          <w:marRight w:val="0"/>
          <w:marTop w:val="0"/>
          <w:marBottom w:val="0"/>
          <w:divBdr>
            <w:top w:val="none" w:sz="0" w:space="0" w:color="auto"/>
            <w:left w:val="none" w:sz="0" w:space="0" w:color="auto"/>
            <w:bottom w:val="none" w:sz="0" w:space="0" w:color="auto"/>
            <w:right w:val="none" w:sz="0" w:space="0" w:color="auto"/>
          </w:divBdr>
        </w:div>
        <w:div w:id="677662900">
          <w:marLeft w:val="0"/>
          <w:marRight w:val="0"/>
          <w:marTop w:val="0"/>
          <w:marBottom w:val="0"/>
          <w:divBdr>
            <w:top w:val="none" w:sz="0" w:space="0" w:color="auto"/>
            <w:left w:val="none" w:sz="0" w:space="0" w:color="auto"/>
            <w:bottom w:val="none" w:sz="0" w:space="0" w:color="auto"/>
            <w:right w:val="none" w:sz="0" w:space="0" w:color="auto"/>
          </w:divBdr>
        </w:div>
        <w:div w:id="765461385">
          <w:marLeft w:val="0"/>
          <w:marRight w:val="0"/>
          <w:marTop w:val="0"/>
          <w:marBottom w:val="0"/>
          <w:divBdr>
            <w:top w:val="none" w:sz="0" w:space="0" w:color="auto"/>
            <w:left w:val="none" w:sz="0" w:space="0" w:color="auto"/>
            <w:bottom w:val="none" w:sz="0" w:space="0" w:color="auto"/>
            <w:right w:val="none" w:sz="0" w:space="0" w:color="auto"/>
          </w:divBdr>
        </w:div>
        <w:div w:id="945505182">
          <w:marLeft w:val="0"/>
          <w:marRight w:val="0"/>
          <w:marTop w:val="0"/>
          <w:marBottom w:val="0"/>
          <w:divBdr>
            <w:top w:val="none" w:sz="0" w:space="0" w:color="auto"/>
            <w:left w:val="none" w:sz="0" w:space="0" w:color="auto"/>
            <w:bottom w:val="none" w:sz="0" w:space="0" w:color="auto"/>
            <w:right w:val="none" w:sz="0" w:space="0" w:color="auto"/>
          </w:divBdr>
        </w:div>
        <w:div w:id="327289080">
          <w:marLeft w:val="0"/>
          <w:marRight w:val="0"/>
          <w:marTop w:val="0"/>
          <w:marBottom w:val="0"/>
          <w:divBdr>
            <w:top w:val="none" w:sz="0" w:space="0" w:color="auto"/>
            <w:left w:val="none" w:sz="0" w:space="0" w:color="auto"/>
            <w:bottom w:val="none" w:sz="0" w:space="0" w:color="auto"/>
            <w:right w:val="none" w:sz="0" w:space="0" w:color="auto"/>
          </w:divBdr>
        </w:div>
        <w:div w:id="165026297">
          <w:marLeft w:val="0"/>
          <w:marRight w:val="0"/>
          <w:marTop w:val="0"/>
          <w:marBottom w:val="0"/>
          <w:divBdr>
            <w:top w:val="none" w:sz="0" w:space="0" w:color="auto"/>
            <w:left w:val="none" w:sz="0" w:space="0" w:color="auto"/>
            <w:bottom w:val="none" w:sz="0" w:space="0" w:color="auto"/>
            <w:right w:val="none" w:sz="0" w:space="0" w:color="auto"/>
          </w:divBdr>
        </w:div>
        <w:div w:id="1803188941">
          <w:marLeft w:val="0"/>
          <w:marRight w:val="0"/>
          <w:marTop w:val="0"/>
          <w:marBottom w:val="0"/>
          <w:divBdr>
            <w:top w:val="none" w:sz="0" w:space="0" w:color="auto"/>
            <w:left w:val="none" w:sz="0" w:space="0" w:color="auto"/>
            <w:bottom w:val="none" w:sz="0" w:space="0" w:color="auto"/>
            <w:right w:val="none" w:sz="0" w:space="0" w:color="auto"/>
          </w:divBdr>
        </w:div>
        <w:div w:id="1245845985">
          <w:marLeft w:val="0"/>
          <w:marRight w:val="0"/>
          <w:marTop w:val="0"/>
          <w:marBottom w:val="0"/>
          <w:divBdr>
            <w:top w:val="none" w:sz="0" w:space="0" w:color="auto"/>
            <w:left w:val="none" w:sz="0" w:space="0" w:color="auto"/>
            <w:bottom w:val="none" w:sz="0" w:space="0" w:color="auto"/>
            <w:right w:val="none" w:sz="0" w:space="0" w:color="auto"/>
          </w:divBdr>
        </w:div>
        <w:div w:id="1448700254">
          <w:marLeft w:val="0"/>
          <w:marRight w:val="0"/>
          <w:marTop w:val="0"/>
          <w:marBottom w:val="0"/>
          <w:divBdr>
            <w:top w:val="none" w:sz="0" w:space="0" w:color="auto"/>
            <w:left w:val="none" w:sz="0" w:space="0" w:color="auto"/>
            <w:bottom w:val="none" w:sz="0" w:space="0" w:color="auto"/>
            <w:right w:val="none" w:sz="0" w:space="0" w:color="auto"/>
          </w:divBdr>
        </w:div>
        <w:div w:id="1734543541">
          <w:marLeft w:val="0"/>
          <w:marRight w:val="0"/>
          <w:marTop w:val="0"/>
          <w:marBottom w:val="0"/>
          <w:divBdr>
            <w:top w:val="none" w:sz="0" w:space="0" w:color="auto"/>
            <w:left w:val="none" w:sz="0" w:space="0" w:color="auto"/>
            <w:bottom w:val="none" w:sz="0" w:space="0" w:color="auto"/>
            <w:right w:val="none" w:sz="0" w:space="0" w:color="auto"/>
          </w:divBdr>
        </w:div>
        <w:div w:id="1160971958">
          <w:marLeft w:val="0"/>
          <w:marRight w:val="0"/>
          <w:marTop w:val="0"/>
          <w:marBottom w:val="0"/>
          <w:divBdr>
            <w:top w:val="none" w:sz="0" w:space="0" w:color="auto"/>
            <w:left w:val="none" w:sz="0" w:space="0" w:color="auto"/>
            <w:bottom w:val="none" w:sz="0" w:space="0" w:color="auto"/>
            <w:right w:val="none" w:sz="0" w:space="0" w:color="auto"/>
          </w:divBdr>
          <w:divsChild>
            <w:div w:id="67319137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85973623">
                  <w:marLeft w:val="0"/>
                  <w:marRight w:val="0"/>
                  <w:marTop w:val="0"/>
                  <w:marBottom w:val="0"/>
                  <w:divBdr>
                    <w:top w:val="none" w:sz="0" w:space="0" w:color="auto"/>
                    <w:left w:val="none" w:sz="0" w:space="0" w:color="auto"/>
                    <w:bottom w:val="none" w:sz="0" w:space="0" w:color="auto"/>
                    <w:right w:val="none" w:sz="0" w:space="0" w:color="auto"/>
                  </w:divBdr>
                </w:div>
              </w:divsChild>
            </w:div>
            <w:div w:id="5607473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4389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ridaConservationCoalition" TargetMode="External"/><Relationship Id="rId12" Type="http://schemas.openxmlformats.org/officeDocument/2006/relationships/image" Target="media/image1.jpeg"/><Relationship Id="rId13" Type="http://schemas.openxmlformats.org/officeDocument/2006/relationships/image" Target="media/image2.png"/><Relationship Id="rId14" Type="http://schemas.openxmlformats.org/officeDocument/2006/relationships/fontTable" Target="fontTable.xml"/><Relationship Id="rId15"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wakullaspringsalliance.org/information/" TargetMode="External"/><Relationship Id="rId7" Type="http://schemas.openxmlformats.org/officeDocument/2006/relationships/hyperlink" Target="http://wakullaspringsalliance.org/plans-reports-videos-resources/" TargetMode="External"/><Relationship Id="rId8" Type="http://schemas.openxmlformats.org/officeDocument/2006/relationships/hyperlink" Target="http://www.1000friendsofflorida.org/" TargetMode="External"/><Relationship Id="rId9" Type="http://schemas.openxmlformats.org/officeDocument/2006/relationships/hyperlink" Target="ridaConservationCoalition" TargetMode="External"/><Relationship Id="rId10" Type="http://schemas.openxmlformats.org/officeDocument/2006/relationships/hyperlink" Target="http://www.1000friendsofflorid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9705DB-BD9D-CC41-A9D0-559851D2CB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147</TotalTime>
  <Pages>8</Pages>
  <Words>2232</Words>
  <Characters>12723</Characters>
  <Application>Microsoft Macintosh Word</Application>
  <DocSecurity>0</DocSecurity>
  <Lines>106</Lines>
  <Paragraphs>29</Paragraphs>
  <ScaleCrop>false</ScaleCrop>
  <HeadingPairs>
    <vt:vector size="2" baseType="variant">
      <vt:variant>
        <vt:lpstr>Title</vt:lpstr>
      </vt:variant>
      <vt:variant>
        <vt:i4>1</vt:i4>
      </vt:variant>
    </vt:vector>
  </HeadingPairs>
  <TitlesOfParts>
    <vt:vector size="1" baseType="lpstr">
      <vt:lpstr/>
    </vt:vector>
  </TitlesOfParts>
  <Company>Shared Solutions</Company>
  <LinksUpToDate>false</LinksUpToDate>
  <CharactersWithSpaces>14926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Taylor</dc:creator>
  <cp:lastModifiedBy>Taylor, Tom</cp:lastModifiedBy>
  <cp:revision>3</cp:revision>
  <cp:lastPrinted>2017-05-15T14:43:00Z</cp:lastPrinted>
  <dcterms:created xsi:type="dcterms:W3CDTF">2017-05-24T15:00:00Z</dcterms:created>
  <dcterms:modified xsi:type="dcterms:W3CDTF">2017-05-24T19:54:00Z</dcterms:modified>
</cp:coreProperties>
</file>