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8A71C" w14:textId="77777777" w:rsidR="004A6E81" w:rsidRPr="00F04CEA" w:rsidRDefault="004A6E81" w:rsidP="004A6E81">
      <w:pPr>
        <w:spacing w:after="200"/>
        <w:rPr>
          <w:b/>
          <w:bCs/>
          <w:sz w:val="22"/>
          <w:szCs w:val="22"/>
        </w:rPr>
      </w:pPr>
    </w:p>
    <w:p w14:paraId="3A7FD043" w14:textId="77777777" w:rsidR="004A6E81" w:rsidRPr="00F04CEA" w:rsidRDefault="004A6E81" w:rsidP="004A6E81">
      <w:pPr>
        <w:widowControl w:val="0"/>
        <w:autoSpaceDE w:val="0"/>
        <w:autoSpaceDN w:val="0"/>
        <w:adjustRightInd w:val="0"/>
        <w:jc w:val="center"/>
        <w:rPr>
          <w:b/>
          <w:bCs/>
          <w:sz w:val="22"/>
          <w:szCs w:val="22"/>
        </w:rPr>
      </w:pPr>
      <w:r w:rsidRPr="00F04CEA">
        <w:rPr>
          <w:noProof/>
          <w:color w:val="FFFF00"/>
          <w:sz w:val="22"/>
          <w:szCs w:val="22"/>
          <w:lang w:eastAsia="en-US"/>
        </w:rPr>
        <mc:AlternateContent>
          <mc:Choice Requires="wps">
            <w:drawing>
              <wp:anchor distT="0" distB="0" distL="114300" distR="114300" simplePos="0" relativeHeight="251671552" behindDoc="0" locked="0" layoutInCell="1" allowOverlap="1" wp14:anchorId="501551C7" wp14:editId="5CEF0ECA">
                <wp:simplePos x="0" y="0"/>
                <wp:positionH relativeFrom="column">
                  <wp:posOffset>382872</wp:posOffset>
                </wp:positionH>
                <wp:positionV relativeFrom="paragraph">
                  <wp:posOffset>-141109</wp:posOffset>
                </wp:positionV>
                <wp:extent cx="5807710" cy="53848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07710"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6C462" w14:textId="77777777" w:rsidR="00063612" w:rsidRPr="007E481F" w:rsidRDefault="00063612" w:rsidP="004A6E81">
                            <w:pPr>
                              <w:widowControl w:val="0"/>
                              <w:autoSpaceDE w:val="0"/>
                              <w:autoSpaceDN w:val="0"/>
                              <w:adjustRightInd w:val="0"/>
                              <w:jc w:val="center"/>
                              <w:rPr>
                                <w:rFonts w:ascii="Matura MT Script Capitals" w:hAnsi="Matura MT Script Capitals" w:cs="Times New Roman"/>
                                <w:bCs/>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7E481F">
                              <w:rPr>
                                <w:rFonts w:ascii="Matura MT Script Capitals" w:hAnsi="Matura MT Script Capitals" w:cs="Times New Roman"/>
                                <w:bCs/>
                                <w:sz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Wakulla Springs Alliance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551C7" id="_x0000_t202" coordsize="21600,21600" o:spt="202" path="m,l,21600r21600,l21600,xe">
                <v:stroke joinstyle="miter"/>
                <v:path gradientshapeok="t" o:connecttype="rect"/>
              </v:shapetype>
              <v:shape id="Text Box 1" o:spid="_x0000_s1026" type="#_x0000_t202" style="position:absolute;left:0;text-align:left;margin-left:30.15pt;margin-top:-11.1pt;width:457.3pt;height:4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" filled="f" stroked="f" strokeweight=".5pt">
                <v:textbox>
                  <w:txbxContent>
                    <w:p w14:paraId="0866C462" w14:textId="77777777" w:rsidR="00063612" w:rsidRPr="007E481F" w:rsidRDefault="00063612" w:rsidP="004A6E81">
                      <w:pPr>
                        <w:widowControl w:val="0"/>
                        <w:autoSpaceDE w:val="0"/>
                        <w:autoSpaceDN w:val="0"/>
                        <w:adjustRightInd w:val="0"/>
                        <w:jc w:val="center"/>
                        <w:rPr>
                          <w:rFonts w:ascii="Matura MT Script Capitals" w:hAnsi="Matura MT Script Capitals" w:cs="Times New Roman"/>
                          <w:bCs/>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7E481F">
                        <w:rPr>
                          <w:rFonts w:ascii="Matura MT Script Capitals" w:hAnsi="Matura MT Script Capitals" w:cs="Times New Roman"/>
                          <w:bCs/>
                          <w:sz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Wakulla Springs Alliance</w:t>
                      </w:r>
                    </w:p>
                  </w:txbxContent>
                </v:textbox>
              </v:shape>
            </w:pict>
          </mc:Fallback>
        </mc:AlternateContent>
      </w:r>
      <w:r w:rsidRPr="00F04CEA">
        <w:rPr>
          <w:b/>
          <w:bCs/>
          <w:sz w:val="22"/>
          <w:szCs w:val="22"/>
        </w:rPr>
        <w:t xml:space="preserve"> </w:t>
      </w:r>
    </w:p>
    <w:p w14:paraId="5465742E" w14:textId="77777777" w:rsidR="004A6E81" w:rsidRPr="00F04CEA" w:rsidRDefault="004A6E81" w:rsidP="004A6E81">
      <w:pPr>
        <w:widowControl w:val="0"/>
        <w:autoSpaceDE w:val="0"/>
        <w:autoSpaceDN w:val="0"/>
        <w:adjustRightInd w:val="0"/>
        <w:jc w:val="center"/>
        <w:rPr>
          <w:b/>
          <w:bCs/>
          <w:sz w:val="22"/>
          <w:szCs w:val="22"/>
        </w:rPr>
      </w:pPr>
    </w:p>
    <w:p w14:paraId="5326DA62" w14:textId="41B786A0" w:rsidR="004A6E81" w:rsidRPr="00F04CEA" w:rsidRDefault="004A6E81" w:rsidP="004A6E81">
      <w:pPr>
        <w:pStyle w:val="p2"/>
        <w:jc w:val="center"/>
        <w:rPr>
          <w:rFonts w:ascii="Arial" w:hAnsi="Arial" w:cs="Arial"/>
          <w:b/>
          <w:sz w:val="36"/>
          <w:szCs w:val="36"/>
        </w:rPr>
      </w:pPr>
      <w:r w:rsidRPr="00F04CEA">
        <w:rPr>
          <w:rFonts w:ascii="Arial" w:hAnsi="Arial" w:cs="Arial"/>
          <w:b/>
          <w:sz w:val="36"/>
          <w:szCs w:val="36"/>
        </w:rPr>
        <w:t xml:space="preserve">Friday, </w:t>
      </w:r>
      <w:r>
        <w:rPr>
          <w:rFonts w:ascii="Arial" w:hAnsi="Arial" w:cs="Arial"/>
          <w:b/>
          <w:sz w:val="36"/>
          <w:szCs w:val="36"/>
        </w:rPr>
        <w:t>February 22</w:t>
      </w:r>
      <w:r w:rsidRPr="00F04CEA">
        <w:rPr>
          <w:rFonts w:ascii="Arial" w:hAnsi="Arial" w:cs="Arial"/>
          <w:b/>
          <w:sz w:val="36"/>
          <w:szCs w:val="36"/>
        </w:rPr>
        <w:t>, 201</w:t>
      </w:r>
      <w:r>
        <w:rPr>
          <w:rFonts w:ascii="Arial" w:hAnsi="Arial" w:cs="Arial"/>
          <w:b/>
          <w:sz w:val="36"/>
          <w:szCs w:val="36"/>
        </w:rPr>
        <w:t>9</w:t>
      </w:r>
      <w:r w:rsidRPr="00F04CEA">
        <w:rPr>
          <w:rFonts w:ascii="Arial" w:hAnsi="Arial" w:cs="Arial"/>
          <w:b/>
          <w:sz w:val="36"/>
          <w:szCs w:val="36"/>
        </w:rPr>
        <w:t xml:space="preserve"> Board Meeting Minutes</w:t>
      </w:r>
    </w:p>
    <w:p w14:paraId="1494BAFE" w14:textId="77777777" w:rsidR="004A6E81" w:rsidRPr="00F04CEA" w:rsidRDefault="004A6E81" w:rsidP="004A6E81">
      <w:pPr>
        <w:pStyle w:val="p2"/>
        <w:rPr>
          <w:rFonts w:ascii="Arial" w:hAnsi="Arial" w:cs="Arial"/>
          <w:sz w:val="22"/>
          <w:szCs w:val="22"/>
        </w:rPr>
      </w:pPr>
    </w:p>
    <w:p w14:paraId="28D67080" w14:textId="77777777" w:rsidR="004A6E81" w:rsidRPr="00F04CEA" w:rsidRDefault="004A6E81" w:rsidP="004A6E81">
      <w:pPr>
        <w:pStyle w:val="p2"/>
        <w:rPr>
          <w:rFonts w:ascii="Arial" w:hAnsi="Arial" w:cs="Arial"/>
          <w:sz w:val="22"/>
          <w:szCs w:val="22"/>
        </w:rPr>
      </w:pPr>
      <w:r w:rsidRPr="00F04CEA">
        <w:rPr>
          <w:rFonts w:ascii="Arial" w:hAnsi="Arial" w:cs="Arial"/>
          <w:sz w:val="22"/>
          <w:szCs w:val="22"/>
        </w:rPr>
        <w:t xml:space="preserve">This section provides information on what you and others can do to support research-based actions to enhance water quality and quantity in Wakulla Springs and springshed and to improve related environmental, economic and social systems. Efforts by all, produce results! </w:t>
      </w:r>
    </w:p>
    <w:p w14:paraId="45A6AA41" w14:textId="77777777" w:rsidR="004A6E81" w:rsidRPr="00F04CEA" w:rsidRDefault="004A6E81" w:rsidP="004A6E81">
      <w:pPr>
        <w:pStyle w:val="p2"/>
        <w:rPr>
          <w:rFonts w:ascii="Arial" w:hAnsi="Arial" w:cs="Arial"/>
          <w:sz w:val="22"/>
          <w:szCs w:val="22"/>
        </w:rPr>
      </w:pPr>
    </w:p>
    <w:p w14:paraId="25DE4B98" w14:textId="77777777" w:rsidR="004A6E81" w:rsidRPr="00F04CEA" w:rsidRDefault="004A6E81" w:rsidP="004A6E81">
      <w:pPr>
        <w:pStyle w:val="p2"/>
        <w:jc w:val="center"/>
        <w:rPr>
          <w:rFonts w:ascii="Arial" w:hAnsi="Arial" w:cs="Arial"/>
          <w:b/>
          <w:sz w:val="22"/>
          <w:szCs w:val="22"/>
        </w:rPr>
      </w:pPr>
      <w:r w:rsidRPr="00F04CEA">
        <w:rPr>
          <w:rFonts w:ascii="Arial" w:hAnsi="Arial" w:cs="Arial"/>
          <w:b/>
          <w:sz w:val="22"/>
          <w:szCs w:val="22"/>
        </w:rPr>
        <w:t>Background on Wakulla Springs</w:t>
      </w:r>
    </w:p>
    <w:p w14:paraId="5C06C0BD" w14:textId="77777777" w:rsidR="004A6E81" w:rsidRPr="00F04CEA" w:rsidRDefault="004A6E81" w:rsidP="004A6E81">
      <w:pPr>
        <w:pStyle w:val="p2"/>
        <w:rPr>
          <w:rFonts w:ascii="Arial" w:hAnsi="Arial" w:cs="Arial"/>
          <w:sz w:val="22"/>
          <w:szCs w:val="22"/>
        </w:rPr>
      </w:pPr>
    </w:p>
    <w:p w14:paraId="0A1CE72F" w14:textId="77777777" w:rsidR="004A6E81" w:rsidRPr="00F04CEA" w:rsidRDefault="004A6E81" w:rsidP="004A6E81">
      <w:pPr>
        <w:pStyle w:val="p3"/>
        <w:rPr>
          <w:rFonts w:ascii="Arial" w:hAnsi="Arial" w:cs="Arial"/>
          <w:sz w:val="22"/>
          <w:szCs w:val="22"/>
        </w:rPr>
      </w:pPr>
      <w:r w:rsidRPr="00F04CEA">
        <w:rPr>
          <w:rStyle w:val="s1"/>
          <w:rFonts w:ascii="Arial" w:hAnsi="Arial" w:cs="Arial"/>
          <w:sz w:val="22"/>
          <w:szCs w:val="22"/>
        </w:rPr>
        <w:sym w:font="Symbol" w:char="F0B7"/>
      </w:r>
      <w:r w:rsidRPr="00F04CEA">
        <w:rPr>
          <w:rStyle w:val="s1"/>
          <w:rFonts w:ascii="Arial" w:hAnsi="Arial" w:cs="Arial"/>
          <w:sz w:val="22"/>
          <w:szCs w:val="22"/>
        </w:rPr>
        <w:t xml:space="preserve"> </w:t>
      </w:r>
      <w:r w:rsidRPr="00F04CEA">
        <w:rPr>
          <w:rFonts w:ascii="Arial" w:hAnsi="Arial" w:cs="Arial"/>
          <w:sz w:val="22"/>
          <w:szCs w:val="22"/>
        </w:rPr>
        <w:t>Wakulla Springs Information</w:t>
      </w:r>
    </w:p>
    <w:p w14:paraId="11DDA55B" w14:textId="77777777" w:rsidR="004A6E81" w:rsidRPr="00F04CEA" w:rsidRDefault="004A6E81" w:rsidP="004A6E81">
      <w:pPr>
        <w:pStyle w:val="p3"/>
        <w:rPr>
          <w:rFonts w:ascii="Arial" w:hAnsi="Arial" w:cs="Arial"/>
          <w:sz w:val="22"/>
          <w:szCs w:val="22"/>
        </w:rPr>
      </w:pPr>
      <w:r w:rsidRPr="00F04CEA">
        <w:rPr>
          <w:rFonts w:ascii="Arial" w:hAnsi="Arial" w:cs="Arial"/>
          <w:sz w:val="22"/>
          <w:szCs w:val="22"/>
        </w:rPr>
        <w:sym w:font="Symbol" w:char="F0B7"/>
      </w:r>
      <w:r w:rsidRPr="00F04CEA">
        <w:rPr>
          <w:rFonts w:ascii="Arial" w:hAnsi="Arial" w:cs="Arial"/>
          <w:sz w:val="22"/>
          <w:szCs w:val="22"/>
        </w:rPr>
        <w:t xml:space="preserve"> WSA Purpose and Plans</w:t>
      </w:r>
    </w:p>
    <w:p w14:paraId="7F1D5F22" w14:textId="77777777" w:rsidR="004A6E81" w:rsidRPr="00F04CEA" w:rsidRDefault="004A6E81" w:rsidP="004A6E81">
      <w:pPr>
        <w:pStyle w:val="p3"/>
        <w:rPr>
          <w:rFonts w:ascii="Arial" w:hAnsi="Arial" w:cs="Arial"/>
          <w:sz w:val="22"/>
          <w:szCs w:val="22"/>
        </w:rPr>
      </w:pPr>
      <w:r w:rsidRPr="00F04CEA">
        <w:rPr>
          <w:rStyle w:val="s1"/>
          <w:rFonts w:ascii="Arial" w:hAnsi="Arial" w:cs="Arial"/>
          <w:sz w:val="22"/>
          <w:szCs w:val="22"/>
        </w:rPr>
        <w:sym w:font="Symbol" w:char="F0B7"/>
      </w:r>
      <w:r w:rsidRPr="00F04CEA">
        <w:rPr>
          <w:rStyle w:val="s1"/>
          <w:rFonts w:ascii="Arial" w:hAnsi="Arial" w:cs="Arial"/>
          <w:sz w:val="22"/>
          <w:szCs w:val="22"/>
        </w:rPr>
        <w:t xml:space="preserve"> </w:t>
      </w:r>
      <w:r w:rsidRPr="00F04CEA">
        <w:rPr>
          <w:rFonts w:ascii="Arial" w:hAnsi="Arial" w:cs="Arial"/>
          <w:sz w:val="22"/>
          <w:szCs w:val="22"/>
        </w:rPr>
        <w:t>WSA Action Resources</w:t>
      </w:r>
    </w:p>
    <w:p w14:paraId="24D79BB5" w14:textId="77777777" w:rsidR="004A6E81" w:rsidRPr="00F04CEA" w:rsidRDefault="004A6E81" w:rsidP="004A6E81">
      <w:pPr>
        <w:pStyle w:val="p2"/>
        <w:rPr>
          <w:rFonts w:ascii="Arial" w:hAnsi="Arial" w:cs="Arial"/>
          <w:sz w:val="22"/>
          <w:szCs w:val="22"/>
        </w:rPr>
      </w:pPr>
    </w:p>
    <w:p w14:paraId="7E7D2812" w14:textId="77777777" w:rsidR="004A6E81" w:rsidRPr="00F04CEA" w:rsidRDefault="004A6E81" w:rsidP="004A6E81">
      <w:pPr>
        <w:pStyle w:val="p2"/>
        <w:jc w:val="center"/>
        <w:rPr>
          <w:rFonts w:ascii="Arial" w:hAnsi="Arial" w:cs="Arial"/>
          <w:b/>
          <w:sz w:val="22"/>
          <w:szCs w:val="22"/>
        </w:rPr>
      </w:pPr>
      <w:bookmarkStart w:id="0" w:name="_GoBack"/>
      <w:r w:rsidRPr="00F04CEA">
        <w:rPr>
          <w:rFonts w:ascii="Arial" w:hAnsi="Arial" w:cs="Arial"/>
          <w:b/>
          <w:sz w:val="22"/>
          <w:szCs w:val="22"/>
        </w:rPr>
        <w:t>Strategic Opportunities</w:t>
      </w:r>
    </w:p>
    <w:p w14:paraId="22773905" w14:textId="77777777" w:rsidR="004A6E81" w:rsidRPr="00D333EA" w:rsidRDefault="004A6E81" w:rsidP="004A6E81">
      <w:pPr>
        <w:pStyle w:val="p2"/>
        <w:rPr>
          <w:rFonts w:ascii="Arial" w:hAnsi="Arial" w:cs="Arial"/>
          <w:b/>
          <w:sz w:val="24"/>
          <w:szCs w:val="24"/>
        </w:rPr>
      </w:pPr>
    </w:p>
    <w:p w14:paraId="52D33FAB" w14:textId="358B2435" w:rsidR="004A6E81" w:rsidRPr="00D333EA" w:rsidRDefault="00FE0BD1" w:rsidP="004A6E81">
      <w:pPr>
        <w:pStyle w:val="p2"/>
        <w:numPr>
          <w:ilvl w:val="0"/>
          <w:numId w:val="40"/>
        </w:numPr>
        <w:rPr>
          <w:rFonts w:ascii="Arial" w:hAnsi="Arial" w:cs="Arial"/>
          <w:sz w:val="24"/>
          <w:szCs w:val="24"/>
        </w:rPr>
      </w:pPr>
      <w:r>
        <w:rPr>
          <w:rFonts w:ascii="Arial" w:hAnsi="Arial" w:cs="Arial"/>
          <w:sz w:val="24"/>
          <w:szCs w:val="24"/>
        </w:rPr>
        <w:t>N</w:t>
      </w:r>
      <w:r w:rsidR="004A6E81" w:rsidRPr="00D333EA">
        <w:rPr>
          <w:rFonts w:ascii="Arial" w:hAnsi="Arial" w:cs="Arial"/>
          <w:sz w:val="24"/>
          <w:szCs w:val="24"/>
        </w:rPr>
        <w:t>ominate</w:t>
      </w:r>
      <w:r>
        <w:rPr>
          <w:rFonts w:ascii="Arial" w:hAnsi="Arial" w:cs="Arial"/>
          <w:sz w:val="24"/>
          <w:szCs w:val="24"/>
        </w:rPr>
        <w:t xml:space="preserve"> yourself or</w:t>
      </w:r>
      <w:r w:rsidR="004A6E81" w:rsidRPr="00D333EA">
        <w:rPr>
          <w:rFonts w:ascii="Arial" w:hAnsi="Arial" w:cs="Arial"/>
          <w:sz w:val="24"/>
          <w:szCs w:val="24"/>
        </w:rPr>
        <w:t xml:space="preserve"> others for, 2019 WSA Chair, Secretary, board member or advisor, by emailing </w:t>
      </w:r>
      <w:hyperlink r:id="rId6" w:history="1">
        <w:r w:rsidR="004A6E81" w:rsidRPr="00D333EA">
          <w:rPr>
            <w:rStyle w:val="Hyperlink"/>
            <w:rFonts w:ascii="Arial" w:hAnsi="Arial" w:cs="Arial"/>
            <w:sz w:val="24"/>
            <w:szCs w:val="24"/>
          </w:rPr>
          <w:t>ttaylor@fsu.edu</w:t>
        </w:r>
      </w:hyperlink>
      <w:r w:rsidR="004A6E81" w:rsidRPr="00D333EA">
        <w:rPr>
          <w:rFonts w:ascii="Arial" w:hAnsi="Arial" w:cs="Arial"/>
          <w:sz w:val="24"/>
          <w:szCs w:val="24"/>
        </w:rPr>
        <w:t xml:space="preserve">.  The success of the WSA depends on </w:t>
      </w:r>
      <w:r w:rsidR="002A40B1" w:rsidRPr="00D333EA">
        <w:rPr>
          <w:rFonts w:ascii="Arial" w:hAnsi="Arial" w:cs="Arial"/>
          <w:sz w:val="24"/>
          <w:szCs w:val="24"/>
        </w:rPr>
        <w:t>its</w:t>
      </w:r>
      <w:r w:rsidR="004A6E81" w:rsidRPr="00D333EA">
        <w:rPr>
          <w:rFonts w:ascii="Arial" w:hAnsi="Arial" w:cs="Arial"/>
          <w:sz w:val="24"/>
          <w:szCs w:val="24"/>
        </w:rPr>
        <w:t xml:space="preserve"> leadership, members, advisors and supporters; make a commitment and make a difference.  </w:t>
      </w:r>
    </w:p>
    <w:p w14:paraId="2A9A5C54" w14:textId="77777777" w:rsidR="004A6E81" w:rsidRPr="00D333EA" w:rsidRDefault="004A6E81" w:rsidP="004A6E81">
      <w:pPr>
        <w:pStyle w:val="p2"/>
        <w:numPr>
          <w:ilvl w:val="0"/>
          <w:numId w:val="40"/>
        </w:numPr>
        <w:rPr>
          <w:rFonts w:ascii="Arial" w:hAnsi="Arial" w:cs="Arial"/>
          <w:sz w:val="24"/>
          <w:szCs w:val="24"/>
        </w:rPr>
      </w:pPr>
      <w:r w:rsidRPr="00D333EA">
        <w:rPr>
          <w:rFonts w:ascii="Arial" w:hAnsi="Arial" w:cs="Arial"/>
          <w:sz w:val="24"/>
          <w:szCs w:val="24"/>
        </w:rPr>
        <w:t>Take the lead on updating the WSA bylaws.</w:t>
      </w:r>
    </w:p>
    <w:p w14:paraId="7ED4DC0D" w14:textId="053E2E7D" w:rsidR="004A6E81" w:rsidRPr="00D333EA" w:rsidRDefault="004A6E81" w:rsidP="004A6E81">
      <w:pPr>
        <w:pStyle w:val="p2"/>
        <w:numPr>
          <w:ilvl w:val="0"/>
          <w:numId w:val="40"/>
        </w:numPr>
        <w:rPr>
          <w:rFonts w:ascii="Arial" w:hAnsi="Arial" w:cs="Arial"/>
          <w:sz w:val="24"/>
          <w:szCs w:val="24"/>
        </w:rPr>
      </w:pPr>
      <w:r w:rsidRPr="00D333EA">
        <w:rPr>
          <w:rFonts w:ascii="Arial" w:hAnsi="Arial" w:cs="Arial"/>
          <w:sz w:val="24"/>
          <w:szCs w:val="24"/>
        </w:rPr>
        <w:t>Provide WSA website management</w:t>
      </w:r>
      <w:r w:rsidR="00FE0BD1">
        <w:rPr>
          <w:rFonts w:ascii="Arial" w:hAnsi="Arial" w:cs="Arial"/>
          <w:sz w:val="24"/>
          <w:szCs w:val="24"/>
        </w:rPr>
        <w:t xml:space="preserve"> (It is easy, training will be provided)</w:t>
      </w:r>
      <w:r w:rsidRPr="00D333EA">
        <w:rPr>
          <w:rFonts w:ascii="Arial" w:hAnsi="Arial" w:cs="Arial"/>
          <w:sz w:val="24"/>
          <w:szCs w:val="24"/>
        </w:rPr>
        <w:t>.</w:t>
      </w:r>
    </w:p>
    <w:p w14:paraId="470AE13F" w14:textId="25D8C14F" w:rsidR="004A6E81" w:rsidRPr="00D333EA" w:rsidRDefault="004A6E81" w:rsidP="004A6E81">
      <w:pPr>
        <w:pStyle w:val="ListParagraph"/>
        <w:numPr>
          <w:ilvl w:val="0"/>
          <w:numId w:val="40"/>
        </w:numPr>
        <w:rPr>
          <w:rFonts w:eastAsia="Times New Roman"/>
          <w:color w:val="000000"/>
          <w:lang w:eastAsia="en-US"/>
        </w:rPr>
      </w:pPr>
      <w:r w:rsidRPr="00D333EA">
        <w:t xml:space="preserve">Attend these WSA meetings: </w:t>
      </w:r>
      <w:r w:rsidRPr="00D333EA">
        <w:rPr>
          <w:rFonts w:eastAsia="Times New Roman"/>
          <w:color w:val="000000"/>
          <w:lang w:eastAsia="en-US"/>
        </w:rPr>
        <w:t>3-22, 4-26, 5-24, 6-28, 7-26, 8-23, 9-27, 10-25, 11-22, 12-</w:t>
      </w:r>
      <w:r w:rsidR="002A40B1" w:rsidRPr="00D333EA">
        <w:rPr>
          <w:rFonts w:eastAsia="Times New Roman"/>
          <w:color w:val="000000"/>
          <w:lang w:eastAsia="en-US"/>
        </w:rPr>
        <w:t>13, all</w:t>
      </w:r>
      <w:r w:rsidRPr="00D333EA">
        <w:rPr>
          <w:rFonts w:eastAsia="Times New Roman"/>
          <w:color w:val="000000"/>
          <w:lang w:eastAsia="en-US"/>
        </w:rPr>
        <w:t xml:space="preserve"> meeting are 9:00 to 12:00 </w:t>
      </w:r>
      <w:r w:rsidR="00FE0BD1">
        <w:rPr>
          <w:rFonts w:eastAsia="Times New Roman"/>
          <w:color w:val="000000"/>
          <w:lang w:eastAsia="en-US"/>
        </w:rPr>
        <w:t>(</w:t>
      </w:r>
      <w:r w:rsidRPr="00D333EA">
        <w:rPr>
          <w:rFonts w:eastAsia="Times New Roman"/>
          <w:color w:val="000000"/>
          <w:lang w:eastAsia="en-US"/>
        </w:rPr>
        <w:t>Nov 22, 9:00 to 11:00</w:t>
      </w:r>
      <w:r w:rsidR="00FE0BD1">
        <w:rPr>
          <w:rFonts w:eastAsia="Times New Roman"/>
          <w:color w:val="000000"/>
          <w:lang w:eastAsia="en-US"/>
        </w:rPr>
        <w:t>)</w:t>
      </w:r>
      <w:r w:rsidRPr="00D333EA">
        <w:rPr>
          <w:rFonts w:eastAsia="Times New Roman"/>
          <w:color w:val="000000"/>
          <w:lang w:eastAsia="en-US"/>
        </w:rPr>
        <w:t xml:space="preserve">.  Put on your calendar. </w:t>
      </w:r>
    </w:p>
    <w:p w14:paraId="7252204E" w14:textId="3ACAF267" w:rsidR="004A6E81" w:rsidRPr="00D333EA" w:rsidRDefault="004A6E81" w:rsidP="004A6E81">
      <w:pPr>
        <w:pStyle w:val="p2"/>
        <w:numPr>
          <w:ilvl w:val="0"/>
          <w:numId w:val="40"/>
        </w:numPr>
        <w:tabs>
          <w:tab w:val="left" w:pos="720"/>
        </w:tabs>
        <w:rPr>
          <w:rFonts w:ascii="Arial" w:hAnsi="Arial" w:cs="Arial"/>
          <w:b/>
          <w:sz w:val="24"/>
          <w:szCs w:val="24"/>
        </w:rPr>
      </w:pPr>
      <w:r w:rsidRPr="00D333EA">
        <w:rPr>
          <w:rFonts w:ascii="Arial" w:hAnsi="Arial" w:cs="Arial"/>
          <w:sz w:val="24"/>
          <w:szCs w:val="24"/>
        </w:rPr>
        <w:t>The legislat</w:t>
      </w:r>
      <w:r w:rsidR="00FE0BD1">
        <w:rPr>
          <w:rFonts w:ascii="Arial" w:hAnsi="Arial" w:cs="Arial"/>
          <w:sz w:val="24"/>
          <w:szCs w:val="24"/>
        </w:rPr>
        <w:t>ure is in</w:t>
      </w:r>
      <w:r w:rsidRPr="00D333EA">
        <w:rPr>
          <w:rFonts w:ascii="Arial" w:hAnsi="Arial" w:cs="Arial"/>
          <w:sz w:val="24"/>
          <w:szCs w:val="24"/>
        </w:rPr>
        <w:t xml:space="preserve"> session and there are significant springs related bills being considered. Everyone is encouraged to make your voices heard. Go to the </w:t>
      </w:r>
      <w:hyperlink r:id="rId7" w:history="1">
        <w:r w:rsidRPr="00D333EA">
          <w:rPr>
            <w:rStyle w:val="Hyperlink"/>
            <w:rFonts w:ascii="Arial" w:hAnsi="Arial" w:cs="Arial"/>
            <w:sz w:val="24"/>
            <w:szCs w:val="24"/>
          </w:rPr>
          <w:t>1000 Friends of Florida</w:t>
        </w:r>
      </w:hyperlink>
      <w:r w:rsidRPr="00D333EA">
        <w:rPr>
          <w:rFonts w:ascii="Arial" w:hAnsi="Arial" w:cs="Arial"/>
          <w:sz w:val="24"/>
          <w:szCs w:val="24"/>
        </w:rPr>
        <w:t xml:space="preserve"> and </w:t>
      </w:r>
      <w:hyperlink r:id="rId8" w:history="1">
        <w:r w:rsidRPr="00D333EA">
          <w:rPr>
            <w:rStyle w:val="Hyperlink"/>
            <w:rFonts w:ascii="Arial" w:hAnsi="Arial" w:cs="Arial"/>
            <w:sz w:val="24"/>
            <w:szCs w:val="24"/>
          </w:rPr>
          <w:t>https://www.wearefcc.org/</w:t>
        </w:r>
      </w:hyperlink>
      <w:r w:rsidRPr="00D333EA">
        <w:rPr>
          <w:rFonts w:ascii="Arial" w:hAnsi="Arial" w:cs="Arial"/>
          <w:b/>
          <w:sz w:val="24"/>
          <w:szCs w:val="24"/>
        </w:rPr>
        <w:t xml:space="preserve"> </w:t>
      </w:r>
      <w:r w:rsidRPr="00D333EA">
        <w:rPr>
          <w:rFonts w:ascii="Arial" w:hAnsi="Arial" w:cs="Arial"/>
          <w:sz w:val="24"/>
          <w:szCs w:val="24"/>
        </w:rPr>
        <w:t xml:space="preserve">websites to learn about the bills and sign up for news blasts and action opportunities.  </w:t>
      </w:r>
    </w:p>
    <w:p w14:paraId="60185E1B" w14:textId="5F4A7AFE" w:rsidR="004A6E81" w:rsidRPr="000E2CAD" w:rsidRDefault="004A6E81" w:rsidP="004A6E81">
      <w:pPr>
        <w:pStyle w:val="ListParagraph"/>
        <w:numPr>
          <w:ilvl w:val="0"/>
          <w:numId w:val="40"/>
        </w:numPr>
      </w:pPr>
      <w:r w:rsidRPr="000E2CAD">
        <w:t>Doug Barr</w:t>
      </w:r>
      <w:r w:rsidR="00C43C23">
        <w:t xml:space="preserve"> and Sean McGlynn</w:t>
      </w:r>
      <w:r w:rsidRPr="000E2CAD">
        <w:t xml:space="preserve"> will be meeting with DEP on Nitrogen Target Revisions. </w:t>
      </w:r>
    </w:p>
    <w:p w14:paraId="21DF0B20" w14:textId="61DA538C" w:rsidR="004A6E81" w:rsidRPr="00D4212F" w:rsidRDefault="004A6E81" w:rsidP="004A6E81">
      <w:pPr>
        <w:pStyle w:val="p2"/>
        <w:numPr>
          <w:ilvl w:val="0"/>
          <w:numId w:val="40"/>
        </w:numPr>
        <w:tabs>
          <w:tab w:val="left" w:pos="720"/>
        </w:tabs>
        <w:rPr>
          <w:rFonts w:ascii="Arial" w:hAnsi="Arial" w:cs="Arial"/>
          <w:b/>
          <w:sz w:val="24"/>
          <w:szCs w:val="24"/>
        </w:rPr>
      </w:pPr>
      <w:r>
        <w:rPr>
          <w:rFonts w:ascii="Arial" w:hAnsi="Arial" w:cs="Arial"/>
          <w:sz w:val="24"/>
          <w:szCs w:val="24"/>
        </w:rPr>
        <w:t xml:space="preserve">Leon County has selected the contractor for the Comprehensive Wastewater Facilities Plan to be completed by December 2019. [This is a major accomplishment for the </w:t>
      </w:r>
      <w:r w:rsidRPr="00935EFA">
        <w:rPr>
          <w:rFonts w:ascii="Arial" w:hAnsi="Arial" w:cs="Arial"/>
          <w:sz w:val="24"/>
          <w:szCs w:val="24"/>
        </w:rPr>
        <w:t>WSA</w:t>
      </w:r>
      <w:r>
        <w:rPr>
          <w:rFonts w:ascii="Arial" w:hAnsi="Arial" w:cs="Arial"/>
          <w:sz w:val="24"/>
          <w:szCs w:val="24"/>
        </w:rPr>
        <w:t>.</w:t>
      </w:r>
    </w:p>
    <w:p w14:paraId="217B06CB" w14:textId="77777777" w:rsidR="00D66E47" w:rsidRPr="00D66E47" w:rsidRDefault="004A6E81" w:rsidP="00D66E47">
      <w:pPr>
        <w:pStyle w:val="p2"/>
        <w:numPr>
          <w:ilvl w:val="0"/>
          <w:numId w:val="40"/>
        </w:numPr>
        <w:tabs>
          <w:tab w:val="left" w:pos="720"/>
        </w:tabs>
        <w:rPr>
          <w:rFonts w:ascii="Arial" w:hAnsi="Arial" w:cs="Arial"/>
          <w:b/>
          <w:sz w:val="24"/>
          <w:szCs w:val="24"/>
        </w:rPr>
      </w:pPr>
      <w:r>
        <w:rPr>
          <w:rFonts w:ascii="Arial" w:hAnsi="Arial" w:cs="Arial"/>
          <w:sz w:val="24"/>
          <w:szCs w:val="24"/>
        </w:rPr>
        <w:t xml:space="preserve">Attend </w:t>
      </w:r>
      <w:hyperlink r:id="rId9" w:history="1">
        <w:r w:rsidRPr="00D4212F">
          <w:rPr>
            <w:rStyle w:val="Hyperlink"/>
            <w:rFonts w:ascii="Arial" w:hAnsi="Arial" w:cs="Arial"/>
            <w:sz w:val="24"/>
            <w:szCs w:val="24"/>
          </w:rPr>
          <w:t>Springs Academy</w:t>
        </w:r>
      </w:hyperlink>
      <w:r>
        <w:rPr>
          <w:rFonts w:ascii="Arial" w:hAnsi="Arial" w:cs="Arial"/>
          <w:sz w:val="24"/>
          <w:szCs w:val="24"/>
        </w:rPr>
        <w:t xml:space="preserve"> classes and/or review past classes. </w:t>
      </w:r>
    </w:p>
    <w:p w14:paraId="4BB66E79" w14:textId="2360B9CE" w:rsidR="00D66E47" w:rsidRPr="00C43C23" w:rsidRDefault="00D66E47" w:rsidP="00D66E47">
      <w:pPr>
        <w:pStyle w:val="p2"/>
        <w:numPr>
          <w:ilvl w:val="0"/>
          <w:numId w:val="40"/>
        </w:numPr>
        <w:tabs>
          <w:tab w:val="left" w:pos="720"/>
        </w:tabs>
        <w:rPr>
          <w:rFonts w:ascii="Arial" w:hAnsi="Arial" w:cs="Arial"/>
          <w:b/>
          <w:sz w:val="24"/>
          <w:szCs w:val="24"/>
        </w:rPr>
      </w:pPr>
      <w:r w:rsidRPr="00D66E4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Nonpoint Source Education Collaboration: Low Impact Development: How to Grow Community Support Through</w:t>
      </w:r>
      <w:r w:rsidRPr="00D66E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40B1" w:rsidRPr="00D66E4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w:t>
      </w:r>
      <w:r w:rsidR="002A40B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40B1" w:rsidRPr="00D66E4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Tallahassee</w:t>
      </w:r>
      <w:r w:rsidR="0007140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66E47">
        <w:rPr>
          <w:rFonts w:ascii="Arial" w:hAnsi="Arial" w:cs="Arial"/>
          <w:color w:val="323232"/>
          <w:sz w:val="24"/>
          <w:szCs w:val="24"/>
        </w:rPr>
        <w:t>April 9, 2019</w:t>
      </w:r>
      <w:r>
        <w:rPr>
          <w:rFonts w:ascii="Arial" w:hAnsi="Arial" w:cs="Arial"/>
          <w:color w:val="323232"/>
          <w:sz w:val="24"/>
          <w:szCs w:val="24"/>
        </w:rPr>
        <w:t xml:space="preserve">. </w:t>
      </w:r>
      <w:r w:rsidRPr="00D66E47">
        <w:rPr>
          <w:rFonts w:ascii="Arial" w:hAnsi="Arial" w:cs="Arial"/>
          <w:color w:val="464646"/>
          <w:sz w:val="24"/>
          <w:szCs w:val="24"/>
          <w:shd w:val="clear" w:color="auto" w:fill="FFFFFF"/>
        </w:rPr>
        <w:t>To register, email </w:t>
      </w:r>
      <w:hyperlink r:id="rId10" w:tgtFrame="_blank" w:history="1">
        <w:r w:rsidRPr="00D66E47">
          <w:rPr>
            <w:rStyle w:val="Hyperlink"/>
            <w:rFonts w:ascii="Arial" w:hAnsi="Arial" w:cs="Arial"/>
            <w:color w:val="0278B2"/>
            <w:sz w:val="24"/>
            <w:szCs w:val="24"/>
          </w:rPr>
          <w:t>Emily Brown</w:t>
        </w:r>
      </w:hyperlink>
    </w:p>
    <w:p w14:paraId="1D090082" w14:textId="0610396B" w:rsidR="00C43C23" w:rsidRPr="00C43C23" w:rsidRDefault="00C43C23" w:rsidP="00D66E47">
      <w:pPr>
        <w:pStyle w:val="p2"/>
        <w:numPr>
          <w:ilvl w:val="0"/>
          <w:numId w:val="40"/>
        </w:numPr>
        <w:tabs>
          <w:tab w:val="left" w:pos="720"/>
        </w:tabs>
        <w:rPr>
          <w:rFonts w:ascii="Arial" w:hAnsi="Arial" w:cs="Arial"/>
          <w:sz w:val="24"/>
          <w:szCs w:val="24"/>
        </w:rPr>
      </w:pPr>
      <w:r w:rsidRPr="00C43C2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 Comp Plan Update Workshops from 6:30-8:00</w:t>
      </w:r>
    </w:p>
    <w:p w14:paraId="27D2E4C2" w14:textId="1EC70D86" w:rsidR="00C43C23" w:rsidRPr="00C43C23" w:rsidRDefault="00C43C23" w:rsidP="00C43C23">
      <w:pPr>
        <w:pStyle w:val="ListParagraph"/>
        <w:numPr>
          <w:ilvl w:val="0"/>
          <w:numId w:val="40"/>
        </w:numPr>
        <w:autoSpaceDE w:val="0"/>
        <w:autoSpaceDN w:val="0"/>
        <w:adjustRightInd w:val="0"/>
        <w:ind w:left="720"/>
        <w:rPr>
          <w:rFonts w:ascii="Times New Roman" w:hAnsi="Times New Roman" w:cs="Times New Roman"/>
          <w:color w:val="000000"/>
          <w:sz w:val="18"/>
          <w:szCs w:val="18"/>
        </w:rPr>
      </w:pPr>
      <w:r w:rsidRPr="00C43C23">
        <w:rPr>
          <w:rFonts w:ascii="Times New Roman" w:hAnsi="Times New Roman" w:cs="Times New Roman"/>
          <w:color w:val="000000"/>
          <w:sz w:val="18"/>
          <w:szCs w:val="18"/>
        </w:rPr>
        <w:t>Workshop on Goal 2:</w:t>
      </w:r>
      <w:r>
        <w:rPr>
          <w:rFonts w:ascii="Times New Roman" w:hAnsi="Times New Roman" w:cs="Times New Roman"/>
          <w:color w:val="000000"/>
          <w:sz w:val="18"/>
          <w:szCs w:val="18"/>
        </w:rPr>
        <w:t xml:space="preserve"> </w:t>
      </w:r>
      <w:r w:rsidRPr="00C43C23">
        <w:rPr>
          <w:rFonts w:ascii="Times New Roman" w:hAnsi="Times New Roman" w:cs="Times New Roman"/>
          <w:color w:val="000000"/>
          <w:sz w:val="18"/>
          <w:szCs w:val="18"/>
        </w:rPr>
        <w:t xml:space="preserve">A Healthy Community Tuesday, 3/26 Renaissance </w:t>
      </w:r>
    </w:p>
    <w:p w14:paraId="609EBB38" w14:textId="77777777" w:rsidR="00C43C23" w:rsidRPr="00C43C23" w:rsidRDefault="00C43C23" w:rsidP="00C43C23">
      <w:pPr>
        <w:pStyle w:val="ListParagraph"/>
        <w:numPr>
          <w:ilvl w:val="0"/>
          <w:numId w:val="40"/>
        </w:numPr>
        <w:autoSpaceDE w:val="0"/>
        <w:autoSpaceDN w:val="0"/>
        <w:adjustRightInd w:val="0"/>
        <w:ind w:left="720"/>
        <w:rPr>
          <w:rFonts w:ascii="Times New Roman" w:hAnsi="Times New Roman" w:cs="Times New Roman"/>
          <w:color w:val="222222"/>
          <w:sz w:val="18"/>
          <w:szCs w:val="18"/>
        </w:rPr>
      </w:pPr>
      <w:r w:rsidRPr="00C43C23">
        <w:rPr>
          <w:rFonts w:ascii="Times New Roman" w:hAnsi="Times New Roman" w:cs="Times New Roman"/>
          <w:color w:val="000000"/>
          <w:sz w:val="18"/>
          <w:szCs w:val="18"/>
        </w:rPr>
        <w:t xml:space="preserve">Public Open House Tuesday, 4/02 Senior Center </w:t>
      </w:r>
      <w:r w:rsidRPr="00C43C23">
        <w:rPr>
          <w:rFonts w:ascii="Times New Roman" w:hAnsi="Times New Roman" w:cs="Times New Roman"/>
          <w:color w:val="222222"/>
          <w:sz w:val="18"/>
          <w:szCs w:val="18"/>
        </w:rPr>
        <w:t>1400 N. Monroe St.</w:t>
      </w:r>
    </w:p>
    <w:p w14:paraId="0271522C" w14:textId="77777777" w:rsidR="00C43C23" w:rsidRDefault="00C43C23" w:rsidP="00C43C23">
      <w:pPr>
        <w:pStyle w:val="ListParagraph"/>
        <w:numPr>
          <w:ilvl w:val="0"/>
          <w:numId w:val="40"/>
        </w:numPr>
        <w:autoSpaceDE w:val="0"/>
        <w:autoSpaceDN w:val="0"/>
        <w:adjustRightInd w:val="0"/>
        <w:ind w:left="720"/>
        <w:rPr>
          <w:rFonts w:ascii="Times New Roman" w:hAnsi="Times New Roman" w:cs="Times New Roman"/>
          <w:color w:val="000000"/>
          <w:sz w:val="18"/>
          <w:szCs w:val="18"/>
        </w:rPr>
      </w:pPr>
      <w:r w:rsidRPr="00C43C23">
        <w:rPr>
          <w:rFonts w:ascii="Times New Roman" w:hAnsi="Times New Roman" w:cs="Times New Roman"/>
          <w:color w:val="000000"/>
          <w:sz w:val="18"/>
          <w:szCs w:val="18"/>
        </w:rPr>
        <w:t>Workshop on Goal 3:</w:t>
      </w:r>
      <w:r>
        <w:rPr>
          <w:rFonts w:ascii="Times New Roman" w:hAnsi="Times New Roman" w:cs="Times New Roman"/>
          <w:color w:val="000000"/>
          <w:sz w:val="18"/>
          <w:szCs w:val="18"/>
        </w:rPr>
        <w:t xml:space="preserve"> </w:t>
      </w:r>
      <w:r w:rsidRPr="00C43C23">
        <w:rPr>
          <w:rFonts w:ascii="Times New Roman" w:hAnsi="Times New Roman" w:cs="Times New Roman"/>
          <w:color w:val="000000"/>
          <w:sz w:val="18"/>
          <w:szCs w:val="18"/>
        </w:rPr>
        <w:t>A Robust Economy Wednesday, 4/03 Renaissance C</w:t>
      </w:r>
      <w:r>
        <w:rPr>
          <w:rFonts w:ascii="Times New Roman" w:hAnsi="Times New Roman" w:cs="Times New Roman"/>
          <w:color w:val="000000"/>
          <w:sz w:val="18"/>
          <w:szCs w:val="18"/>
        </w:rPr>
        <w:t>t</w:t>
      </w:r>
      <w:r w:rsidRPr="00C43C23">
        <w:rPr>
          <w:rFonts w:ascii="Times New Roman" w:hAnsi="Times New Roman" w:cs="Times New Roman"/>
          <w:color w:val="000000"/>
          <w:sz w:val="18"/>
          <w:szCs w:val="18"/>
        </w:rPr>
        <w:t>r</w:t>
      </w:r>
      <w:r>
        <w:rPr>
          <w:rFonts w:ascii="Times New Roman" w:hAnsi="Times New Roman" w:cs="Times New Roman"/>
          <w:color w:val="000000"/>
          <w:sz w:val="18"/>
          <w:szCs w:val="18"/>
        </w:rPr>
        <w:t>, 2</w:t>
      </w:r>
      <w:r w:rsidRPr="00C43C23">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Fl</w:t>
      </w:r>
      <w:r w:rsidRPr="00C43C23">
        <w:rPr>
          <w:rFonts w:ascii="Times New Roman" w:hAnsi="Times New Roman" w:cs="Times New Roman"/>
          <w:color w:val="000000"/>
          <w:sz w:val="18"/>
          <w:szCs w:val="18"/>
        </w:rPr>
        <w:t xml:space="preserve"> Conf</w:t>
      </w:r>
      <w:r>
        <w:rPr>
          <w:rFonts w:ascii="Times New Roman" w:hAnsi="Times New Roman" w:cs="Times New Roman"/>
          <w:color w:val="000000"/>
          <w:sz w:val="18"/>
          <w:szCs w:val="18"/>
        </w:rPr>
        <w:t>.</w:t>
      </w:r>
      <w:r w:rsidRPr="00C43C23">
        <w:rPr>
          <w:rFonts w:ascii="Times New Roman" w:hAnsi="Times New Roman" w:cs="Times New Roman"/>
          <w:color w:val="000000"/>
          <w:sz w:val="18"/>
          <w:szCs w:val="18"/>
        </w:rPr>
        <w:t xml:space="preserve"> Rm 435 N. Macomb St.</w:t>
      </w:r>
    </w:p>
    <w:p w14:paraId="7273B65A" w14:textId="2444E77C" w:rsidR="00C43C23" w:rsidRPr="00C43C23" w:rsidRDefault="00C43C23" w:rsidP="00C43C23">
      <w:pPr>
        <w:pStyle w:val="ListParagraph"/>
        <w:numPr>
          <w:ilvl w:val="0"/>
          <w:numId w:val="40"/>
        </w:numPr>
        <w:autoSpaceDE w:val="0"/>
        <w:autoSpaceDN w:val="0"/>
        <w:adjustRightInd w:val="0"/>
        <w:ind w:left="720"/>
        <w:rPr>
          <w:rFonts w:ascii="Times New Roman" w:hAnsi="Times New Roman" w:cs="Times New Roman"/>
          <w:color w:val="000000"/>
          <w:sz w:val="18"/>
          <w:szCs w:val="18"/>
        </w:rPr>
      </w:pPr>
      <w:r w:rsidRPr="00C43C23">
        <w:rPr>
          <w:rFonts w:ascii="Times New Roman" w:hAnsi="Times New Roman" w:cs="Times New Roman"/>
          <w:color w:val="000000"/>
          <w:sz w:val="18"/>
          <w:szCs w:val="18"/>
        </w:rPr>
        <w:t>Workshop on Goal 4: Housing Options</w:t>
      </w:r>
      <w:r>
        <w:rPr>
          <w:rFonts w:ascii="Times New Roman" w:hAnsi="Times New Roman" w:cs="Times New Roman"/>
          <w:color w:val="000000"/>
          <w:sz w:val="18"/>
          <w:szCs w:val="18"/>
        </w:rPr>
        <w:t xml:space="preserve"> </w:t>
      </w:r>
      <w:r w:rsidRPr="00C43C23">
        <w:rPr>
          <w:rFonts w:ascii="Times New Roman" w:hAnsi="Times New Roman" w:cs="Times New Roman"/>
          <w:color w:val="000000"/>
          <w:sz w:val="18"/>
          <w:szCs w:val="18"/>
        </w:rPr>
        <w:t>for Our Diverse Population Thursday, 4/11 Renaissance Center</w:t>
      </w:r>
    </w:p>
    <w:p w14:paraId="56A4E4FC" w14:textId="2AE5332F" w:rsidR="00C43C23" w:rsidRPr="00C43C23" w:rsidRDefault="00C43C23" w:rsidP="00C43C23">
      <w:pPr>
        <w:pStyle w:val="ListParagraph"/>
        <w:numPr>
          <w:ilvl w:val="0"/>
          <w:numId w:val="40"/>
        </w:numPr>
        <w:autoSpaceDE w:val="0"/>
        <w:autoSpaceDN w:val="0"/>
        <w:adjustRightInd w:val="0"/>
        <w:ind w:left="720"/>
        <w:rPr>
          <w:rFonts w:ascii="Times New Roman" w:hAnsi="Times New Roman" w:cs="Times New Roman"/>
          <w:color w:val="000000"/>
          <w:sz w:val="18"/>
          <w:szCs w:val="18"/>
        </w:rPr>
      </w:pPr>
      <w:r w:rsidRPr="00C43C23">
        <w:rPr>
          <w:rFonts w:ascii="Times New Roman" w:hAnsi="Times New Roman" w:cs="Times New Roman"/>
          <w:color w:val="000000"/>
          <w:sz w:val="18"/>
          <w:szCs w:val="18"/>
        </w:rPr>
        <w:t>Workshop on Goal 5: A Balanced</w:t>
      </w:r>
      <w:r>
        <w:rPr>
          <w:rFonts w:ascii="Times New Roman" w:hAnsi="Times New Roman" w:cs="Times New Roman"/>
          <w:color w:val="000000"/>
          <w:sz w:val="18"/>
          <w:szCs w:val="18"/>
        </w:rPr>
        <w:t xml:space="preserve"> </w:t>
      </w:r>
      <w:r w:rsidRPr="00C43C23">
        <w:rPr>
          <w:rFonts w:ascii="Times New Roman" w:hAnsi="Times New Roman" w:cs="Times New Roman"/>
          <w:color w:val="000000"/>
          <w:sz w:val="18"/>
          <w:szCs w:val="18"/>
        </w:rPr>
        <w:t>Transportation Network Tuesday, 4/16 Renaissance Center</w:t>
      </w:r>
    </w:p>
    <w:p w14:paraId="32B6C44A" w14:textId="77777777" w:rsidR="0007140D" w:rsidRPr="0007140D" w:rsidRDefault="0007140D" w:rsidP="0007140D">
      <w:pPr>
        <w:pStyle w:val="ListParagraph"/>
        <w:numPr>
          <w:ilvl w:val="0"/>
          <w:numId w:val="40"/>
        </w:numPr>
        <w:rPr>
          <w:b/>
        </w:rPr>
      </w:pPr>
      <w:r w:rsidRPr="0007140D">
        <w:rPr>
          <w:color w:val="000000"/>
        </w:rPr>
        <w:t>Take the Comp Plan Update</w:t>
      </w:r>
      <w:r w:rsidRPr="0007140D">
        <w:rPr>
          <w:color w:val="000000"/>
        </w:rPr>
        <w:t xml:space="preserve"> </w:t>
      </w:r>
      <w:hyperlink r:id="rId11" w:history="1">
        <w:r w:rsidRPr="0007140D">
          <w:rPr>
            <w:rStyle w:val="Hyperlink"/>
          </w:rPr>
          <w:t>SURVEY</w:t>
        </w:r>
      </w:hyperlink>
      <w:r w:rsidRPr="0007140D">
        <w:rPr>
          <w:color w:val="000000"/>
        </w:rPr>
        <w:t>.</w:t>
      </w:r>
    </w:p>
    <w:p w14:paraId="047B5AFB" w14:textId="6BE3ADC6" w:rsidR="004A6E81" w:rsidRPr="0007140D" w:rsidRDefault="0007140D" w:rsidP="0007140D">
      <w:pPr>
        <w:pStyle w:val="ListParagraph"/>
        <w:numPr>
          <w:ilvl w:val="0"/>
          <w:numId w:val="40"/>
        </w:numPr>
        <w:rPr>
          <w:b/>
        </w:rPr>
      </w:pPr>
      <w:r>
        <w:rPr>
          <w:color w:val="000000"/>
        </w:rPr>
        <w:t xml:space="preserve">Participate in the Comp Plan </w:t>
      </w:r>
      <w:hyperlink r:id="rId12" w:history="1">
        <w:r w:rsidRPr="0007140D">
          <w:rPr>
            <w:rStyle w:val="Hyperlink"/>
          </w:rPr>
          <w:t>Digital Workshop</w:t>
        </w:r>
      </w:hyperlink>
      <w:bookmarkEnd w:id="0"/>
      <w:r w:rsidR="004A6E81" w:rsidRPr="0007140D">
        <w:rPr>
          <w:b/>
        </w:rPr>
        <w:br w:type="page"/>
      </w:r>
    </w:p>
    <w:p w14:paraId="0B5DF46D" w14:textId="77777777" w:rsidR="004A6E81" w:rsidRPr="00D333EA" w:rsidRDefault="004A6E81" w:rsidP="004A6E81">
      <w:pPr>
        <w:tabs>
          <w:tab w:val="left" w:pos="720"/>
        </w:tabs>
        <w:ind w:left="720" w:hanging="720"/>
        <w:jc w:val="center"/>
        <w:rPr>
          <w:b/>
          <w:sz w:val="36"/>
          <w:szCs w:val="36"/>
        </w:rPr>
      </w:pPr>
      <w:r w:rsidRPr="00D333EA">
        <w:rPr>
          <w:b/>
          <w:sz w:val="36"/>
          <w:szCs w:val="36"/>
        </w:rPr>
        <w:lastRenderedPageBreak/>
        <w:t>WSA January 25 Board Meeting Minutes</w:t>
      </w:r>
    </w:p>
    <w:p w14:paraId="2E76B7A4" w14:textId="77777777" w:rsidR="004A6E81" w:rsidRPr="00D333EA" w:rsidRDefault="004A6E81" w:rsidP="004A6E81">
      <w:pPr>
        <w:tabs>
          <w:tab w:val="left" w:pos="720"/>
        </w:tabs>
        <w:ind w:left="720" w:hanging="720"/>
        <w:jc w:val="center"/>
        <w:rPr>
          <w:b/>
        </w:rPr>
      </w:pPr>
    </w:p>
    <w:p w14:paraId="1B6FD157" w14:textId="77777777" w:rsidR="004A6E81" w:rsidRPr="00D333EA" w:rsidRDefault="004A6E81" w:rsidP="004A6E81">
      <w:pPr>
        <w:pStyle w:val="p2"/>
        <w:rPr>
          <w:rFonts w:ascii="Arial" w:hAnsi="Arial" w:cs="Arial"/>
          <w:b/>
          <w:sz w:val="24"/>
          <w:szCs w:val="24"/>
        </w:rPr>
      </w:pPr>
      <w:r w:rsidRPr="00D333EA">
        <w:rPr>
          <w:rFonts w:ascii="Arial" w:hAnsi="Arial" w:cs="Arial"/>
          <w:b/>
          <w:sz w:val="24"/>
          <w:szCs w:val="24"/>
        </w:rPr>
        <w:t>Overview</w:t>
      </w:r>
    </w:p>
    <w:p w14:paraId="2BBECA60" w14:textId="77777777" w:rsidR="004A6E81" w:rsidRPr="00D333EA" w:rsidRDefault="004A6E81" w:rsidP="004A6E81">
      <w:pPr>
        <w:pStyle w:val="p2"/>
        <w:rPr>
          <w:rFonts w:ascii="Arial" w:hAnsi="Arial" w:cs="Arial"/>
          <w:sz w:val="24"/>
          <w:szCs w:val="24"/>
        </w:rPr>
      </w:pPr>
    </w:p>
    <w:p w14:paraId="5166A190" w14:textId="0413323E" w:rsidR="004A6E81" w:rsidRPr="00D333EA" w:rsidRDefault="004A6E81" w:rsidP="004A6E81">
      <w:pPr>
        <w:pStyle w:val="p2"/>
        <w:rPr>
          <w:rFonts w:ascii="Arial" w:hAnsi="Arial" w:cs="Arial"/>
          <w:sz w:val="24"/>
          <w:szCs w:val="24"/>
        </w:rPr>
      </w:pPr>
      <w:r w:rsidRPr="00D333EA">
        <w:rPr>
          <w:rFonts w:ascii="Arial" w:hAnsi="Arial" w:cs="Arial"/>
          <w:sz w:val="24"/>
          <w:szCs w:val="24"/>
        </w:rPr>
        <w:t xml:space="preserve">The Wakulla Springs Alliance held their regular Board meeting on </w:t>
      </w:r>
      <w:r w:rsidR="00C440A8">
        <w:rPr>
          <w:rFonts w:ascii="Arial" w:hAnsi="Arial" w:cs="Arial"/>
          <w:sz w:val="24"/>
          <w:szCs w:val="24"/>
        </w:rPr>
        <w:t>February 22</w:t>
      </w:r>
      <w:r w:rsidRPr="00D333EA">
        <w:rPr>
          <w:rFonts w:ascii="Arial" w:hAnsi="Arial" w:cs="Arial"/>
          <w:sz w:val="24"/>
          <w:szCs w:val="24"/>
        </w:rPr>
        <w:t xml:space="preserve">, 2019 at the Renaissance Building. The agenda and participants are in Appendices A and B. Review the action items </w:t>
      </w:r>
      <w:r w:rsidRPr="00D333EA">
        <w:rPr>
          <w:rFonts w:ascii="Arial" w:hAnsi="Arial" w:cs="Arial"/>
          <w:sz w:val="24"/>
          <w:szCs w:val="24"/>
          <w:u w:val="single"/>
        </w:rPr>
        <w:t>underlined</w:t>
      </w:r>
      <w:r w:rsidRPr="00D333EA">
        <w:rPr>
          <w:rFonts w:ascii="Arial" w:hAnsi="Arial" w:cs="Arial"/>
          <w:sz w:val="24"/>
          <w:szCs w:val="24"/>
        </w:rPr>
        <w:t xml:space="preserve"> for your commitments and actions you can help with. Our success in protecting and enhancing Wakulla Springs depends on the actions of the WSA board, advisors and supporters. This report is based on the recorder’s notes and does not capture everything or exactly what was said.</w:t>
      </w:r>
    </w:p>
    <w:p w14:paraId="6950DF3C" w14:textId="77777777" w:rsidR="004A6E81" w:rsidRPr="00D333EA" w:rsidRDefault="004A6E81" w:rsidP="004A6E81">
      <w:pPr>
        <w:pStyle w:val="p2"/>
        <w:rPr>
          <w:rFonts w:ascii="Arial" w:hAnsi="Arial" w:cs="Arial"/>
          <w:sz w:val="24"/>
          <w:szCs w:val="24"/>
        </w:rPr>
      </w:pPr>
    </w:p>
    <w:p w14:paraId="5E90FD67" w14:textId="77777777" w:rsidR="004A6E81" w:rsidRPr="00D333EA" w:rsidRDefault="004A6E81" w:rsidP="004A6E81">
      <w:pPr>
        <w:tabs>
          <w:tab w:val="left" w:pos="720"/>
        </w:tabs>
        <w:rPr>
          <w:b/>
        </w:rPr>
      </w:pPr>
      <w:r w:rsidRPr="00D333EA">
        <w:rPr>
          <w:b/>
        </w:rPr>
        <w:t>Opening</w:t>
      </w:r>
    </w:p>
    <w:p w14:paraId="7B5634E0" w14:textId="77777777" w:rsidR="004A6E81" w:rsidRPr="00D333EA" w:rsidRDefault="004A6E81" w:rsidP="004A6E81">
      <w:pPr>
        <w:tabs>
          <w:tab w:val="left" w:pos="720"/>
        </w:tabs>
        <w:rPr>
          <w:b/>
        </w:rPr>
      </w:pPr>
    </w:p>
    <w:p w14:paraId="35377B1F" w14:textId="77777777" w:rsidR="004A6E81" w:rsidRPr="00D333EA" w:rsidRDefault="004A6E81" w:rsidP="004A6E81">
      <w:pPr>
        <w:pStyle w:val="ListParagraph"/>
        <w:widowControl w:val="0"/>
        <w:numPr>
          <w:ilvl w:val="0"/>
          <w:numId w:val="39"/>
        </w:numPr>
        <w:autoSpaceDE w:val="0"/>
        <w:autoSpaceDN w:val="0"/>
        <w:adjustRightInd w:val="0"/>
        <w:ind w:left="720"/>
      </w:pPr>
      <w:r w:rsidRPr="00D333EA">
        <w:t>Welcome and meeting agenda review (Seán McGlynn).</w:t>
      </w:r>
    </w:p>
    <w:p w14:paraId="2C7B36F2" w14:textId="77777777" w:rsidR="004A6E81" w:rsidRPr="00D333EA" w:rsidRDefault="004A6E81" w:rsidP="004A6E81">
      <w:pPr>
        <w:pStyle w:val="ListParagraph"/>
        <w:widowControl w:val="0"/>
        <w:numPr>
          <w:ilvl w:val="0"/>
          <w:numId w:val="39"/>
        </w:numPr>
        <w:autoSpaceDE w:val="0"/>
        <w:autoSpaceDN w:val="0"/>
        <w:adjustRightInd w:val="0"/>
        <w:ind w:left="720"/>
      </w:pPr>
      <w:r w:rsidRPr="00D333EA">
        <w:t>Introductions (Board, advisors and guests – See Appendix B).</w:t>
      </w:r>
    </w:p>
    <w:p w14:paraId="5C704105" w14:textId="77777777" w:rsidR="007D43FD" w:rsidRDefault="004A6E81" w:rsidP="007D43FD">
      <w:pPr>
        <w:pStyle w:val="ListParagraph"/>
        <w:widowControl w:val="0"/>
        <w:numPr>
          <w:ilvl w:val="0"/>
          <w:numId w:val="39"/>
        </w:numPr>
        <w:autoSpaceDE w:val="0"/>
        <w:autoSpaceDN w:val="0"/>
        <w:adjustRightInd w:val="0"/>
        <w:ind w:left="720"/>
      </w:pPr>
      <w:r w:rsidRPr="00D333EA">
        <w:t xml:space="preserve">The Secretary’s Report was made by Tom Taylor, acting secretary.  The motion to approve the minutes was made by </w:t>
      </w:r>
      <w:r w:rsidR="00AA25DE">
        <w:t>Howard Kessler</w:t>
      </w:r>
      <w:r w:rsidRPr="00D333EA">
        <w:t xml:space="preserve">, seconded by </w:t>
      </w:r>
      <w:r w:rsidR="00AA25DE">
        <w:t>Gail Fishman</w:t>
      </w:r>
      <w:r w:rsidRPr="00D333EA">
        <w:t xml:space="preserve"> and passed unanimously. </w:t>
      </w:r>
    </w:p>
    <w:p w14:paraId="0A24EA5E" w14:textId="7BD5C5F4" w:rsidR="007D43FD" w:rsidRPr="007D43FD" w:rsidRDefault="007D43FD" w:rsidP="00063612">
      <w:pPr>
        <w:pStyle w:val="ListParagraph"/>
        <w:widowControl w:val="0"/>
        <w:numPr>
          <w:ilvl w:val="0"/>
          <w:numId w:val="26"/>
        </w:numPr>
        <w:autoSpaceDE w:val="0"/>
        <w:autoSpaceDN w:val="0"/>
        <w:adjustRightInd w:val="0"/>
      </w:pPr>
      <w:r>
        <w:t>There was no t</w:t>
      </w:r>
      <w:r w:rsidR="004A6E81" w:rsidRPr="00D333EA">
        <w:t xml:space="preserve">reasurer </w:t>
      </w:r>
      <w:r>
        <w:t>r</w:t>
      </w:r>
      <w:r w:rsidR="004A6E81" w:rsidRPr="00D333EA">
        <w:t>eport</w:t>
      </w:r>
      <w:r>
        <w:t>.  Howard Kessler will get estimates for printing the brochure that has already been approved.</w:t>
      </w:r>
    </w:p>
    <w:p w14:paraId="7DCA88F5" w14:textId="77777777" w:rsidR="00A21A47" w:rsidRDefault="00A21A47" w:rsidP="00ED0377">
      <w:pPr>
        <w:widowControl w:val="0"/>
        <w:autoSpaceDE w:val="0"/>
        <w:autoSpaceDN w:val="0"/>
        <w:adjustRightInd w:val="0"/>
        <w:rPr>
          <w:b/>
        </w:rPr>
      </w:pPr>
    </w:p>
    <w:p w14:paraId="50F11341" w14:textId="7072C3B2" w:rsidR="00ED0377" w:rsidRDefault="00A21A47" w:rsidP="00ED0377">
      <w:pPr>
        <w:widowControl w:val="0"/>
        <w:autoSpaceDE w:val="0"/>
        <w:autoSpaceDN w:val="0"/>
        <w:adjustRightInd w:val="0"/>
        <w:rPr>
          <w:b/>
        </w:rPr>
      </w:pPr>
      <w:r w:rsidRPr="00A21A47">
        <w:rPr>
          <w:b/>
        </w:rPr>
        <w:t>Springs Protection and Restoration Funding Programs</w:t>
      </w:r>
    </w:p>
    <w:p w14:paraId="63C750C7" w14:textId="77777777" w:rsidR="00A21A47" w:rsidRPr="00A21A47" w:rsidRDefault="00A21A47" w:rsidP="00ED0377">
      <w:pPr>
        <w:widowControl w:val="0"/>
        <w:autoSpaceDE w:val="0"/>
        <w:autoSpaceDN w:val="0"/>
        <w:adjustRightInd w:val="0"/>
        <w:rPr>
          <w:b/>
        </w:rPr>
      </w:pPr>
    </w:p>
    <w:p w14:paraId="561CA2A2" w14:textId="5C620247" w:rsidR="00B72F53" w:rsidRDefault="00A21A47" w:rsidP="00A21A47">
      <w:pPr>
        <w:widowControl w:val="0"/>
        <w:autoSpaceDE w:val="0"/>
        <w:autoSpaceDN w:val="0"/>
        <w:adjustRightInd w:val="0"/>
      </w:pPr>
      <w:r w:rsidRPr="00A21A47">
        <w:t>Brett Cyphers,</w:t>
      </w:r>
      <w:r>
        <w:t xml:space="preserve"> t</w:t>
      </w:r>
      <w:r w:rsidR="00ED0377" w:rsidRPr="00A21A47">
        <w:t>he Director of the Northwest Florida Water Management District</w:t>
      </w:r>
      <w:r>
        <w:t xml:space="preserve">, provided </w:t>
      </w:r>
      <w:r w:rsidR="00ED0377" w:rsidRPr="00A21A47">
        <w:t>an update on the</w:t>
      </w:r>
      <w:r w:rsidRPr="00A21A47">
        <w:t xml:space="preserve"> Springs Protection and Restoration Funding Programs</w:t>
      </w:r>
      <w:r w:rsidR="00ED0377" w:rsidRPr="00A21A47">
        <w:t>.</w:t>
      </w:r>
      <w:r>
        <w:t xml:space="preserve"> His handouts are in separate files.  The following are notes from his presentation and the discussion. </w:t>
      </w:r>
    </w:p>
    <w:p w14:paraId="36FE3AC8" w14:textId="77777777" w:rsidR="00A21A47" w:rsidRPr="00A21A47" w:rsidRDefault="00A21A47" w:rsidP="00A21A47">
      <w:pPr>
        <w:widowControl w:val="0"/>
        <w:autoSpaceDE w:val="0"/>
        <w:autoSpaceDN w:val="0"/>
        <w:adjustRightInd w:val="0"/>
      </w:pPr>
    </w:p>
    <w:p w14:paraId="5355B732" w14:textId="2A4F5508" w:rsidR="00740A83" w:rsidRPr="0007140D" w:rsidRDefault="00FE259F" w:rsidP="00A21A47">
      <w:pPr>
        <w:pStyle w:val="ListParagraph"/>
        <w:widowControl w:val="0"/>
        <w:numPr>
          <w:ilvl w:val="1"/>
          <w:numId w:val="28"/>
        </w:numPr>
        <w:autoSpaceDE w:val="0"/>
        <w:autoSpaceDN w:val="0"/>
        <w:adjustRightInd w:val="0"/>
        <w:ind w:left="720"/>
      </w:pPr>
      <w:r w:rsidRPr="0007140D">
        <w:t xml:space="preserve">We have done $50 m in funding and may request another $50 m this year. </w:t>
      </w:r>
    </w:p>
    <w:p w14:paraId="407DCB94" w14:textId="5221CE17" w:rsidR="00FE259F" w:rsidRPr="0007140D" w:rsidRDefault="00FE259F" w:rsidP="00A21A47">
      <w:pPr>
        <w:pStyle w:val="ListParagraph"/>
        <w:widowControl w:val="0"/>
        <w:numPr>
          <w:ilvl w:val="1"/>
          <w:numId w:val="28"/>
        </w:numPr>
        <w:autoSpaceDE w:val="0"/>
        <w:autoSpaceDN w:val="0"/>
        <w:adjustRightInd w:val="0"/>
        <w:ind w:left="720"/>
      </w:pPr>
      <w:r w:rsidRPr="0007140D">
        <w:t>Much is for land acquisition and easements</w:t>
      </w:r>
      <w:r w:rsidR="00A21A47" w:rsidRPr="0007140D">
        <w:t>.</w:t>
      </w:r>
    </w:p>
    <w:p w14:paraId="1990F553" w14:textId="204317F3" w:rsidR="00FE259F" w:rsidRPr="0007140D" w:rsidRDefault="00FE259F" w:rsidP="00A21A47">
      <w:pPr>
        <w:pStyle w:val="ListParagraph"/>
        <w:widowControl w:val="0"/>
        <w:numPr>
          <w:ilvl w:val="1"/>
          <w:numId w:val="28"/>
        </w:numPr>
        <w:autoSpaceDE w:val="0"/>
        <w:autoSpaceDN w:val="0"/>
        <w:adjustRightInd w:val="0"/>
        <w:ind w:left="720"/>
      </w:pPr>
      <w:r w:rsidRPr="0007140D">
        <w:t xml:space="preserve">See draft long-time funding sheet </w:t>
      </w:r>
      <w:r w:rsidR="00A21A47" w:rsidRPr="0007140D">
        <w:t>in a separate file.</w:t>
      </w:r>
    </w:p>
    <w:p w14:paraId="681975DA" w14:textId="096DD9AB" w:rsidR="00FE259F" w:rsidRPr="0007140D" w:rsidRDefault="00FE259F" w:rsidP="00A21A47">
      <w:pPr>
        <w:pStyle w:val="ListParagraph"/>
        <w:widowControl w:val="0"/>
        <w:numPr>
          <w:ilvl w:val="1"/>
          <w:numId w:val="28"/>
        </w:numPr>
        <w:autoSpaceDE w:val="0"/>
        <w:autoSpaceDN w:val="0"/>
        <w:adjustRightInd w:val="0"/>
        <w:ind w:left="720"/>
      </w:pPr>
      <w:r w:rsidRPr="0007140D">
        <w:t xml:space="preserve">Localities are doing wastewater management master plans, which will help </w:t>
      </w:r>
      <w:r w:rsidR="00A21A47" w:rsidRPr="0007140D">
        <w:t>prioritizing projects.</w:t>
      </w:r>
    </w:p>
    <w:p w14:paraId="2F143B42" w14:textId="56441869" w:rsidR="00FE259F" w:rsidRPr="0007140D" w:rsidRDefault="00FE259F" w:rsidP="00A21A47">
      <w:pPr>
        <w:pStyle w:val="ListParagraph"/>
        <w:widowControl w:val="0"/>
        <w:numPr>
          <w:ilvl w:val="1"/>
          <w:numId w:val="28"/>
        </w:numPr>
        <w:autoSpaceDE w:val="0"/>
        <w:autoSpaceDN w:val="0"/>
        <w:adjustRightInd w:val="0"/>
        <w:ind w:left="720"/>
      </w:pPr>
      <w:r w:rsidRPr="0007140D">
        <w:t>Wakulla is in the procurement process</w:t>
      </w:r>
      <w:r w:rsidR="00D519FD" w:rsidRPr="0007140D">
        <w:t xml:space="preserve"> for a consultant</w:t>
      </w:r>
      <w:r w:rsidR="00A21A47" w:rsidRPr="0007140D">
        <w:t>.</w:t>
      </w:r>
    </w:p>
    <w:p w14:paraId="091333BC" w14:textId="0D696331" w:rsidR="00D519FD" w:rsidRPr="0007140D" w:rsidRDefault="00D519FD" w:rsidP="00A21A47">
      <w:pPr>
        <w:pStyle w:val="ListParagraph"/>
        <w:widowControl w:val="0"/>
        <w:numPr>
          <w:ilvl w:val="1"/>
          <w:numId w:val="28"/>
        </w:numPr>
        <w:autoSpaceDE w:val="0"/>
        <w:autoSpaceDN w:val="0"/>
        <w:adjustRightInd w:val="0"/>
        <w:ind w:left="720"/>
      </w:pPr>
      <w:r w:rsidRPr="0007140D">
        <w:t>Leon County has selected a contractor and the plan is scheduled to be completed by 12-31-19</w:t>
      </w:r>
      <w:r w:rsidR="00A21A47" w:rsidRPr="0007140D">
        <w:t>.</w:t>
      </w:r>
    </w:p>
    <w:p w14:paraId="0F79F483" w14:textId="1F0F099F" w:rsidR="00FE259F" w:rsidRPr="0007140D" w:rsidRDefault="00FE259F" w:rsidP="00A21A47">
      <w:pPr>
        <w:pStyle w:val="ListParagraph"/>
        <w:widowControl w:val="0"/>
        <w:numPr>
          <w:ilvl w:val="1"/>
          <w:numId w:val="28"/>
        </w:numPr>
        <w:autoSpaceDE w:val="0"/>
        <w:autoSpaceDN w:val="0"/>
        <w:adjustRightInd w:val="0"/>
        <w:ind w:left="720"/>
      </w:pPr>
      <w:r w:rsidRPr="0007140D">
        <w:t>All projects are in PF1 or 2</w:t>
      </w:r>
      <w:r w:rsidR="00A21A47" w:rsidRPr="0007140D">
        <w:t>.</w:t>
      </w:r>
    </w:p>
    <w:p w14:paraId="676790BD" w14:textId="1EF0E2CB" w:rsidR="00D519FD" w:rsidRPr="0007140D" w:rsidRDefault="00D519FD" w:rsidP="00A21A47">
      <w:pPr>
        <w:pStyle w:val="ListParagraph"/>
        <w:widowControl w:val="0"/>
        <w:numPr>
          <w:ilvl w:val="1"/>
          <w:numId w:val="28"/>
        </w:numPr>
        <w:autoSpaceDE w:val="0"/>
        <w:autoSpaceDN w:val="0"/>
        <w:adjustRightInd w:val="0"/>
        <w:ind w:left="720"/>
      </w:pPr>
      <w:r w:rsidRPr="0007140D">
        <w:t>WSA needs to advocate for projects that have the most benefit to the springs</w:t>
      </w:r>
      <w:r w:rsidR="00A21A47" w:rsidRPr="0007140D">
        <w:t>.</w:t>
      </w:r>
    </w:p>
    <w:p w14:paraId="10B1FE35" w14:textId="57F46086" w:rsidR="00D519FD" w:rsidRPr="0007140D" w:rsidRDefault="00D519FD" w:rsidP="00A21A47">
      <w:pPr>
        <w:pStyle w:val="ListParagraph"/>
        <w:widowControl w:val="0"/>
        <w:numPr>
          <w:ilvl w:val="1"/>
          <w:numId w:val="28"/>
        </w:numPr>
        <w:autoSpaceDE w:val="0"/>
        <w:autoSpaceDN w:val="0"/>
        <w:adjustRightInd w:val="0"/>
        <w:ind w:left="720"/>
      </w:pPr>
      <w:r w:rsidRPr="0007140D">
        <w:t xml:space="preserve">There is a concern about the Wakulla Gardens project for $20 m </w:t>
      </w:r>
      <w:r w:rsidR="005E57A8" w:rsidRPr="0007140D">
        <w:t>that</w:t>
      </w:r>
      <w:r w:rsidRPr="0007140D">
        <w:t xml:space="preserve"> is in PF2.  It may not have as much benefit as from projects further </w:t>
      </w:r>
      <w:r w:rsidR="005E57A8" w:rsidRPr="0007140D">
        <w:t>n</w:t>
      </w:r>
      <w:r w:rsidRPr="0007140D">
        <w:t>orth</w:t>
      </w:r>
      <w:r w:rsidR="00B30C7C" w:rsidRPr="0007140D">
        <w:t xml:space="preserve">.  This was a project that was proposed by Wakulla County and there is some benefit. The WSA needs to advocate for the best projects. </w:t>
      </w:r>
    </w:p>
    <w:p w14:paraId="33BDAD08" w14:textId="62759C87" w:rsidR="00B30C7C" w:rsidRPr="0007140D" w:rsidRDefault="00B30C7C" w:rsidP="00A21A47">
      <w:pPr>
        <w:pStyle w:val="ListParagraph"/>
        <w:widowControl w:val="0"/>
        <w:numPr>
          <w:ilvl w:val="1"/>
          <w:numId w:val="28"/>
        </w:numPr>
        <w:autoSpaceDE w:val="0"/>
        <w:autoSpaceDN w:val="0"/>
        <w:adjustRightInd w:val="0"/>
        <w:ind w:left="720"/>
      </w:pPr>
      <w:r w:rsidRPr="0007140D">
        <w:t xml:space="preserve">Having the master plans required by the BMAP will help prioritize the projects. </w:t>
      </w:r>
    </w:p>
    <w:p w14:paraId="5502CEBE" w14:textId="151BA717" w:rsidR="00B30C7C" w:rsidRPr="0007140D" w:rsidRDefault="005E57A8" w:rsidP="00A21A47">
      <w:pPr>
        <w:pStyle w:val="ListParagraph"/>
        <w:widowControl w:val="0"/>
        <w:numPr>
          <w:ilvl w:val="1"/>
          <w:numId w:val="28"/>
        </w:numPr>
        <w:autoSpaceDE w:val="0"/>
        <w:autoSpaceDN w:val="0"/>
        <w:adjustRightInd w:val="0"/>
        <w:ind w:left="720"/>
      </w:pPr>
      <w:r w:rsidRPr="0007140D">
        <w:t xml:space="preserve">The </w:t>
      </w:r>
      <w:r w:rsidR="00B30C7C" w:rsidRPr="0007140D">
        <w:t xml:space="preserve">City and County </w:t>
      </w:r>
      <w:r w:rsidR="008E207B" w:rsidRPr="0007140D">
        <w:t>ha</w:t>
      </w:r>
      <w:r w:rsidRPr="0007140D">
        <w:t>ve</w:t>
      </w:r>
      <w:r w:rsidR="008E207B" w:rsidRPr="0007140D">
        <w:t xml:space="preserve"> 319 funds and other sources in addition to the Springs funds. Each </w:t>
      </w:r>
      <w:r w:rsidR="002A40B1" w:rsidRPr="0007140D">
        <w:t>source</w:t>
      </w:r>
      <w:r w:rsidR="008E207B" w:rsidRPr="0007140D">
        <w:t xml:space="preserve"> has strings attached. The City has 6+ projects funded. </w:t>
      </w:r>
    </w:p>
    <w:p w14:paraId="2E8E5AB8" w14:textId="3FAA60AE" w:rsidR="008E207B" w:rsidRPr="0007140D" w:rsidRDefault="008E207B" w:rsidP="00A21A47">
      <w:pPr>
        <w:pStyle w:val="ListParagraph"/>
        <w:widowControl w:val="0"/>
        <w:numPr>
          <w:ilvl w:val="1"/>
          <w:numId w:val="28"/>
        </w:numPr>
        <w:autoSpaceDE w:val="0"/>
        <w:autoSpaceDN w:val="0"/>
        <w:adjustRightInd w:val="0"/>
        <w:ind w:left="720"/>
      </w:pPr>
      <w:r w:rsidRPr="0007140D">
        <w:lastRenderedPageBreak/>
        <w:t>It would be good to have a pilot project</w:t>
      </w:r>
      <w:r w:rsidR="005E57A8" w:rsidRPr="0007140D">
        <w:t>s</w:t>
      </w:r>
      <w:r w:rsidRPr="0007140D">
        <w:t xml:space="preserve"> for cluster and nitrogen reducing </w:t>
      </w:r>
      <w:r w:rsidR="005E57A8" w:rsidRPr="0007140D">
        <w:t>septic systems.  It would help us</w:t>
      </w:r>
      <w:r w:rsidRPr="0007140D">
        <w:t xml:space="preserve"> understand the permitting and other issues.  A pilot is in the works in the St. Johns WMD. </w:t>
      </w:r>
    </w:p>
    <w:p w14:paraId="26221BCA" w14:textId="18E63A9B" w:rsidR="008E207B" w:rsidRPr="0007140D" w:rsidRDefault="008E207B" w:rsidP="00A21A47">
      <w:pPr>
        <w:pStyle w:val="ListParagraph"/>
        <w:widowControl w:val="0"/>
        <w:numPr>
          <w:ilvl w:val="1"/>
          <w:numId w:val="28"/>
        </w:numPr>
        <w:autoSpaceDE w:val="0"/>
        <w:autoSpaceDN w:val="0"/>
        <w:adjustRightInd w:val="0"/>
        <w:ind w:left="720"/>
      </w:pPr>
      <w:r w:rsidRPr="0007140D">
        <w:t>Wakulla i</w:t>
      </w:r>
      <w:r w:rsidR="005E57A8" w:rsidRPr="0007140D">
        <w:t>s</w:t>
      </w:r>
      <w:r w:rsidRPr="0007140D">
        <w:t xml:space="preserve"> </w:t>
      </w:r>
      <w:r w:rsidR="00480DFC" w:rsidRPr="0007140D">
        <w:t>focusing on Wakulla Gardens.  The</w:t>
      </w:r>
      <w:r w:rsidR="005E57A8" w:rsidRPr="0007140D">
        <w:t>y are also preparing a</w:t>
      </w:r>
      <w:r w:rsidR="00480DFC" w:rsidRPr="0007140D">
        <w:t xml:space="preserve"> change in zoning </w:t>
      </w:r>
      <w:r w:rsidR="005E57A8" w:rsidRPr="0007140D">
        <w:t xml:space="preserve">that </w:t>
      </w:r>
      <w:r w:rsidR="00480DFC" w:rsidRPr="0007140D">
        <w:t xml:space="preserve">will increase units per acre and the number of standard </w:t>
      </w:r>
      <w:r w:rsidR="005E57A8" w:rsidRPr="0007140D">
        <w:t>septic systems,</w:t>
      </w:r>
      <w:r w:rsidR="00480DFC" w:rsidRPr="0007140D">
        <w:t xml:space="preserve"> not performance based systems. There is money to fund upgrades for existing </w:t>
      </w:r>
      <w:r w:rsidR="002A40B1" w:rsidRPr="0007140D">
        <w:t>systems,</w:t>
      </w:r>
      <w:r w:rsidR="005E57A8" w:rsidRPr="0007140D">
        <w:t xml:space="preserve"> but p</w:t>
      </w:r>
      <w:r w:rsidR="00480DFC" w:rsidRPr="0007140D">
        <w:t xml:space="preserve">eople don’t know about it. </w:t>
      </w:r>
    </w:p>
    <w:p w14:paraId="702B3A57" w14:textId="77777777" w:rsidR="005E57A8" w:rsidRDefault="005E57A8" w:rsidP="006C28B0">
      <w:pPr>
        <w:tabs>
          <w:tab w:val="left" w:pos="720"/>
        </w:tabs>
        <w:ind w:left="720" w:hanging="720"/>
        <w:rPr>
          <w:b/>
        </w:rPr>
      </w:pPr>
    </w:p>
    <w:p w14:paraId="105802E5" w14:textId="6A585C18" w:rsidR="006C28B0" w:rsidRPr="00A21A47" w:rsidRDefault="006C28B0" w:rsidP="006C28B0">
      <w:pPr>
        <w:tabs>
          <w:tab w:val="left" w:pos="720"/>
        </w:tabs>
        <w:ind w:left="720" w:hanging="720"/>
      </w:pPr>
      <w:r w:rsidRPr="00A21A47">
        <w:rPr>
          <w:b/>
        </w:rPr>
        <w:t xml:space="preserve">Guest Speaker </w:t>
      </w:r>
      <w:r w:rsidR="005E57A8">
        <w:rPr>
          <w:b/>
        </w:rPr>
        <w:t xml:space="preserve">- </w:t>
      </w:r>
      <w:r w:rsidRPr="00A21A47">
        <w:t>Julie Hauserman</w:t>
      </w:r>
    </w:p>
    <w:p w14:paraId="43256529" w14:textId="77777777" w:rsidR="005E57A8" w:rsidRDefault="005E57A8" w:rsidP="005E57A8"/>
    <w:p w14:paraId="44775FFF" w14:textId="2FD7D45F" w:rsidR="006C28B0" w:rsidRPr="00A21A47" w:rsidRDefault="006C28B0" w:rsidP="005E57A8">
      <w:r w:rsidRPr="00A21A47">
        <w:t xml:space="preserve">Julie Hauserman </w:t>
      </w:r>
      <w:r w:rsidR="005E57A8">
        <w:t xml:space="preserve">presented a </w:t>
      </w:r>
      <w:r w:rsidR="002A40B1">
        <w:t>PowerPoint</w:t>
      </w:r>
      <w:r w:rsidR="005E57A8">
        <w:t xml:space="preserve"> and talk based on her book, </w:t>
      </w:r>
      <w:r w:rsidR="005E57A8" w:rsidRPr="00A21A47">
        <w:rPr>
          <w:i/>
          <w:u w:val="single"/>
        </w:rPr>
        <w:t>Drawn to The Deep</w:t>
      </w:r>
      <w:r w:rsidR="005E57A8">
        <w:rPr>
          <w:i/>
          <w:u w:val="single"/>
        </w:rPr>
        <w:t>,</w:t>
      </w:r>
      <w:r w:rsidR="005E57A8">
        <w:t xml:space="preserve"> about Wes Skiles.  She </w:t>
      </w:r>
      <w:r w:rsidRPr="00A21A47">
        <w:t xml:space="preserve">has been writing about Florida for more than 30 years. She is a former Capitol bureau reporter for the St. Petersburg (Tampa Bay) </w:t>
      </w:r>
      <w:r w:rsidR="002A40B1" w:rsidRPr="00A21A47">
        <w:t>Times and</w:t>
      </w:r>
      <w:r w:rsidRPr="00A21A47">
        <w:t xml:space="preserve"> reported for The Stuart News and the Tallahassee Democrat. She was a national commentator for National Public Radio’s Weekend Edition Sunday and The Splendid Table. She has won many awards, including two nominations for the Pulitzer Prize. Her work is featured in several Florida anthologies, including The Wild Heart of Florida, The Book of the Everglades, and Between Two Rivers. Her new book is Drawn to The Deep, a University Press of Florida biography of a man who swam inside the planet - Florida cave diver and National Geographic explorer Wes Skiles.</w:t>
      </w:r>
    </w:p>
    <w:p w14:paraId="32AA9C05" w14:textId="0A9F5DDB" w:rsidR="006C28B0" w:rsidRPr="00A21A47" w:rsidRDefault="006C28B0" w:rsidP="005E57A8">
      <w:r w:rsidRPr="00A21A47">
        <w:t xml:space="preserve">Wes Skiles was a renowned cave explorer and underwater film maker.  Jim Stevenson, Florida’s State Parks Chief Naturalist for 20 years, was Chairman of the Florida Springs Task Force </w:t>
      </w:r>
      <w:r w:rsidR="002A40B1" w:rsidRPr="00A21A47">
        <w:t>and ‘</w:t>
      </w:r>
      <w:r w:rsidRPr="00A21A47">
        <w:t xml:space="preserve">The Father of Springs Restoration in Florida,’ regarded Wes Skiles as a close personal friend.  They worked together on the Florida Springs Task Force.  Wes and Jim’s wife Tara Tanaka were members of the National Geographic dive team that explored the Wakulla Spring Cave system in 1987.  </w:t>
      </w:r>
    </w:p>
    <w:p w14:paraId="197FA575" w14:textId="77777777" w:rsidR="006C28B0" w:rsidRPr="00A21A47" w:rsidRDefault="006C28B0" w:rsidP="005E57A8"/>
    <w:p w14:paraId="5630323F" w14:textId="77777777" w:rsidR="006C28B0" w:rsidRPr="00A21A47" w:rsidRDefault="006C28B0" w:rsidP="005E57A8">
      <w:r w:rsidRPr="00A21A47">
        <w:t xml:space="preserve">Wes Skiles’ films, "Polluting the Fountain of Youth" and "Waters Journey: Hidden Rivers," informed the public about the vulnerability of our springs to pollution. Some of his adventures included being trapped in a flooded cave in Australia, filming Great White Sharks, and filming beneath an ice berg in Antarctica. The second most popular cave diving spring in the world, Peacock Spring, was named "Wes Skiles Peacock Spring State Park" in his honor.  He drowned while filming Goliath grouper off the Florida coast. Wes Skiles work (photography and videos) was a big inspiration for cave divers around the world, irresistibly drawing them to Florida’s springs and the mysterious underwater cave systems that form them. Wes instilled people with the wonder and glory of Florida’s springs. His ultimate message to us was the necessity of preserving these rare and diverse Florida geological features for posterity. Incidentally, a large spring on the Suwannee River was also named for Jim Stevenson. </w:t>
      </w:r>
    </w:p>
    <w:p w14:paraId="12049134" w14:textId="77777777" w:rsidR="006C28B0" w:rsidRPr="00A21A47" w:rsidRDefault="006C28B0" w:rsidP="006C28B0"/>
    <w:p w14:paraId="2B6FAA76" w14:textId="1821CED7" w:rsidR="00ED0377" w:rsidRPr="005336EB" w:rsidRDefault="00ED0377" w:rsidP="00CC3E66">
      <w:pPr>
        <w:autoSpaceDE w:val="0"/>
        <w:autoSpaceDN w:val="0"/>
        <w:adjustRightInd w:val="0"/>
        <w:rPr>
          <w:b/>
        </w:rPr>
      </w:pPr>
      <w:r w:rsidRPr="005336EB">
        <w:rPr>
          <w:b/>
        </w:rPr>
        <w:t xml:space="preserve">Mitigation for the Hwy 319 </w:t>
      </w:r>
      <w:r w:rsidR="00DB04DA">
        <w:rPr>
          <w:b/>
        </w:rPr>
        <w:t>W</w:t>
      </w:r>
      <w:r w:rsidR="00566807" w:rsidRPr="005336EB">
        <w:rPr>
          <w:b/>
        </w:rPr>
        <w:t xml:space="preserve">idening </w:t>
      </w:r>
      <w:r w:rsidR="00DB04DA">
        <w:rPr>
          <w:b/>
        </w:rPr>
        <w:t>P</w:t>
      </w:r>
      <w:r w:rsidR="00566807" w:rsidRPr="005336EB">
        <w:rPr>
          <w:b/>
        </w:rPr>
        <w:t xml:space="preserve">roject </w:t>
      </w:r>
    </w:p>
    <w:p w14:paraId="1C7FB444" w14:textId="4745DD71" w:rsidR="00CC3E66" w:rsidRPr="005E57A8" w:rsidRDefault="005336EB" w:rsidP="00CC3E66">
      <w:pPr>
        <w:pStyle w:val="ListParagraph"/>
        <w:numPr>
          <w:ilvl w:val="0"/>
          <w:numId w:val="31"/>
        </w:numPr>
        <w:autoSpaceDE w:val="0"/>
        <w:autoSpaceDN w:val="0"/>
        <w:adjustRightInd w:val="0"/>
      </w:pPr>
      <w:r w:rsidRPr="005E57A8">
        <w:t xml:space="preserve">Seán McGlynn </w:t>
      </w:r>
      <w:r>
        <w:t>reported that w</w:t>
      </w:r>
      <w:r w:rsidR="00CC3E66" w:rsidRPr="005E57A8">
        <w:t>e received a response on the mitigation strategies</w:t>
      </w:r>
    </w:p>
    <w:p w14:paraId="7AD794FC" w14:textId="77777777" w:rsidR="00DB04DA" w:rsidRDefault="00DB04DA" w:rsidP="00CC3E66"/>
    <w:p w14:paraId="6075A851" w14:textId="77777777" w:rsidR="00DB04DA" w:rsidRPr="00DB04DA" w:rsidRDefault="00DB04DA" w:rsidP="00CC3E66">
      <w:pPr>
        <w:rPr>
          <w:b/>
        </w:rPr>
      </w:pPr>
      <w:r w:rsidRPr="00DB04DA">
        <w:rPr>
          <w:b/>
        </w:rPr>
        <w:t>BMAP, TMDL Nitrogen Targets</w:t>
      </w:r>
    </w:p>
    <w:p w14:paraId="6755F6D0" w14:textId="0F268332" w:rsidR="00566807" w:rsidRPr="005E57A8" w:rsidRDefault="00DB04DA" w:rsidP="00DB04DA">
      <w:pPr>
        <w:pStyle w:val="ListParagraph"/>
        <w:numPr>
          <w:ilvl w:val="0"/>
          <w:numId w:val="31"/>
        </w:numPr>
      </w:pPr>
      <w:r w:rsidRPr="005E57A8">
        <w:t>Doug</w:t>
      </w:r>
      <w:r>
        <w:t xml:space="preserve"> Barr</w:t>
      </w:r>
      <w:r w:rsidRPr="005E57A8">
        <w:t xml:space="preserve"> and Sean</w:t>
      </w:r>
      <w:r>
        <w:t xml:space="preserve"> McGlynn</w:t>
      </w:r>
      <w:r w:rsidRPr="005E57A8">
        <w:t xml:space="preserve"> will meet with DEP this afternoon</w:t>
      </w:r>
      <w:r w:rsidR="00566807" w:rsidRPr="005E57A8">
        <w:t xml:space="preserve"> </w:t>
      </w:r>
      <w:r>
        <w:t>to discuss</w:t>
      </w:r>
      <w:r w:rsidR="00566807" w:rsidRPr="005E57A8">
        <w:t xml:space="preserve"> Nitrogen Target Revisions. </w:t>
      </w:r>
    </w:p>
    <w:p w14:paraId="197F06D7" w14:textId="58CC685D" w:rsidR="00CC3E66" w:rsidRPr="005E57A8" w:rsidRDefault="00DB04DA" w:rsidP="00CC3E66">
      <w:pPr>
        <w:pStyle w:val="ListParagraph"/>
        <w:numPr>
          <w:ilvl w:val="0"/>
          <w:numId w:val="31"/>
        </w:numPr>
      </w:pPr>
      <w:r>
        <w:lastRenderedPageBreak/>
        <w:t>Doug has done an analysis that suggests s</w:t>
      </w:r>
      <w:r w:rsidR="00CC3E66" w:rsidRPr="005E57A8">
        <w:t>etting it at .27 rather than .35</w:t>
      </w:r>
      <w:r>
        <w:t>, which</w:t>
      </w:r>
      <w:r w:rsidR="00CC3E66" w:rsidRPr="005E57A8">
        <w:t xml:space="preserve"> almost doubles the required reduction in nitrogen loading. </w:t>
      </w:r>
    </w:p>
    <w:p w14:paraId="7AEAF952" w14:textId="79722414" w:rsidR="00CC3E66" w:rsidRPr="005E57A8" w:rsidRDefault="00CC3E66" w:rsidP="00DB04DA">
      <w:pPr>
        <w:pStyle w:val="ListParagraph"/>
      </w:pPr>
    </w:p>
    <w:p w14:paraId="1C312055" w14:textId="27E90E1A" w:rsidR="00566807" w:rsidRPr="005E57A8" w:rsidRDefault="00566807" w:rsidP="00CC3E66">
      <w:r w:rsidRPr="00DB04DA">
        <w:rPr>
          <w:b/>
        </w:rPr>
        <w:t xml:space="preserve">FWC </w:t>
      </w:r>
      <w:r w:rsidR="00DB04DA">
        <w:rPr>
          <w:b/>
        </w:rPr>
        <w:t>H</w:t>
      </w:r>
      <w:r w:rsidRPr="00DB04DA">
        <w:rPr>
          <w:b/>
        </w:rPr>
        <w:t xml:space="preserve">erbicide </w:t>
      </w:r>
      <w:r w:rsidR="00DB04DA">
        <w:rPr>
          <w:b/>
        </w:rPr>
        <w:t>U</w:t>
      </w:r>
      <w:r w:rsidRPr="00DB04DA">
        <w:rPr>
          <w:b/>
        </w:rPr>
        <w:t xml:space="preserve">se </w:t>
      </w:r>
      <w:r w:rsidR="00DB04DA">
        <w:rPr>
          <w:b/>
        </w:rPr>
        <w:t>M</w:t>
      </w:r>
      <w:r w:rsidRPr="00DB04DA">
        <w:rPr>
          <w:b/>
        </w:rPr>
        <w:t>oratorium</w:t>
      </w:r>
      <w:r w:rsidRPr="005E57A8">
        <w:t xml:space="preserve"> (see letters from FSI and FLMS</w:t>
      </w:r>
      <w:r w:rsidR="00962CEF">
        <w:t xml:space="preserve"> in Appendices C&amp;D</w:t>
      </w:r>
      <w:r w:rsidRPr="005E57A8">
        <w:t>)</w:t>
      </w:r>
    </w:p>
    <w:p w14:paraId="61DF6431" w14:textId="312B530A" w:rsidR="00CC3E66" w:rsidRPr="005E57A8" w:rsidRDefault="00CC3E66" w:rsidP="00CC3E66">
      <w:pPr>
        <w:pStyle w:val="ListParagraph"/>
        <w:numPr>
          <w:ilvl w:val="0"/>
          <w:numId w:val="32"/>
        </w:numPr>
      </w:pPr>
      <w:r w:rsidRPr="005E57A8">
        <w:t>No herbicide</w:t>
      </w:r>
      <w:r w:rsidR="00962CEF">
        <w:t xml:space="preserve"> has been used</w:t>
      </w:r>
      <w:r w:rsidRPr="005E57A8">
        <w:t xml:space="preserve"> for several years. </w:t>
      </w:r>
    </w:p>
    <w:p w14:paraId="39DBF489" w14:textId="13246729" w:rsidR="00CC3E66" w:rsidRPr="005E57A8" w:rsidRDefault="00CC3E66" w:rsidP="00CC3E66">
      <w:pPr>
        <w:pStyle w:val="ListParagraph"/>
        <w:numPr>
          <w:ilvl w:val="0"/>
          <w:numId w:val="32"/>
        </w:numPr>
      </w:pPr>
      <w:r w:rsidRPr="005E57A8">
        <w:t xml:space="preserve">It is a tool </w:t>
      </w:r>
      <w:r w:rsidR="00492C4B" w:rsidRPr="005E57A8">
        <w:t xml:space="preserve">that may be used at times. </w:t>
      </w:r>
    </w:p>
    <w:p w14:paraId="019DCC74" w14:textId="6F024988" w:rsidR="00492C4B" w:rsidRPr="005E57A8" w:rsidRDefault="00492C4B" w:rsidP="00CC3E66">
      <w:pPr>
        <w:pStyle w:val="ListParagraph"/>
        <w:numPr>
          <w:ilvl w:val="0"/>
          <w:numId w:val="32"/>
        </w:numPr>
      </w:pPr>
      <w:r w:rsidRPr="005E57A8">
        <w:t xml:space="preserve">Bob Deyle asked to postpone the ppt. </w:t>
      </w:r>
    </w:p>
    <w:p w14:paraId="4BB74212" w14:textId="77777777" w:rsidR="00DB04DA" w:rsidRDefault="00DB04DA" w:rsidP="00CC3E66"/>
    <w:p w14:paraId="6DC2140A" w14:textId="053B36F0" w:rsidR="00492C4B" w:rsidRPr="00DB04DA" w:rsidRDefault="00492C4B" w:rsidP="00CC3E66">
      <w:pPr>
        <w:rPr>
          <w:b/>
        </w:rPr>
      </w:pPr>
      <w:r w:rsidRPr="00DB04DA">
        <w:rPr>
          <w:b/>
        </w:rPr>
        <w:t xml:space="preserve">Canopy Development </w:t>
      </w:r>
      <w:r w:rsidR="00CA63D8" w:rsidRPr="00DB04DA">
        <w:rPr>
          <w:b/>
        </w:rPr>
        <w:t>and Related Issues</w:t>
      </w:r>
    </w:p>
    <w:p w14:paraId="66423009" w14:textId="1A1B3892" w:rsidR="00492C4B" w:rsidRPr="005E57A8" w:rsidRDefault="00492C4B" w:rsidP="00492C4B">
      <w:pPr>
        <w:pStyle w:val="ListParagraph"/>
        <w:numPr>
          <w:ilvl w:val="0"/>
          <w:numId w:val="33"/>
        </w:numPr>
      </w:pPr>
      <w:r w:rsidRPr="005E57A8">
        <w:t>Terry Ryan gave some history on the project and problems including a breach in the berms</w:t>
      </w:r>
      <w:r w:rsidR="00962CEF">
        <w:t xml:space="preserve"> of stormwater facilities</w:t>
      </w:r>
      <w:r w:rsidRPr="005E57A8">
        <w:t xml:space="preserve">.  </w:t>
      </w:r>
    </w:p>
    <w:p w14:paraId="22D3B4B1" w14:textId="70BD24E2" w:rsidR="00492C4B" w:rsidRPr="005E57A8" w:rsidRDefault="00492C4B" w:rsidP="00492C4B">
      <w:pPr>
        <w:pStyle w:val="ListParagraph"/>
        <w:numPr>
          <w:ilvl w:val="0"/>
          <w:numId w:val="33"/>
        </w:numPr>
      </w:pPr>
      <w:r w:rsidRPr="005E57A8">
        <w:t xml:space="preserve">The WMD filed a lawsuit that resulted in $112,000 fine, the largest to date. </w:t>
      </w:r>
    </w:p>
    <w:p w14:paraId="233CD90E" w14:textId="05B39668" w:rsidR="00492C4B" w:rsidRPr="005E57A8" w:rsidRDefault="00492C4B" w:rsidP="00492C4B">
      <w:pPr>
        <w:pStyle w:val="ListParagraph"/>
        <w:numPr>
          <w:ilvl w:val="0"/>
          <w:numId w:val="33"/>
        </w:numPr>
      </w:pPr>
      <w:r w:rsidRPr="005E57A8">
        <w:t xml:space="preserve">Terry challenged the permit.  The new permit has more teeth. </w:t>
      </w:r>
    </w:p>
    <w:p w14:paraId="559DCE99" w14:textId="55BDC650" w:rsidR="00492C4B" w:rsidRPr="005E57A8" w:rsidRDefault="00492C4B" w:rsidP="00492C4B">
      <w:pPr>
        <w:pStyle w:val="ListParagraph"/>
        <w:numPr>
          <w:ilvl w:val="0"/>
          <w:numId w:val="33"/>
        </w:numPr>
      </w:pPr>
      <w:r w:rsidRPr="005E57A8">
        <w:t xml:space="preserve">Stan Rosenthal and others have helped address the change in water levels in the canopy protection zone. Water levels have contributed to trees falling along Centerville Road.  </w:t>
      </w:r>
    </w:p>
    <w:p w14:paraId="51F070D4" w14:textId="59457B32" w:rsidR="00492C4B" w:rsidRPr="005E57A8" w:rsidRDefault="00492C4B" w:rsidP="00492C4B">
      <w:pPr>
        <w:pStyle w:val="ListParagraph"/>
        <w:numPr>
          <w:ilvl w:val="0"/>
          <w:numId w:val="33"/>
        </w:numPr>
      </w:pPr>
      <w:r w:rsidRPr="005E57A8">
        <w:t xml:space="preserve">New </w:t>
      </w:r>
      <w:r w:rsidR="00962CEF">
        <w:t>home</w:t>
      </w:r>
      <w:r w:rsidRPr="005E57A8">
        <w:t xml:space="preserve">owners in Canopy are having foundation problems.  </w:t>
      </w:r>
    </w:p>
    <w:p w14:paraId="6C6DBC82" w14:textId="5EE1A208" w:rsidR="00492C4B" w:rsidRPr="005E57A8" w:rsidRDefault="00492C4B" w:rsidP="00492C4B">
      <w:pPr>
        <w:pStyle w:val="ListParagraph"/>
        <w:numPr>
          <w:ilvl w:val="0"/>
          <w:numId w:val="33"/>
        </w:numPr>
      </w:pPr>
      <w:r w:rsidRPr="005E57A8">
        <w:t xml:space="preserve">Percolation is still an issue.  Suits may be needed to force the City to enforce permits. </w:t>
      </w:r>
    </w:p>
    <w:p w14:paraId="1111EAF2" w14:textId="10AC5CF6" w:rsidR="00492C4B" w:rsidRPr="005E57A8" w:rsidRDefault="00492C4B" w:rsidP="00492C4B">
      <w:pPr>
        <w:pStyle w:val="ListParagraph"/>
        <w:numPr>
          <w:ilvl w:val="0"/>
          <w:numId w:val="33"/>
        </w:numPr>
      </w:pPr>
      <w:r w:rsidRPr="005E57A8">
        <w:t xml:space="preserve">We want responsible development.  We are not anti-development. </w:t>
      </w:r>
    </w:p>
    <w:p w14:paraId="3F76F38D" w14:textId="15363B0F" w:rsidR="00492C4B" w:rsidRPr="005E57A8" w:rsidRDefault="00492C4B" w:rsidP="00492C4B">
      <w:pPr>
        <w:pStyle w:val="ListParagraph"/>
        <w:numPr>
          <w:ilvl w:val="0"/>
          <w:numId w:val="33"/>
        </w:numPr>
      </w:pPr>
      <w:r w:rsidRPr="005E57A8">
        <w:t xml:space="preserve">There are also traffic problems. </w:t>
      </w:r>
    </w:p>
    <w:p w14:paraId="5C845FAD" w14:textId="5618D076" w:rsidR="00492C4B" w:rsidRPr="005E57A8" w:rsidRDefault="00492C4B" w:rsidP="00492C4B">
      <w:pPr>
        <w:pStyle w:val="ListParagraph"/>
        <w:numPr>
          <w:ilvl w:val="0"/>
          <w:numId w:val="33"/>
        </w:numPr>
      </w:pPr>
      <w:r w:rsidRPr="005E57A8">
        <w:t xml:space="preserve">Homeowner associations are working with us. </w:t>
      </w:r>
    </w:p>
    <w:p w14:paraId="11020FB8" w14:textId="7B8A6D69" w:rsidR="00492C4B" w:rsidRPr="005E57A8" w:rsidRDefault="00CA63D8" w:rsidP="00492C4B">
      <w:pPr>
        <w:pStyle w:val="ListParagraph"/>
        <w:numPr>
          <w:ilvl w:val="0"/>
          <w:numId w:val="33"/>
        </w:numPr>
      </w:pPr>
      <w:r w:rsidRPr="005E57A8">
        <w:t>Raw s</w:t>
      </w:r>
      <w:r w:rsidR="00492C4B" w:rsidRPr="005E57A8">
        <w:t>ewage spills are a concern</w:t>
      </w:r>
      <w:r w:rsidR="00962CEF">
        <w:t xml:space="preserve"> citywide</w:t>
      </w:r>
      <w:r w:rsidR="00492C4B" w:rsidRPr="005E57A8">
        <w:t xml:space="preserve">.  </w:t>
      </w:r>
      <w:r w:rsidRPr="005E57A8">
        <w:t xml:space="preserve">We have dates, amounts and recovery effort information. </w:t>
      </w:r>
      <w:r w:rsidR="00492C4B" w:rsidRPr="005E57A8">
        <w:t xml:space="preserve">The City is under costly consent orders that few people are aware of.  </w:t>
      </w:r>
      <w:r w:rsidRPr="005E57A8">
        <w:t xml:space="preserve">There are infiltration issues, especially in old clay pipes.  We may recommend consent order amendments.  At one point there were over 200 spills per year.  That number is down but we also look at the amounts.  There were 16 spills related to Hurricane Michael.  They are improving generators and taking other measures.  </w:t>
      </w:r>
      <w:r w:rsidR="00F34037" w:rsidRPr="005E57A8">
        <w:t xml:space="preserve">Projects can be used to mitigate fines. </w:t>
      </w:r>
    </w:p>
    <w:p w14:paraId="2A6B9574" w14:textId="08944398" w:rsidR="00CA63D8" w:rsidRPr="005E57A8" w:rsidRDefault="00CA63D8" w:rsidP="00492C4B">
      <w:pPr>
        <w:pStyle w:val="ListParagraph"/>
        <w:numPr>
          <w:ilvl w:val="0"/>
          <w:numId w:val="33"/>
        </w:numPr>
      </w:pPr>
      <w:r w:rsidRPr="005E57A8">
        <w:t xml:space="preserve">There is an unnamed environmental group working on this. </w:t>
      </w:r>
      <w:r w:rsidR="00F34037" w:rsidRPr="005E57A8">
        <w:t xml:space="preserve"> We have former DEP executives and experts. They may align with CONA.  </w:t>
      </w:r>
    </w:p>
    <w:p w14:paraId="026138C7" w14:textId="77777777" w:rsidR="00492C4B" w:rsidRPr="005E57A8" w:rsidRDefault="00492C4B" w:rsidP="00CC3E66"/>
    <w:p w14:paraId="58875C0A" w14:textId="1FB19409" w:rsidR="00566807" w:rsidRPr="005E57A8" w:rsidRDefault="00566807" w:rsidP="00CC3E66">
      <w:r w:rsidRPr="00962CEF">
        <w:rPr>
          <w:b/>
        </w:rPr>
        <w:t>Springshed Status</w:t>
      </w:r>
      <w:r w:rsidRPr="005E57A8">
        <w:t xml:space="preserve"> Cal Jamison</w:t>
      </w:r>
      <w:r w:rsidR="00962CEF">
        <w:t xml:space="preserve"> reported:</w:t>
      </w:r>
    </w:p>
    <w:p w14:paraId="469ED133" w14:textId="6D692439" w:rsidR="00F34037" w:rsidRPr="005E57A8" w:rsidRDefault="008A4B4B" w:rsidP="008A4B4B">
      <w:pPr>
        <w:pStyle w:val="ListParagraph"/>
        <w:numPr>
          <w:ilvl w:val="0"/>
          <w:numId w:val="36"/>
        </w:numPr>
      </w:pPr>
      <w:r w:rsidRPr="005E57A8">
        <w:t>Creeks are flowing</w:t>
      </w:r>
    </w:p>
    <w:p w14:paraId="759F89B4" w14:textId="7857F35D" w:rsidR="008A4B4B" w:rsidRPr="005E57A8" w:rsidRDefault="008A4B4B" w:rsidP="008A4B4B">
      <w:pPr>
        <w:pStyle w:val="ListParagraph"/>
        <w:numPr>
          <w:ilvl w:val="0"/>
          <w:numId w:val="36"/>
        </w:numPr>
      </w:pPr>
      <w:r w:rsidRPr="005E57A8">
        <w:t>We did</w:t>
      </w:r>
      <w:r w:rsidR="00962CEF">
        <w:t xml:space="preserve"> a</w:t>
      </w:r>
      <w:r w:rsidRPr="005E57A8">
        <w:t xml:space="preserve"> submerged aquatic vegetation survey last week.  There is a washout in the channel with 60-80 feet </w:t>
      </w:r>
      <w:r w:rsidR="00962CEF">
        <w:t xml:space="preserve">of </w:t>
      </w:r>
      <w:r w:rsidRPr="005E57A8">
        <w:t xml:space="preserve">exposed </w:t>
      </w:r>
      <w:r w:rsidR="00962CEF">
        <w:t xml:space="preserve">sand </w:t>
      </w:r>
      <w:r w:rsidRPr="005E57A8">
        <w:t xml:space="preserve">and </w:t>
      </w:r>
      <w:r w:rsidR="00962CEF">
        <w:t xml:space="preserve">there are objects that have been exposed that are </w:t>
      </w:r>
      <w:r w:rsidRPr="005E57A8">
        <w:t xml:space="preserve">of interest to archeologists. </w:t>
      </w:r>
    </w:p>
    <w:p w14:paraId="3FC9EDC1" w14:textId="7885397A" w:rsidR="008A4B4B" w:rsidRPr="005E57A8" w:rsidRDefault="008A4B4B" w:rsidP="008A4B4B">
      <w:pPr>
        <w:pStyle w:val="ListParagraph"/>
        <w:numPr>
          <w:ilvl w:val="0"/>
          <w:numId w:val="36"/>
        </w:numPr>
      </w:pPr>
      <w:r w:rsidRPr="005E57A8">
        <w:t xml:space="preserve">There is less hydrilla and more sage and val.  Algae seems to be washed away. </w:t>
      </w:r>
    </w:p>
    <w:p w14:paraId="29FAF2BC" w14:textId="6C2EDB4D" w:rsidR="00A44B2B" w:rsidRPr="005E57A8" w:rsidRDefault="00962CEF" w:rsidP="008A4B4B">
      <w:pPr>
        <w:pStyle w:val="ListParagraph"/>
        <w:numPr>
          <w:ilvl w:val="0"/>
          <w:numId w:val="36"/>
        </w:numPr>
      </w:pPr>
      <w:r>
        <w:t xml:space="preserve">Highway </w:t>
      </w:r>
      <w:r w:rsidR="00A44B2B" w:rsidRPr="005E57A8">
        <w:t>319</w:t>
      </w:r>
      <w:r>
        <w:t xml:space="preserve"> new </w:t>
      </w:r>
      <w:r w:rsidR="00A44B2B" w:rsidRPr="005E57A8">
        <w:t xml:space="preserve">ponds are holding water.  The projects are moving fast. The road is raised 4 feet. </w:t>
      </w:r>
    </w:p>
    <w:p w14:paraId="7B3E4914" w14:textId="0AEF380C" w:rsidR="00A44B2B" w:rsidRPr="005E57A8" w:rsidRDefault="00A44B2B" w:rsidP="008A4B4B">
      <w:pPr>
        <w:pStyle w:val="ListParagraph"/>
        <w:numPr>
          <w:ilvl w:val="0"/>
          <w:numId w:val="36"/>
        </w:numPr>
      </w:pPr>
      <w:r w:rsidRPr="005E57A8">
        <w:t xml:space="preserve">The </w:t>
      </w:r>
      <w:r w:rsidR="002A40B1" w:rsidRPr="005E57A8">
        <w:t>Ferrell</w:t>
      </w:r>
      <w:r w:rsidRPr="005E57A8">
        <w:t xml:space="preserve"> property has a 30 acre pond approved.  They may be selling fill for </w:t>
      </w:r>
      <w:r w:rsidR="00962CEF">
        <w:t xml:space="preserve">Hwy. </w:t>
      </w:r>
      <w:r w:rsidRPr="005E57A8">
        <w:t>319.</w:t>
      </w:r>
    </w:p>
    <w:p w14:paraId="663FEE13" w14:textId="7BACAE27" w:rsidR="00A44B2B" w:rsidRPr="005E57A8" w:rsidRDefault="00962CEF" w:rsidP="00A44B2B">
      <w:pPr>
        <w:pStyle w:val="ListParagraph"/>
        <w:numPr>
          <w:ilvl w:val="0"/>
          <w:numId w:val="36"/>
        </w:numPr>
      </w:pPr>
      <w:r>
        <w:t>Cal t</w:t>
      </w:r>
      <w:r w:rsidR="00A44B2B" w:rsidRPr="005E57A8">
        <w:t>alked to the Camp Indian Springs owner about a diversion pond that has been filled in. He is dealing with out of compliance septic systems.</w:t>
      </w:r>
    </w:p>
    <w:p w14:paraId="234DE405" w14:textId="77777777" w:rsidR="00962CEF" w:rsidRDefault="00962CEF" w:rsidP="00CC3E66"/>
    <w:p w14:paraId="1E652524" w14:textId="2AA1FC04" w:rsidR="00F34037" w:rsidRPr="00962CEF" w:rsidRDefault="00F34037" w:rsidP="00CC3E66">
      <w:pPr>
        <w:rPr>
          <w:b/>
        </w:rPr>
      </w:pPr>
      <w:r w:rsidRPr="00962CEF">
        <w:rPr>
          <w:b/>
        </w:rPr>
        <w:lastRenderedPageBreak/>
        <w:t>Comp Plan Update</w:t>
      </w:r>
    </w:p>
    <w:p w14:paraId="20EF8D38" w14:textId="11B51A53" w:rsidR="00063612" w:rsidRDefault="00F34037" w:rsidP="00F34037">
      <w:pPr>
        <w:pStyle w:val="ListParagraph"/>
        <w:numPr>
          <w:ilvl w:val="0"/>
          <w:numId w:val="34"/>
        </w:numPr>
      </w:pPr>
      <w:r w:rsidRPr="005E57A8">
        <w:t xml:space="preserve">The </w:t>
      </w:r>
      <w:r w:rsidR="002A40B1" w:rsidRPr="005E57A8">
        <w:t>land use</w:t>
      </w:r>
      <w:r w:rsidRPr="005E57A8">
        <w:t xml:space="preserve"> element is being revised now and this </w:t>
      </w:r>
      <w:r w:rsidR="00962CEF">
        <w:t>may have</w:t>
      </w:r>
      <w:r w:rsidRPr="005E57A8">
        <w:t xml:space="preserve"> critical</w:t>
      </w:r>
      <w:r w:rsidR="00962CEF">
        <w:t xml:space="preserve"> impacts on Wakulla Springs</w:t>
      </w:r>
      <w:r w:rsidRPr="005E57A8">
        <w:t xml:space="preserve">.  Pam Hall is working on this.  </w:t>
      </w:r>
    </w:p>
    <w:p w14:paraId="7A37D13C" w14:textId="6D67E9B4" w:rsidR="00F34037" w:rsidRPr="00063612" w:rsidRDefault="00063612" w:rsidP="00F34037">
      <w:pPr>
        <w:pStyle w:val="ListParagraph"/>
        <w:numPr>
          <w:ilvl w:val="0"/>
          <w:numId w:val="34"/>
        </w:numPr>
        <w:rPr>
          <w:u w:val="single"/>
        </w:rPr>
      </w:pPr>
      <w:r w:rsidRPr="00063612">
        <w:rPr>
          <w:u w:val="single"/>
        </w:rPr>
        <w:t>Everyone is encouraged to attend the Comp Plan Update</w:t>
      </w:r>
      <w:r w:rsidR="008A4B4B" w:rsidRPr="00063612">
        <w:rPr>
          <w:u w:val="single"/>
        </w:rPr>
        <w:t xml:space="preserve"> workshops</w:t>
      </w:r>
      <w:r w:rsidRPr="00063612">
        <w:rPr>
          <w:u w:val="single"/>
        </w:rPr>
        <w:t>.</w:t>
      </w:r>
      <w:r w:rsidR="008A4B4B" w:rsidRPr="00063612">
        <w:rPr>
          <w:u w:val="single"/>
        </w:rPr>
        <w:t xml:space="preserve"> </w:t>
      </w:r>
      <w:r w:rsidRPr="00063612">
        <w:rPr>
          <w:u w:val="single"/>
        </w:rPr>
        <w:t xml:space="preserve">The schedule is </w:t>
      </w:r>
      <w:r w:rsidR="008A4B4B" w:rsidRPr="00063612">
        <w:rPr>
          <w:u w:val="single"/>
        </w:rPr>
        <w:t xml:space="preserve">in </w:t>
      </w:r>
      <w:r w:rsidRPr="00063612">
        <w:rPr>
          <w:u w:val="single"/>
        </w:rPr>
        <w:t>A</w:t>
      </w:r>
      <w:r w:rsidR="008A4B4B" w:rsidRPr="00063612">
        <w:rPr>
          <w:u w:val="single"/>
        </w:rPr>
        <w:t>ppendix</w:t>
      </w:r>
      <w:r w:rsidR="00962CEF" w:rsidRPr="00063612">
        <w:rPr>
          <w:u w:val="single"/>
        </w:rPr>
        <w:t xml:space="preserve"> E</w:t>
      </w:r>
      <w:r w:rsidR="00F34037" w:rsidRPr="00063612">
        <w:rPr>
          <w:u w:val="single"/>
        </w:rPr>
        <w:t xml:space="preserve">. </w:t>
      </w:r>
    </w:p>
    <w:p w14:paraId="6AC028C1" w14:textId="5154C4FB" w:rsidR="008A4B4B" w:rsidRPr="005E57A8" w:rsidRDefault="008A4B4B" w:rsidP="00F34037">
      <w:pPr>
        <w:pStyle w:val="ListParagraph"/>
        <w:numPr>
          <w:ilvl w:val="0"/>
          <w:numId w:val="34"/>
        </w:numPr>
      </w:pPr>
      <w:r w:rsidRPr="005E57A8">
        <w:t xml:space="preserve">This is a value not data driven update. We need practical data and specifics on what will change. The problem needs to be defined. </w:t>
      </w:r>
    </w:p>
    <w:p w14:paraId="3C15BC7B" w14:textId="3FD028D1" w:rsidR="008A4B4B" w:rsidRPr="005E57A8" w:rsidRDefault="008A4B4B" w:rsidP="00F34037">
      <w:pPr>
        <w:pStyle w:val="ListParagraph"/>
        <w:numPr>
          <w:ilvl w:val="0"/>
          <w:numId w:val="34"/>
        </w:numPr>
      </w:pPr>
      <w:r w:rsidRPr="005E57A8">
        <w:t xml:space="preserve">There will be a presentation on Tuesday to the County Commission. </w:t>
      </w:r>
    </w:p>
    <w:p w14:paraId="5CC3F8C2" w14:textId="77777777" w:rsidR="00063612" w:rsidRDefault="00063612" w:rsidP="00CC3E66"/>
    <w:p w14:paraId="23B212FB" w14:textId="6134DFFF" w:rsidR="00566807" w:rsidRPr="005E57A8" w:rsidRDefault="00566807" w:rsidP="00CC3E66">
      <w:r w:rsidRPr="00063612">
        <w:rPr>
          <w:b/>
        </w:rPr>
        <w:t>Grants update</w:t>
      </w:r>
      <w:r w:rsidRPr="005E57A8">
        <w:t xml:space="preserve"> Seán McGlynn</w:t>
      </w:r>
      <w:r w:rsidR="00063612">
        <w:t xml:space="preserve"> reported: </w:t>
      </w:r>
    </w:p>
    <w:p w14:paraId="27DCFFE5" w14:textId="53674C4E" w:rsidR="008A4B4B" w:rsidRPr="005E57A8" w:rsidRDefault="008A4B4B" w:rsidP="008A4B4B">
      <w:pPr>
        <w:pStyle w:val="ListParagraph"/>
        <w:numPr>
          <w:ilvl w:val="0"/>
          <w:numId w:val="35"/>
        </w:numPr>
      </w:pPr>
      <w:r w:rsidRPr="005E57A8">
        <w:t>The Springs Institute is funding more equipment and funding for new work</w:t>
      </w:r>
      <w:r w:rsidR="00063612">
        <w:t xml:space="preserve"> at Wakulla Springs</w:t>
      </w:r>
      <w:r w:rsidRPr="005E57A8">
        <w:t xml:space="preserve">. </w:t>
      </w:r>
    </w:p>
    <w:p w14:paraId="7EA1AD52" w14:textId="4A04C791" w:rsidR="008A4B4B" w:rsidRDefault="008A4B4B" w:rsidP="008A4B4B">
      <w:pPr>
        <w:pStyle w:val="ListParagraph"/>
        <w:numPr>
          <w:ilvl w:val="0"/>
          <w:numId w:val="35"/>
        </w:numPr>
      </w:pPr>
      <w:r w:rsidRPr="005E57A8">
        <w:t>We are continuing</w:t>
      </w:r>
      <w:r w:rsidR="00063612">
        <w:t xml:space="preserve"> WSA work under the</w:t>
      </w:r>
      <w:r w:rsidRPr="005E57A8">
        <w:t xml:space="preserve"> current grant</w:t>
      </w:r>
      <w:r w:rsidR="00063612">
        <w:t>.</w:t>
      </w:r>
    </w:p>
    <w:p w14:paraId="3468EC41" w14:textId="77777777" w:rsidR="00063612" w:rsidRPr="005E57A8" w:rsidRDefault="00063612" w:rsidP="00063612"/>
    <w:p w14:paraId="2CC3C153" w14:textId="7D9D4D00" w:rsidR="00566807" w:rsidRPr="005E57A8" w:rsidRDefault="00566807" w:rsidP="00CC3E66">
      <w:r w:rsidRPr="00063612">
        <w:rPr>
          <w:b/>
        </w:rPr>
        <w:t xml:space="preserve">The St Marks </w:t>
      </w:r>
      <w:r w:rsidR="00063612">
        <w:rPr>
          <w:b/>
        </w:rPr>
        <w:t xml:space="preserve">Minimum Flows and Levels, </w:t>
      </w:r>
      <w:r w:rsidRPr="00063612">
        <w:rPr>
          <w:b/>
        </w:rPr>
        <w:t>MFL</w:t>
      </w:r>
      <w:r w:rsidRPr="005E57A8">
        <w:t xml:space="preserve"> (see Doug Barr</w:t>
      </w:r>
      <w:r w:rsidR="00063612">
        <w:t>’s comments attached</w:t>
      </w:r>
    </w:p>
    <w:p w14:paraId="67A634C2" w14:textId="0DF23E34" w:rsidR="00A44B2B" w:rsidRPr="005E57A8" w:rsidRDefault="00A44B2B" w:rsidP="00A44B2B">
      <w:pPr>
        <w:pStyle w:val="ListParagraph"/>
        <w:numPr>
          <w:ilvl w:val="0"/>
          <w:numId w:val="37"/>
        </w:numPr>
      </w:pPr>
      <w:r w:rsidRPr="005E57A8">
        <w:t xml:space="preserve">Sean attended a meeting and we are encouraged to still make comments. </w:t>
      </w:r>
    </w:p>
    <w:p w14:paraId="21490B56" w14:textId="698919BB" w:rsidR="00A44B2B" w:rsidRPr="005E57A8" w:rsidRDefault="00A44B2B" w:rsidP="00A44B2B">
      <w:pPr>
        <w:pStyle w:val="ListParagraph"/>
        <w:numPr>
          <w:ilvl w:val="0"/>
          <w:numId w:val="37"/>
        </w:numPr>
      </w:pPr>
      <w:r w:rsidRPr="005E57A8">
        <w:t xml:space="preserve">Doug Barr wrote a letter on the draft of the report.  </w:t>
      </w:r>
    </w:p>
    <w:p w14:paraId="5AD325FA" w14:textId="280431FF" w:rsidR="00A44B2B" w:rsidRPr="005E57A8" w:rsidRDefault="00A44B2B" w:rsidP="00A44B2B">
      <w:pPr>
        <w:pStyle w:val="ListParagraph"/>
        <w:numPr>
          <w:ilvl w:val="0"/>
          <w:numId w:val="37"/>
        </w:numPr>
      </w:pPr>
      <w:r w:rsidRPr="005E57A8">
        <w:t xml:space="preserve">There will be a WMD governing board approval this month. </w:t>
      </w:r>
    </w:p>
    <w:p w14:paraId="43FECE0A" w14:textId="4520949E" w:rsidR="00A44B2B" w:rsidRPr="005E57A8" w:rsidRDefault="00A44B2B" w:rsidP="00A44B2B">
      <w:pPr>
        <w:pStyle w:val="ListParagraph"/>
        <w:numPr>
          <w:ilvl w:val="0"/>
          <w:numId w:val="37"/>
        </w:numPr>
      </w:pPr>
      <w:r w:rsidRPr="005E57A8">
        <w:t xml:space="preserve">The St Marks Preserve doesn’t focus on the St. Marks River. </w:t>
      </w:r>
    </w:p>
    <w:p w14:paraId="27AEBBD9" w14:textId="77777777" w:rsidR="00063612" w:rsidRDefault="00063612" w:rsidP="00CC3E66"/>
    <w:p w14:paraId="470BAC85" w14:textId="30FB863B" w:rsidR="00A44B2B" w:rsidRPr="00063612" w:rsidRDefault="00A44B2B" w:rsidP="00CC3E66">
      <w:r w:rsidRPr="00063612">
        <w:rPr>
          <w:b/>
        </w:rPr>
        <w:t xml:space="preserve">Legislative </w:t>
      </w:r>
      <w:r w:rsidR="002A40B1" w:rsidRPr="00063612">
        <w:rPr>
          <w:b/>
        </w:rPr>
        <w:t>Season</w:t>
      </w:r>
      <w:r w:rsidR="00063612">
        <w:rPr>
          <w:b/>
        </w:rPr>
        <w:t xml:space="preserve"> </w:t>
      </w:r>
      <w:r w:rsidR="00063612">
        <w:t>Vivian Young reported:</w:t>
      </w:r>
    </w:p>
    <w:p w14:paraId="056E8947" w14:textId="1EB15925" w:rsidR="00A44B2B" w:rsidRPr="005E57A8" w:rsidRDefault="00A44B2B" w:rsidP="00A44B2B">
      <w:pPr>
        <w:pStyle w:val="ListParagraph"/>
        <w:numPr>
          <w:ilvl w:val="0"/>
          <w:numId w:val="38"/>
        </w:numPr>
      </w:pPr>
      <w:r w:rsidRPr="005E57A8">
        <w:t xml:space="preserve">1000 Friends is following 43 bills. </w:t>
      </w:r>
    </w:p>
    <w:p w14:paraId="14B5A3A8" w14:textId="3146D253" w:rsidR="00A44B2B" w:rsidRPr="005E57A8" w:rsidRDefault="00A44B2B" w:rsidP="00A44B2B">
      <w:pPr>
        <w:pStyle w:val="ListParagraph"/>
        <w:numPr>
          <w:ilvl w:val="0"/>
          <w:numId w:val="38"/>
        </w:numPr>
      </w:pPr>
      <w:r w:rsidRPr="005E57A8">
        <w:t xml:space="preserve">There </w:t>
      </w:r>
      <w:r w:rsidR="00063612">
        <w:t>are many bills</w:t>
      </w:r>
      <w:r w:rsidRPr="005E57A8">
        <w:t xml:space="preserve"> </w:t>
      </w:r>
      <w:r w:rsidR="004B01AC" w:rsidRPr="005E57A8">
        <w:t xml:space="preserve">that may not be passed. The good ones need support. </w:t>
      </w:r>
    </w:p>
    <w:p w14:paraId="6AED121F" w14:textId="117ABC65" w:rsidR="004B01AC" w:rsidRPr="005E57A8" w:rsidRDefault="004B01AC" w:rsidP="00A44B2B">
      <w:pPr>
        <w:pStyle w:val="ListParagraph"/>
        <w:numPr>
          <w:ilvl w:val="0"/>
          <w:numId w:val="38"/>
        </w:numPr>
      </w:pPr>
      <w:r w:rsidRPr="005E57A8">
        <w:t xml:space="preserve">There are septic tank and conservation bills that 1000 Friends is supporting. </w:t>
      </w:r>
    </w:p>
    <w:p w14:paraId="2C9A3367" w14:textId="3B1DC851" w:rsidR="004B01AC" w:rsidRPr="005E57A8" w:rsidRDefault="004B01AC" w:rsidP="00A44B2B">
      <w:pPr>
        <w:pStyle w:val="ListParagraph"/>
        <w:numPr>
          <w:ilvl w:val="0"/>
          <w:numId w:val="38"/>
        </w:numPr>
      </w:pPr>
      <w:r w:rsidRPr="005E57A8">
        <w:t xml:space="preserve">There is a bill to prohibit the use of herbicides without trying biological solutions first. </w:t>
      </w:r>
    </w:p>
    <w:p w14:paraId="78DF4734" w14:textId="77777777" w:rsidR="00423E18" w:rsidRPr="003A4A75" w:rsidRDefault="00423E18" w:rsidP="00423E18">
      <w:pPr>
        <w:widowControl w:val="0"/>
        <w:autoSpaceDE w:val="0"/>
        <w:autoSpaceDN w:val="0"/>
        <w:adjustRightInd w:val="0"/>
        <w:rPr>
          <w:rFonts w:ascii="Times New Roman" w:hAnsi="Times New Roman" w:cs="Times New Roman"/>
          <w:sz w:val="22"/>
        </w:rPr>
      </w:pPr>
    </w:p>
    <w:p w14:paraId="57F94851" w14:textId="03B64C5B" w:rsidR="006002AA" w:rsidRDefault="006002AA" w:rsidP="006002AA">
      <w:pPr>
        <w:jc w:val="center"/>
        <w:rPr>
          <w:rFonts w:ascii="Times New Roman" w:hAnsi="Times New Roman" w:cs="Times New Roman"/>
          <w:color w:val="222222"/>
          <w:sz w:val="18"/>
          <w:shd w:val="clear" w:color="auto" w:fill="FFFFFF"/>
        </w:rPr>
      </w:pPr>
    </w:p>
    <w:p w14:paraId="65AD1B38" w14:textId="0AB85D06" w:rsidR="00914E49" w:rsidRDefault="00914E49">
      <w:pPr>
        <w:spacing w:after="200"/>
        <w:rPr>
          <w:rFonts w:ascii="Times New Roman" w:hAnsi="Times New Roman" w:cs="Times New Roman"/>
          <w:color w:val="222222"/>
          <w:sz w:val="18"/>
          <w:shd w:val="clear" w:color="auto" w:fill="FFFFFF"/>
        </w:rPr>
      </w:pPr>
      <w:r>
        <w:rPr>
          <w:rFonts w:ascii="Times New Roman" w:hAnsi="Times New Roman" w:cs="Times New Roman"/>
          <w:color w:val="222222"/>
          <w:sz w:val="18"/>
          <w:shd w:val="clear" w:color="auto" w:fill="FFFFFF"/>
        </w:rPr>
        <w:br w:type="page"/>
      </w:r>
    </w:p>
    <w:p w14:paraId="31B195A7" w14:textId="544C08A8" w:rsidR="00AA25DE" w:rsidRDefault="00AA25DE" w:rsidP="00AA25DE">
      <w:pPr>
        <w:jc w:val="center"/>
        <w:rPr>
          <w:rFonts w:eastAsia="Arial"/>
        </w:rPr>
      </w:pPr>
      <w:r>
        <w:rPr>
          <w:rFonts w:eastAsia="Arial"/>
        </w:rPr>
        <w:lastRenderedPageBreak/>
        <w:t>Appendix A</w:t>
      </w:r>
    </w:p>
    <w:p w14:paraId="340E29CD" w14:textId="77777777" w:rsidR="00AA25DE" w:rsidRDefault="00AA25DE" w:rsidP="00AA25DE">
      <w:pPr>
        <w:widowControl w:val="0"/>
        <w:autoSpaceDE w:val="0"/>
        <w:autoSpaceDN w:val="0"/>
        <w:adjustRightInd w:val="0"/>
        <w:jc w:val="center"/>
        <w:rPr>
          <w:rFonts w:ascii="Harlow Solid Italic" w:hAnsi="Harlow Solid Italic" w:cs="Times New Roman"/>
          <w:b/>
          <w:bCs/>
          <w:sz w:val="44"/>
        </w:rPr>
      </w:pPr>
      <w:r w:rsidRPr="00023BD7">
        <w:rPr>
          <w:rFonts w:ascii="Harlow Solid Italic" w:hAnsi="Harlow Solid Italic" w:cs="Times New Roman"/>
          <w:b/>
          <w:bCs/>
          <w:noProof/>
          <w:sz w:val="44"/>
          <w:lang w:eastAsia="en-US"/>
        </w:rPr>
        <w:drawing>
          <wp:anchor distT="0" distB="0" distL="114300" distR="114300" simplePos="0" relativeHeight="251674624" behindDoc="1" locked="0" layoutInCell="1" allowOverlap="1" wp14:anchorId="03F3CC2A" wp14:editId="3AEC0707">
            <wp:simplePos x="0" y="0"/>
            <wp:positionH relativeFrom="column">
              <wp:posOffset>643255</wp:posOffset>
            </wp:positionH>
            <wp:positionV relativeFrom="paragraph">
              <wp:posOffset>-15503</wp:posOffset>
            </wp:positionV>
            <wp:extent cx="4652467" cy="1521562"/>
            <wp:effectExtent l="0" t="0" r="0" b="2540"/>
            <wp:wrapNone/>
            <wp:docPr id="8194" name="Picture 2" descr="C:\Users\Sean McGlynn\Downloads\New Pictures\County Wakulla pics\Wakulla Springs\WKPP\retomorrownightspecialprogramwakullasprings\wkpp_wakul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C:\Users\Sean McGlynn\Downloads\New Pictures\County Wakulla pics\Wakulla Springs\WKPP\retomorrownightspecialprogramwakullasprings\wkpp_wakulla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2467" cy="1521562"/>
                    </a:xfrm>
                    <a:prstGeom prst="rect">
                      <a:avLst/>
                    </a:prstGeom>
                    <a:noFill/>
                    <a:extLst/>
                  </pic:spPr>
                </pic:pic>
              </a:graphicData>
            </a:graphic>
            <wp14:sizeRelH relativeFrom="page">
              <wp14:pctWidth>0</wp14:pctWidth>
            </wp14:sizeRelH>
            <wp14:sizeRelV relativeFrom="page">
              <wp14:pctHeight>0</wp14:pctHeight>
            </wp14:sizeRelV>
          </wp:anchor>
        </w:drawing>
      </w:r>
      <w:r>
        <w:rPr>
          <w:noProof/>
          <w:color w:val="FFFF00"/>
          <w:lang w:eastAsia="en-US"/>
        </w:rPr>
        <mc:AlternateContent>
          <mc:Choice Requires="wps">
            <w:drawing>
              <wp:anchor distT="0" distB="0" distL="114300" distR="114300" simplePos="0" relativeHeight="251673600" behindDoc="0" locked="0" layoutInCell="1" allowOverlap="1" wp14:anchorId="0BD671FC" wp14:editId="3CDF8D3D">
                <wp:simplePos x="0" y="0"/>
                <wp:positionH relativeFrom="column">
                  <wp:posOffset>109220</wp:posOffset>
                </wp:positionH>
                <wp:positionV relativeFrom="paragraph">
                  <wp:posOffset>-7620</wp:posOffset>
                </wp:positionV>
                <wp:extent cx="5807710" cy="538480"/>
                <wp:effectExtent l="0" t="0" r="0" b="0"/>
                <wp:wrapNone/>
                <wp:docPr id="8" name="Text Box 8"/>
                <wp:cNvGraphicFramePr/>
                <a:graphic xmlns:a="http://schemas.openxmlformats.org/drawingml/2006/main">
                  <a:graphicData uri="http://schemas.microsoft.com/office/word/2010/wordprocessingShape">
                    <wps:wsp>
                      <wps:cNvSpPr txBox="1"/>
                      <wps:spPr>
                        <a:xfrm>
                          <a:off x="0" y="0"/>
                          <a:ext cx="5807710"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2FB7D" w14:textId="77777777" w:rsidR="00063612" w:rsidRPr="00E41305" w:rsidRDefault="00063612" w:rsidP="00AA25DE">
                            <w:pPr>
                              <w:widowControl w:val="0"/>
                              <w:autoSpaceDE w:val="0"/>
                              <w:autoSpaceDN w:val="0"/>
                              <w:adjustRightInd w:val="0"/>
                              <w:jc w:val="center"/>
                              <w:rPr>
                                <w:rFonts w:ascii="Matura MT Script Capitals" w:hAnsi="Matura MT Script Capitals" w:cs="Times New Roman"/>
                                <w:bCs/>
                                <w:color w:val="4F81BD" w:themeColor="accent1"/>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E41305">
                              <w:rPr>
                                <w:rFonts w:ascii="Matura MT Script Capitals" w:hAnsi="Matura MT Script Capitals" w:cs="Times New Roman"/>
                                <w:bCs/>
                                <w:color w:val="4F81BD" w:themeColor="accent1"/>
                                <w:sz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Wakulla Springs Alliance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671FC" id="Text Box 8" o:spid="_x0000_s1027" type="#_x0000_t202" style="position:absolute;left:0;text-align:left;margin-left:8.6pt;margin-top:-.6pt;width:457.3pt;height:4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" filled="f" stroked="f" strokeweight=".5pt">
                <v:textbox>
                  <w:txbxContent>
                    <w:p w14:paraId="2AA2FB7D" w14:textId="77777777" w:rsidR="00063612" w:rsidRPr="00E41305" w:rsidRDefault="00063612" w:rsidP="00AA25DE">
                      <w:pPr>
                        <w:widowControl w:val="0"/>
                        <w:autoSpaceDE w:val="0"/>
                        <w:autoSpaceDN w:val="0"/>
                        <w:adjustRightInd w:val="0"/>
                        <w:jc w:val="center"/>
                        <w:rPr>
                          <w:rFonts w:ascii="Matura MT Script Capitals" w:hAnsi="Matura MT Script Capitals" w:cs="Times New Roman"/>
                          <w:bCs/>
                          <w:color w:val="4F81BD" w:themeColor="accent1"/>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E41305">
                        <w:rPr>
                          <w:rFonts w:ascii="Matura MT Script Capitals" w:hAnsi="Matura MT Script Capitals" w:cs="Times New Roman"/>
                          <w:bCs/>
                          <w:color w:val="4F81BD" w:themeColor="accent1"/>
                          <w:sz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Wakulla Springs Alliance</w:t>
                      </w:r>
                    </w:p>
                  </w:txbxContent>
                </v:textbox>
              </v:shape>
            </w:pict>
          </mc:Fallback>
        </mc:AlternateContent>
      </w:r>
      <w:r w:rsidRPr="0040024E">
        <w:rPr>
          <w:rFonts w:ascii="Harlow Solid Italic" w:hAnsi="Harlow Solid Italic" w:cs="Times New Roman"/>
          <w:b/>
          <w:bCs/>
          <w:sz w:val="44"/>
        </w:rPr>
        <w:t xml:space="preserve"> </w:t>
      </w:r>
    </w:p>
    <w:p w14:paraId="1E665B11" w14:textId="77777777" w:rsidR="00AA25DE" w:rsidRPr="00B54377" w:rsidRDefault="00AA25DE" w:rsidP="00AA25DE">
      <w:pPr>
        <w:widowControl w:val="0"/>
        <w:autoSpaceDE w:val="0"/>
        <w:autoSpaceDN w:val="0"/>
        <w:adjustRightInd w:val="0"/>
        <w:jc w:val="center"/>
        <w:rPr>
          <w:rFonts w:ascii="Harlow Solid Italic" w:hAnsi="Harlow Solid Italic" w:cs="Times New Roman"/>
          <w:b/>
          <w:bCs/>
          <w:sz w:val="16"/>
          <w:szCs w:val="16"/>
        </w:rPr>
      </w:pPr>
    </w:p>
    <w:p w14:paraId="57C05A7D" w14:textId="77777777" w:rsidR="00AA25DE" w:rsidRPr="005D718E" w:rsidRDefault="00AA25DE" w:rsidP="00AA25DE">
      <w:pPr>
        <w:jc w:val="center"/>
        <w:rPr>
          <w:rFonts w:ascii="Times New Roman" w:hAnsi="Times New Roman" w:cs="Times New Roman"/>
          <w:b/>
          <w:bCs/>
          <w:color w:val="FF5050"/>
          <w:sz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566807">
        <w:rPr>
          <w:rFonts w:ascii="Times New Roman" w:hAnsi="Times New Roman" w:cs="Times New Roman"/>
          <w:b/>
          <w:bCs/>
          <w:color w:val="FF5050"/>
          <w:sz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Friday, February 22, 2019</w:t>
      </w:r>
    </w:p>
    <w:p w14:paraId="095C59E9" w14:textId="77777777" w:rsidR="00AA25DE" w:rsidRPr="001F48E9" w:rsidRDefault="00AA25DE" w:rsidP="00AA25DE">
      <w:pPr>
        <w:widowControl w:val="0"/>
        <w:autoSpaceDE w:val="0"/>
        <w:autoSpaceDN w:val="0"/>
        <w:adjustRightInd w:val="0"/>
        <w:jc w:val="center"/>
        <w:rPr>
          <w:rFonts w:ascii="Times New Roman" w:hAnsi="Times New Roman" w:cs="Times New Roman"/>
          <w:b/>
          <w:color w:val="FF00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48E9">
        <w:rPr>
          <w:rFonts w:ascii="Times New Roman" w:hAnsi="Times New Roman" w:cs="Times New Roman"/>
          <w:b/>
          <w:bCs/>
          <w:color w:val="FF00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9 am to 12 pm, Renaissance Center</w:t>
      </w:r>
    </w:p>
    <w:p w14:paraId="36F1F3B8" w14:textId="77777777" w:rsidR="00AA25DE" w:rsidRPr="001F48E9" w:rsidRDefault="00AA25DE" w:rsidP="00AA25DE">
      <w:pPr>
        <w:widowControl w:val="0"/>
        <w:autoSpaceDE w:val="0"/>
        <w:autoSpaceDN w:val="0"/>
        <w:adjustRightInd w:val="0"/>
        <w:jc w:val="center"/>
        <w:rPr>
          <w:rFonts w:ascii="Times New Roman" w:hAnsi="Times New Roman" w:cs="Times New Roman"/>
          <w:b/>
          <w:color w:val="FF00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48E9">
        <w:rPr>
          <w:rFonts w:ascii="Times New Roman" w:hAnsi="Times New Roman" w:cs="Times New Roman"/>
          <w:b/>
          <w:color w:val="FF00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435 N. Macomb Street, 2nd Floor Conference Room</w:t>
      </w:r>
    </w:p>
    <w:p w14:paraId="7B1FBCE5" w14:textId="77777777" w:rsidR="00AA25DE" w:rsidRDefault="00AA25DE" w:rsidP="00AA25DE">
      <w:pPr>
        <w:widowControl w:val="0"/>
        <w:tabs>
          <w:tab w:val="left" w:pos="90"/>
        </w:tabs>
        <w:autoSpaceDE w:val="0"/>
        <w:autoSpaceDN w:val="0"/>
        <w:adjustRightInd w:val="0"/>
        <w:rPr>
          <w:rFonts w:ascii="Times New Roman" w:hAnsi="Times New Roman" w:cs="Times New Roman"/>
          <w:b/>
          <w:bCs/>
          <w:sz w:val="22"/>
        </w:rPr>
      </w:pPr>
    </w:p>
    <w:p w14:paraId="0B9EA258" w14:textId="77777777" w:rsidR="00AA25DE" w:rsidRDefault="00AA25DE" w:rsidP="00AA25DE">
      <w:pPr>
        <w:tabs>
          <w:tab w:val="left" w:pos="720"/>
        </w:tabs>
        <w:ind w:left="720" w:hanging="720"/>
        <w:jc w:val="center"/>
        <w:rPr>
          <w:rFonts w:ascii="Times New Roman" w:hAnsi="Times New Roman" w:cs="Times New Roman"/>
          <w:b/>
          <w:sz w:val="36"/>
          <w:szCs w:val="36"/>
        </w:rPr>
      </w:pPr>
    </w:p>
    <w:p w14:paraId="5FC6B4E7" w14:textId="77777777" w:rsidR="00AA25DE" w:rsidRPr="008E46F4" w:rsidRDefault="00AA25DE" w:rsidP="00AA25DE">
      <w:pPr>
        <w:tabs>
          <w:tab w:val="left" w:pos="720"/>
        </w:tabs>
        <w:ind w:left="720" w:hanging="720"/>
        <w:jc w:val="center"/>
        <w:rPr>
          <w:rFonts w:ascii="Times New Roman" w:hAnsi="Times New Roman" w:cs="Times New Roman"/>
          <w:b/>
          <w:sz w:val="36"/>
          <w:szCs w:val="36"/>
        </w:rPr>
      </w:pPr>
      <w:r w:rsidRPr="008E46F4">
        <w:rPr>
          <w:rFonts w:ascii="Times New Roman" w:hAnsi="Times New Roman" w:cs="Times New Roman"/>
          <w:b/>
          <w:sz w:val="36"/>
          <w:szCs w:val="36"/>
        </w:rPr>
        <w:t xml:space="preserve">WSA </w:t>
      </w:r>
      <w:r>
        <w:rPr>
          <w:rFonts w:ascii="Times New Roman" w:hAnsi="Times New Roman" w:cs="Times New Roman"/>
          <w:b/>
          <w:sz w:val="36"/>
          <w:szCs w:val="36"/>
        </w:rPr>
        <w:t>February</w:t>
      </w:r>
      <w:r w:rsidRPr="008E46F4">
        <w:rPr>
          <w:rFonts w:ascii="Times New Roman" w:hAnsi="Times New Roman" w:cs="Times New Roman"/>
          <w:b/>
          <w:sz w:val="36"/>
          <w:szCs w:val="36"/>
        </w:rPr>
        <w:t xml:space="preserve"> Board Meeting</w:t>
      </w:r>
      <w:r w:rsidRPr="00B07F7B">
        <w:rPr>
          <w:rFonts w:ascii="Times New Roman" w:hAnsi="Times New Roman" w:cs="Times New Roman"/>
          <w:noProof/>
          <w:color w:val="222222"/>
          <w:sz w:val="18"/>
          <w:shd w:val="clear" w:color="auto" w:fill="FFFFFF"/>
          <w:lang w:eastAsia="en-US"/>
        </w:rPr>
        <w:t xml:space="preserve"> </w:t>
      </w:r>
    </w:p>
    <w:p w14:paraId="6516DED4" w14:textId="77777777" w:rsidR="00AA25DE" w:rsidRPr="00C278B1" w:rsidRDefault="00AA25DE" w:rsidP="00AA25DE">
      <w:pPr>
        <w:tabs>
          <w:tab w:val="left" w:pos="720"/>
        </w:tabs>
        <w:rPr>
          <w:rFonts w:ascii="Times New Roman" w:hAnsi="Times New Roman" w:cs="Times New Roman"/>
          <w:b/>
          <w:sz w:val="22"/>
        </w:rPr>
      </w:pPr>
      <w:r w:rsidRPr="00C278B1">
        <w:rPr>
          <w:rFonts w:ascii="Times New Roman" w:hAnsi="Times New Roman" w:cs="Times New Roman"/>
          <w:b/>
          <w:sz w:val="22"/>
        </w:rPr>
        <w:t>9:00 Opening</w:t>
      </w:r>
    </w:p>
    <w:p w14:paraId="396F4DD9" w14:textId="77777777" w:rsidR="00AA25DE" w:rsidRPr="003A4A75" w:rsidRDefault="00AA25DE" w:rsidP="00AA25DE">
      <w:pPr>
        <w:widowControl w:val="0"/>
        <w:autoSpaceDE w:val="0"/>
        <w:autoSpaceDN w:val="0"/>
        <w:adjustRightInd w:val="0"/>
        <w:ind w:left="720"/>
        <w:rPr>
          <w:rFonts w:ascii="Times New Roman" w:hAnsi="Times New Roman" w:cs="Times New Roman"/>
          <w:sz w:val="18"/>
        </w:rPr>
      </w:pPr>
      <w:r w:rsidRPr="003A4A75">
        <w:rPr>
          <w:rFonts w:ascii="Times New Roman" w:hAnsi="Times New Roman" w:cs="Times New Roman"/>
          <w:sz w:val="18"/>
        </w:rPr>
        <w:t>Welcome and meeting agenda review (Seán McGlynn)</w:t>
      </w:r>
    </w:p>
    <w:p w14:paraId="7E0A47B5" w14:textId="77777777" w:rsidR="00AA25DE" w:rsidRPr="003A4A75" w:rsidRDefault="00AA25DE" w:rsidP="00AA25DE">
      <w:pPr>
        <w:widowControl w:val="0"/>
        <w:autoSpaceDE w:val="0"/>
        <w:autoSpaceDN w:val="0"/>
        <w:adjustRightInd w:val="0"/>
        <w:ind w:left="720"/>
        <w:rPr>
          <w:rFonts w:ascii="Times New Roman" w:hAnsi="Times New Roman" w:cs="Times New Roman"/>
          <w:sz w:val="18"/>
        </w:rPr>
      </w:pPr>
      <w:r w:rsidRPr="003A4A75">
        <w:rPr>
          <w:rFonts w:ascii="Times New Roman" w:hAnsi="Times New Roman" w:cs="Times New Roman"/>
          <w:sz w:val="18"/>
        </w:rPr>
        <w:t>Introductions (Board)</w:t>
      </w:r>
    </w:p>
    <w:p w14:paraId="6B6DEEB3" w14:textId="77777777" w:rsidR="00AA25DE" w:rsidRPr="003A4A75" w:rsidRDefault="00AA25DE" w:rsidP="00AA25DE">
      <w:pPr>
        <w:widowControl w:val="0"/>
        <w:autoSpaceDE w:val="0"/>
        <w:autoSpaceDN w:val="0"/>
        <w:adjustRightInd w:val="0"/>
        <w:ind w:left="720"/>
        <w:rPr>
          <w:rFonts w:ascii="Times New Roman" w:hAnsi="Times New Roman" w:cs="Times New Roman"/>
          <w:sz w:val="18"/>
        </w:rPr>
      </w:pPr>
      <w:r w:rsidRPr="003A4A75">
        <w:rPr>
          <w:rFonts w:ascii="Times New Roman" w:hAnsi="Times New Roman" w:cs="Times New Roman"/>
          <w:sz w:val="18"/>
        </w:rPr>
        <w:t>Secretary Report (Tom Taylor, substitute secretary)</w:t>
      </w:r>
    </w:p>
    <w:p w14:paraId="736B4448" w14:textId="77777777" w:rsidR="00AA25DE" w:rsidRPr="003A4A75" w:rsidRDefault="00AA25DE" w:rsidP="00AA25DE">
      <w:pPr>
        <w:widowControl w:val="0"/>
        <w:autoSpaceDE w:val="0"/>
        <w:autoSpaceDN w:val="0"/>
        <w:adjustRightInd w:val="0"/>
        <w:ind w:left="720"/>
        <w:rPr>
          <w:rFonts w:ascii="Times New Roman" w:hAnsi="Times New Roman" w:cs="Times New Roman"/>
          <w:sz w:val="18"/>
        </w:rPr>
      </w:pPr>
      <w:r w:rsidRPr="003A4A75">
        <w:rPr>
          <w:rFonts w:ascii="Times New Roman" w:hAnsi="Times New Roman" w:cs="Times New Roman"/>
          <w:sz w:val="18"/>
        </w:rPr>
        <w:t>Treasurer Report</w:t>
      </w:r>
      <w:r w:rsidRPr="003A4A75">
        <w:rPr>
          <w:rFonts w:ascii="Times New Roman" w:hAnsi="Times New Roman" w:cs="Times New Roman"/>
          <w:b/>
          <w:sz w:val="18"/>
          <w:shd w:val="clear" w:color="auto" w:fill="FFFFFF"/>
        </w:rPr>
        <w:t xml:space="preserve"> </w:t>
      </w:r>
      <w:r w:rsidRPr="003A4A75">
        <w:rPr>
          <w:rFonts w:ascii="Times New Roman" w:hAnsi="Times New Roman" w:cs="Times New Roman"/>
          <w:sz w:val="18"/>
        </w:rPr>
        <w:t>(Jim Davis, treasurer)</w:t>
      </w:r>
    </w:p>
    <w:p w14:paraId="752776B7" w14:textId="475903C3" w:rsidR="00AA25DE" w:rsidRDefault="00AA25DE" w:rsidP="00AA25DE">
      <w:pPr>
        <w:widowControl w:val="0"/>
        <w:autoSpaceDE w:val="0"/>
        <w:autoSpaceDN w:val="0"/>
        <w:adjustRightInd w:val="0"/>
        <w:rPr>
          <w:rFonts w:ascii="Times New Roman" w:hAnsi="Times New Roman" w:cs="Times New Roman"/>
          <w:b/>
        </w:rPr>
      </w:pPr>
      <w:r w:rsidRPr="00A95CDB">
        <w:rPr>
          <w:rFonts w:ascii="Times New Roman" w:hAnsi="Times New Roman" w:cs="Times New Roman"/>
          <w:b/>
        </w:rPr>
        <w:t xml:space="preserve">9:15 </w:t>
      </w:r>
      <w:r>
        <w:rPr>
          <w:rFonts w:ascii="Times New Roman" w:hAnsi="Times New Roman" w:cs="Times New Roman"/>
          <w:b/>
        </w:rPr>
        <w:t>Discussion-</w:t>
      </w:r>
      <w:r w:rsidRPr="00A95CDB">
        <w:rPr>
          <w:rFonts w:ascii="Times New Roman" w:hAnsi="Times New Roman" w:cs="Times New Roman"/>
          <w:b/>
        </w:rPr>
        <w:t xml:space="preserve">General </w:t>
      </w:r>
      <w:r w:rsidR="002A40B1" w:rsidRPr="00A95CDB">
        <w:rPr>
          <w:rFonts w:ascii="Times New Roman" w:hAnsi="Times New Roman" w:cs="Times New Roman"/>
          <w:b/>
        </w:rPr>
        <w:t>Business</w:t>
      </w:r>
      <w:r>
        <w:rPr>
          <w:rFonts w:ascii="Times New Roman" w:hAnsi="Times New Roman" w:cs="Times New Roman"/>
          <w:b/>
        </w:rPr>
        <w:t xml:space="preserve"> (Tom Taylor)</w:t>
      </w:r>
    </w:p>
    <w:p w14:paraId="06022E5D" w14:textId="77777777" w:rsidR="00AA25DE" w:rsidRPr="00ED0377" w:rsidRDefault="00AA25DE" w:rsidP="00AA25DE">
      <w:pPr>
        <w:ind w:left="1354"/>
        <w:rPr>
          <w:bCs/>
          <w:i/>
          <w:sz w:val="16"/>
          <w:szCs w:val="22"/>
        </w:rPr>
      </w:pPr>
      <w:r w:rsidRPr="00ED0377">
        <w:rPr>
          <w:bCs/>
          <w:i/>
          <w:sz w:val="16"/>
          <w:szCs w:val="22"/>
        </w:rPr>
        <w:t>Do you love Wakulla Springs?</w:t>
      </w:r>
    </w:p>
    <w:p w14:paraId="1CB95E35" w14:textId="77777777" w:rsidR="00AA25DE" w:rsidRPr="00ED0377" w:rsidRDefault="00AA25DE" w:rsidP="00AA25DE">
      <w:pPr>
        <w:ind w:left="1354"/>
        <w:rPr>
          <w:bCs/>
          <w:i/>
          <w:sz w:val="16"/>
          <w:szCs w:val="22"/>
        </w:rPr>
      </w:pPr>
      <w:r w:rsidRPr="00ED0377">
        <w:rPr>
          <w:bCs/>
          <w:i/>
          <w:sz w:val="16"/>
          <w:szCs w:val="22"/>
        </w:rPr>
        <w:t>Wakulla Springs is our environmental gem</w:t>
      </w:r>
    </w:p>
    <w:p w14:paraId="0E5FE87B" w14:textId="77777777" w:rsidR="00AA25DE" w:rsidRPr="00ED0377" w:rsidRDefault="00AA25DE" w:rsidP="00AA25DE">
      <w:pPr>
        <w:ind w:left="1354"/>
        <w:rPr>
          <w:bCs/>
          <w:i/>
          <w:sz w:val="16"/>
          <w:szCs w:val="22"/>
        </w:rPr>
      </w:pPr>
      <w:r w:rsidRPr="00ED0377">
        <w:rPr>
          <w:bCs/>
          <w:i/>
          <w:sz w:val="16"/>
          <w:szCs w:val="22"/>
        </w:rPr>
        <w:t>It is many faceted</w:t>
      </w:r>
    </w:p>
    <w:p w14:paraId="10666644" w14:textId="77777777" w:rsidR="00AA25DE" w:rsidRPr="00ED0377" w:rsidRDefault="00AA25DE" w:rsidP="00AA25DE">
      <w:pPr>
        <w:ind w:left="1354"/>
        <w:rPr>
          <w:bCs/>
          <w:i/>
          <w:sz w:val="16"/>
          <w:szCs w:val="22"/>
        </w:rPr>
      </w:pPr>
      <w:r w:rsidRPr="00ED0377">
        <w:rPr>
          <w:bCs/>
          <w:i/>
          <w:sz w:val="16"/>
          <w:szCs w:val="22"/>
        </w:rPr>
        <w:t>It is a source of wonder and enjoyment</w:t>
      </w:r>
    </w:p>
    <w:p w14:paraId="436DFF4B" w14:textId="77777777" w:rsidR="00AA25DE" w:rsidRPr="00ED0377" w:rsidRDefault="00AA25DE" w:rsidP="00AA25DE">
      <w:pPr>
        <w:ind w:left="1354"/>
        <w:rPr>
          <w:bCs/>
          <w:i/>
          <w:sz w:val="16"/>
          <w:szCs w:val="22"/>
        </w:rPr>
      </w:pPr>
      <w:r w:rsidRPr="00ED0377">
        <w:rPr>
          <w:bCs/>
          <w:i/>
          <w:sz w:val="16"/>
          <w:szCs w:val="22"/>
        </w:rPr>
        <w:t>It is the canary in our coal mine</w:t>
      </w:r>
    </w:p>
    <w:p w14:paraId="6DE7A9C0" w14:textId="77777777" w:rsidR="00AA25DE" w:rsidRPr="00ED0377" w:rsidRDefault="00AA25DE" w:rsidP="00AA25DE">
      <w:pPr>
        <w:ind w:left="1354"/>
        <w:rPr>
          <w:bCs/>
          <w:i/>
          <w:sz w:val="16"/>
          <w:szCs w:val="22"/>
        </w:rPr>
      </w:pPr>
      <w:r w:rsidRPr="00ED0377">
        <w:rPr>
          <w:bCs/>
          <w:i/>
          <w:sz w:val="16"/>
          <w:szCs w:val="22"/>
        </w:rPr>
        <w:t>The spring pollution and flow levels</w:t>
      </w:r>
    </w:p>
    <w:p w14:paraId="6B680BDB" w14:textId="77777777" w:rsidR="00AA25DE" w:rsidRPr="00ED0377" w:rsidRDefault="00AA25DE" w:rsidP="00AA25DE">
      <w:pPr>
        <w:ind w:left="1354"/>
        <w:rPr>
          <w:bCs/>
          <w:i/>
          <w:sz w:val="16"/>
          <w:szCs w:val="22"/>
        </w:rPr>
      </w:pPr>
      <w:r w:rsidRPr="00ED0377">
        <w:rPr>
          <w:bCs/>
          <w:i/>
          <w:sz w:val="16"/>
          <w:szCs w:val="22"/>
        </w:rPr>
        <w:t>Are measures of our economic, social and environmental health</w:t>
      </w:r>
    </w:p>
    <w:p w14:paraId="119BB9FC" w14:textId="77777777" w:rsidR="00AA25DE" w:rsidRPr="00ED0377" w:rsidRDefault="00AA25DE" w:rsidP="00AA25DE">
      <w:pPr>
        <w:ind w:left="1354"/>
        <w:rPr>
          <w:bCs/>
          <w:i/>
          <w:sz w:val="16"/>
          <w:szCs w:val="22"/>
        </w:rPr>
      </w:pPr>
    </w:p>
    <w:p w14:paraId="1E3AC1E7" w14:textId="77777777" w:rsidR="00AA25DE" w:rsidRPr="00ED0377" w:rsidRDefault="00AA25DE" w:rsidP="00AA25DE">
      <w:pPr>
        <w:ind w:left="1354"/>
        <w:rPr>
          <w:bCs/>
          <w:i/>
          <w:sz w:val="16"/>
          <w:szCs w:val="22"/>
        </w:rPr>
      </w:pPr>
      <w:r w:rsidRPr="00ED0377">
        <w:rPr>
          <w:bCs/>
          <w:i/>
          <w:sz w:val="16"/>
          <w:szCs w:val="22"/>
        </w:rPr>
        <w:t>The Wakulla Springs Alliance is an organization</w:t>
      </w:r>
    </w:p>
    <w:p w14:paraId="4F2D8E16" w14:textId="77777777" w:rsidR="00AA25DE" w:rsidRPr="00ED0377" w:rsidRDefault="00AA25DE" w:rsidP="00AA25DE">
      <w:pPr>
        <w:ind w:left="1354"/>
        <w:rPr>
          <w:bCs/>
          <w:i/>
          <w:sz w:val="16"/>
          <w:szCs w:val="22"/>
        </w:rPr>
      </w:pPr>
      <w:r w:rsidRPr="00ED0377">
        <w:rPr>
          <w:bCs/>
          <w:i/>
          <w:sz w:val="16"/>
          <w:szCs w:val="22"/>
        </w:rPr>
        <w:t>And a collection of individuals that care</w:t>
      </w:r>
    </w:p>
    <w:p w14:paraId="21B0D3A9" w14:textId="77777777" w:rsidR="00AA25DE" w:rsidRPr="00ED0377" w:rsidRDefault="00AA25DE" w:rsidP="00AA25DE">
      <w:pPr>
        <w:ind w:left="1354"/>
        <w:rPr>
          <w:bCs/>
          <w:i/>
          <w:sz w:val="16"/>
          <w:szCs w:val="22"/>
        </w:rPr>
      </w:pPr>
      <w:r w:rsidRPr="00ED0377">
        <w:rPr>
          <w:bCs/>
          <w:i/>
          <w:sz w:val="16"/>
          <w:szCs w:val="22"/>
        </w:rPr>
        <w:t>We have and can make a difference</w:t>
      </w:r>
    </w:p>
    <w:p w14:paraId="17B4C2EE" w14:textId="77777777" w:rsidR="00AA25DE" w:rsidRPr="00ED0377" w:rsidRDefault="00AA25DE" w:rsidP="00AA25DE">
      <w:pPr>
        <w:ind w:left="1354"/>
        <w:rPr>
          <w:bCs/>
          <w:i/>
          <w:sz w:val="16"/>
          <w:szCs w:val="22"/>
        </w:rPr>
      </w:pPr>
      <w:r w:rsidRPr="00ED0377">
        <w:rPr>
          <w:bCs/>
          <w:i/>
          <w:sz w:val="16"/>
          <w:szCs w:val="22"/>
        </w:rPr>
        <w:t>Consider the WSA’s strategic opportunities</w:t>
      </w:r>
    </w:p>
    <w:p w14:paraId="0CA6D159" w14:textId="77777777" w:rsidR="00AA25DE" w:rsidRPr="00ED0377" w:rsidRDefault="00AA25DE" w:rsidP="00AA25DE">
      <w:pPr>
        <w:ind w:left="1354"/>
        <w:rPr>
          <w:bCs/>
          <w:i/>
          <w:sz w:val="16"/>
          <w:szCs w:val="22"/>
        </w:rPr>
      </w:pPr>
      <w:r w:rsidRPr="00ED0377">
        <w:rPr>
          <w:bCs/>
          <w:i/>
          <w:sz w:val="16"/>
          <w:szCs w:val="22"/>
        </w:rPr>
        <w:t>What part will you play in Spring successes in 2019?</w:t>
      </w:r>
    </w:p>
    <w:p w14:paraId="76B9EF3D" w14:textId="77777777" w:rsidR="00AA25DE" w:rsidRPr="00A95CDB" w:rsidRDefault="00AA25DE" w:rsidP="00AA25DE">
      <w:pPr>
        <w:pStyle w:val="ListParagraph"/>
        <w:widowControl w:val="0"/>
        <w:numPr>
          <w:ilvl w:val="1"/>
          <w:numId w:val="28"/>
        </w:numPr>
        <w:autoSpaceDE w:val="0"/>
        <w:autoSpaceDN w:val="0"/>
        <w:adjustRightInd w:val="0"/>
        <w:ind w:left="720"/>
        <w:rPr>
          <w:rFonts w:ascii="Times New Roman" w:hAnsi="Times New Roman" w:cs="Times New Roman"/>
          <w:sz w:val="20"/>
          <w:szCs w:val="18"/>
          <w:u w:val="single"/>
        </w:rPr>
      </w:pPr>
      <w:r w:rsidRPr="00A95CDB">
        <w:rPr>
          <w:rFonts w:ascii="Times New Roman" w:hAnsi="Times New Roman" w:cs="Times New Roman"/>
          <w:sz w:val="20"/>
          <w:szCs w:val="18"/>
          <w:u w:val="single"/>
        </w:rPr>
        <w:t>Officers</w:t>
      </w:r>
    </w:p>
    <w:p w14:paraId="561BE1EF" w14:textId="32947A1B" w:rsidR="00AA25DE" w:rsidRPr="00ED0377" w:rsidRDefault="00AA25DE" w:rsidP="00AA25DE">
      <w:pPr>
        <w:widowControl w:val="0"/>
        <w:autoSpaceDE w:val="0"/>
        <w:autoSpaceDN w:val="0"/>
        <w:adjustRightInd w:val="0"/>
        <w:rPr>
          <w:rFonts w:ascii="Times New Roman" w:hAnsi="Times New Roman" w:cs="Times New Roman"/>
          <w:b/>
        </w:rPr>
      </w:pPr>
      <w:r w:rsidRPr="00ED0377">
        <w:rPr>
          <w:rFonts w:ascii="Times New Roman" w:hAnsi="Times New Roman" w:cs="Times New Roman"/>
          <w:b/>
        </w:rPr>
        <w:t xml:space="preserve">9:30 Discussion-General </w:t>
      </w:r>
      <w:r w:rsidR="002A40B1" w:rsidRPr="00ED0377">
        <w:rPr>
          <w:rFonts w:ascii="Times New Roman" w:hAnsi="Times New Roman" w:cs="Times New Roman"/>
          <w:b/>
        </w:rPr>
        <w:t>Business</w:t>
      </w:r>
      <w:r w:rsidRPr="00ED0377">
        <w:rPr>
          <w:rFonts w:ascii="Times New Roman" w:hAnsi="Times New Roman" w:cs="Times New Roman"/>
          <w:b/>
          <w:sz w:val="20"/>
          <w:szCs w:val="18"/>
          <w:u w:val="single"/>
        </w:rPr>
        <w:t xml:space="preserve"> (</w:t>
      </w:r>
      <w:r w:rsidRPr="00ED0377">
        <w:rPr>
          <w:rFonts w:ascii="Times New Roman" w:hAnsi="Times New Roman" w:cs="Times New Roman"/>
          <w:b/>
        </w:rPr>
        <w:t>Brett Cyphers)</w:t>
      </w:r>
    </w:p>
    <w:p w14:paraId="06B76186" w14:textId="77777777" w:rsidR="00AA25DE" w:rsidRPr="00ED0377" w:rsidRDefault="00AA25DE" w:rsidP="00AA25DE">
      <w:pPr>
        <w:widowControl w:val="0"/>
        <w:autoSpaceDE w:val="0"/>
        <w:autoSpaceDN w:val="0"/>
        <w:adjustRightInd w:val="0"/>
        <w:ind w:left="720"/>
        <w:rPr>
          <w:rFonts w:ascii="Times New Roman" w:hAnsi="Times New Roman" w:cs="Times New Roman"/>
          <w:sz w:val="14"/>
          <w:szCs w:val="18"/>
          <w:u w:val="single"/>
        </w:rPr>
      </w:pPr>
      <w:r w:rsidRPr="00ED0377">
        <w:rPr>
          <w:rFonts w:ascii="Times New Roman" w:hAnsi="Times New Roman" w:cs="Times New Roman"/>
          <w:sz w:val="18"/>
        </w:rPr>
        <w:t>The Director of the Northwest Florida Water Management District will give us an update on the Springs Protection and Restoration Funding Programs.</w:t>
      </w:r>
    </w:p>
    <w:p w14:paraId="5AA58851" w14:textId="77777777" w:rsidR="00AA25DE" w:rsidRDefault="00AA25DE" w:rsidP="00AA25DE">
      <w:pPr>
        <w:tabs>
          <w:tab w:val="left" w:pos="720"/>
        </w:tabs>
        <w:ind w:left="720" w:hanging="720"/>
        <w:rPr>
          <w:rFonts w:ascii="Times New Roman" w:hAnsi="Times New Roman" w:cs="Times New Roman"/>
        </w:rPr>
      </w:pPr>
      <w:r>
        <w:rPr>
          <w:rFonts w:ascii="Times New Roman" w:hAnsi="Times New Roman" w:cs="Times New Roman"/>
          <w:b/>
        </w:rPr>
        <w:t>10:00 Guest</w:t>
      </w:r>
      <w:r w:rsidRPr="00A95CDB">
        <w:rPr>
          <w:rFonts w:ascii="Times New Roman" w:hAnsi="Times New Roman" w:cs="Times New Roman"/>
          <w:b/>
        </w:rPr>
        <w:t xml:space="preserve"> Speaker </w:t>
      </w:r>
      <w:r w:rsidRPr="006D5666">
        <w:rPr>
          <w:rFonts w:ascii="Times New Roman" w:hAnsi="Times New Roman" w:cs="Times New Roman"/>
        </w:rPr>
        <w:t>Julie Hauserman</w:t>
      </w:r>
    </w:p>
    <w:p w14:paraId="100E1A3C" w14:textId="5633FAC5" w:rsidR="00DB04DA" w:rsidRPr="00A95CDB" w:rsidRDefault="00DB04DA" w:rsidP="00DB04DA">
      <w:pPr>
        <w:widowControl w:val="0"/>
        <w:autoSpaceDE w:val="0"/>
        <w:autoSpaceDN w:val="0"/>
        <w:adjustRightInd w:val="0"/>
        <w:rPr>
          <w:rFonts w:ascii="Times New Roman" w:hAnsi="Times New Roman" w:cs="Times New Roman"/>
          <w:b/>
        </w:rPr>
      </w:pPr>
      <w:r>
        <w:rPr>
          <w:rFonts w:ascii="Times New Roman" w:hAnsi="Times New Roman" w:cs="Times New Roman"/>
          <w:b/>
        </w:rPr>
        <w:t>11:00</w:t>
      </w:r>
      <w:r w:rsidRPr="00A95CDB">
        <w:rPr>
          <w:rFonts w:ascii="Times New Roman" w:hAnsi="Times New Roman" w:cs="Times New Roman"/>
          <w:b/>
        </w:rPr>
        <w:t xml:space="preserve"> </w:t>
      </w:r>
      <w:r w:rsidR="002A40B1">
        <w:rPr>
          <w:rFonts w:ascii="Times New Roman" w:hAnsi="Times New Roman" w:cs="Times New Roman"/>
          <w:b/>
        </w:rPr>
        <w:t>What’s</w:t>
      </w:r>
      <w:r>
        <w:rPr>
          <w:rFonts w:ascii="Times New Roman" w:hAnsi="Times New Roman" w:cs="Times New Roman"/>
          <w:b/>
        </w:rPr>
        <w:t xml:space="preserve"> New</w:t>
      </w:r>
    </w:p>
    <w:p w14:paraId="08112CA4" w14:textId="77777777" w:rsidR="00DB04DA" w:rsidRPr="00ED0377" w:rsidRDefault="00DB04DA" w:rsidP="00DB04DA">
      <w:pPr>
        <w:pStyle w:val="ListParagraph"/>
        <w:numPr>
          <w:ilvl w:val="0"/>
          <w:numId w:val="27"/>
        </w:numPr>
        <w:autoSpaceDE w:val="0"/>
        <w:autoSpaceDN w:val="0"/>
        <w:adjustRightInd w:val="0"/>
        <w:rPr>
          <w:rFonts w:ascii="ArialMT" w:cs="ArialMT"/>
          <w:sz w:val="18"/>
          <w:szCs w:val="18"/>
        </w:rPr>
      </w:pPr>
      <w:r>
        <w:rPr>
          <w:rFonts w:ascii="ArialMT" w:cs="ArialMT"/>
          <w:sz w:val="18"/>
          <w:szCs w:val="18"/>
        </w:rPr>
        <w:t>M</w:t>
      </w:r>
      <w:r w:rsidRPr="00ED0377">
        <w:rPr>
          <w:rFonts w:ascii="ArialMT" w:cs="ArialMT"/>
          <w:sz w:val="18"/>
          <w:szCs w:val="18"/>
        </w:rPr>
        <w:t xml:space="preserve">itigation for the Hwy 319 </w:t>
      </w:r>
      <w:r>
        <w:rPr>
          <w:rFonts w:ascii="ArialMT" w:cs="ArialMT"/>
          <w:sz w:val="18"/>
          <w:szCs w:val="18"/>
        </w:rPr>
        <w:t xml:space="preserve">widening project </w:t>
      </w:r>
      <w:r w:rsidRPr="003A4A75">
        <w:rPr>
          <w:rFonts w:ascii="Times New Roman" w:hAnsi="Times New Roman" w:cs="Times New Roman"/>
          <w:sz w:val="18"/>
        </w:rPr>
        <w:t>(Seán McGlynn)</w:t>
      </w:r>
    </w:p>
    <w:p w14:paraId="15EA55F0" w14:textId="77777777" w:rsidR="00DB04DA" w:rsidRPr="00ED0377" w:rsidRDefault="00DB04DA" w:rsidP="00DB04DA">
      <w:pPr>
        <w:pStyle w:val="ListParagraph"/>
        <w:numPr>
          <w:ilvl w:val="0"/>
          <w:numId w:val="27"/>
        </w:numPr>
        <w:rPr>
          <w:rFonts w:ascii="Times New Roman" w:hAnsi="Times New Roman" w:cs="Times New Roman"/>
          <w:sz w:val="18"/>
          <w:szCs w:val="18"/>
        </w:rPr>
      </w:pPr>
      <w:r>
        <w:rPr>
          <w:rFonts w:ascii="ArialMT" w:cs="ArialMT"/>
          <w:sz w:val="18"/>
          <w:szCs w:val="18"/>
        </w:rPr>
        <w:t>M</w:t>
      </w:r>
      <w:r w:rsidRPr="00ED0377">
        <w:rPr>
          <w:rFonts w:ascii="ArialMT" w:cs="ArialMT"/>
          <w:sz w:val="18"/>
          <w:szCs w:val="18"/>
        </w:rPr>
        <w:t>eeting with DEP on Nitrogen Target Revisions.</w:t>
      </w:r>
      <w:r w:rsidRPr="00ED0377">
        <w:rPr>
          <w:rFonts w:ascii="Times New Roman" w:hAnsi="Times New Roman" w:cs="Times New Roman"/>
          <w:sz w:val="18"/>
          <w:szCs w:val="18"/>
        </w:rPr>
        <w:t xml:space="preserve"> Monitoring water quality at Wakulla Springs </w:t>
      </w:r>
      <w:r>
        <w:rPr>
          <w:rFonts w:ascii="Times New Roman" w:hAnsi="Times New Roman" w:cs="Times New Roman"/>
          <w:sz w:val="18"/>
          <w:szCs w:val="18"/>
        </w:rPr>
        <w:t>(Doug Barr)</w:t>
      </w:r>
    </w:p>
    <w:p w14:paraId="59EFA12B" w14:textId="77777777" w:rsidR="00DB04DA" w:rsidRPr="00ED0377" w:rsidRDefault="00DB04DA" w:rsidP="00DB04DA">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 xml:space="preserve">FWC herbicide use moratorium </w:t>
      </w:r>
      <w:r w:rsidRPr="00ED0377">
        <w:rPr>
          <w:rFonts w:ascii="Times New Roman" w:hAnsi="Times New Roman" w:cs="Times New Roman"/>
          <w:sz w:val="18"/>
          <w:szCs w:val="18"/>
        </w:rPr>
        <w:t>(comments</w:t>
      </w:r>
      <w:r>
        <w:rPr>
          <w:rFonts w:ascii="Times New Roman" w:hAnsi="Times New Roman" w:cs="Times New Roman"/>
          <w:sz w:val="18"/>
          <w:szCs w:val="18"/>
        </w:rPr>
        <w:t>, see attached letters from FSI and FLMS</w:t>
      </w:r>
      <w:r w:rsidRPr="00ED0377">
        <w:rPr>
          <w:rFonts w:ascii="Times New Roman" w:hAnsi="Times New Roman" w:cs="Times New Roman"/>
          <w:sz w:val="18"/>
          <w:szCs w:val="18"/>
        </w:rPr>
        <w:t>)</w:t>
      </w:r>
    </w:p>
    <w:p w14:paraId="5906C550" w14:textId="77777777" w:rsidR="00DB04DA" w:rsidRDefault="00DB04DA" w:rsidP="00DB04DA">
      <w:pPr>
        <w:pStyle w:val="ListParagraph"/>
        <w:numPr>
          <w:ilvl w:val="0"/>
          <w:numId w:val="27"/>
        </w:numPr>
        <w:rPr>
          <w:rFonts w:ascii="Times New Roman" w:hAnsi="Times New Roman" w:cs="Times New Roman"/>
          <w:sz w:val="18"/>
          <w:szCs w:val="18"/>
        </w:rPr>
      </w:pPr>
      <w:r w:rsidRPr="00ED0377">
        <w:rPr>
          <w:rFonts w:ascii="Times New Roman" w:hAnsi="Times New Roman" w:cs="Times New Roman"/>
          <w:sz w:val="18"/>
          <w:szCs w:val="18"/>
        </w:rPr>
        <w:t>Springshed Status (</w:t>
      </w:r>
      <w:r>
        <w:rPr>
          <w:rFonts w:ascii="Times New Roman" w:hAnsi="Times New Roman" w:cs="Times New Roman"/>
          <w:sz w:val="18"/>
          <w:szCs w:val="18"/>
        </w:rPr>
        <w:t>Cal Jamison</w:t>
      </w:r>
      <w:r w:rsidRPr="00ED0377">
        <w:rPr>
          <w:rFonts w:ascii="Times New Roman" w:hAnsi="Times New Roman" w:cs="Times New Roman"/>
          <w:sz w:val="18"/>
          <w:szCs w:val="18"/>
        </w:rPr>
        <w:t>)</w:t>
      </w:r>
    </w:p>
    <w:p w14:paraId="73CC6DF8" w14:textId="77777777" w:rsidR="00DB04DA" w:rsidRDefault="00DB04DA" w:rsidP="00DB04DA">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 xml:space="preserve">Grants update </w:t>
      </w:r>
      <w:r w:rsidRPr="003A4A75">
        <w:rPr>
          <w:rFonts w:ascii="Times New Roman" w:hAnsi="Times New Roman" w:cs="Times New Roman"/>
          <w:sz w:val="18"/>
        </w:rPr>
        <w:t>(Seán McGlynn)</w:t>
      </w:r>
    </w:p>
    <w:p w14:paraId="04A3B01E" w14:textId="77777777" w:rsidR="00DB04DA" w:rsidRPr="00ED0377" w:rsidRDefault="00DB04DA" w:rsidP="00DB04DA">
      <w:pPr>
        <w:pStyle w:val="ListParagraph"/>
        <w:numPr>
          <w:ilvl w:val="0"/>
          <w:numId w:val="27"/>
        </w:numPr>
        <w:rPr>
          <w:rFonts w:ascii="Times New Roman" w:hAnsi="Times New Roman" w:cs="Times New Roman"/>
          <w:sz w:val="18"/>
          <w:szCs w:val="18"/>
        </w:rPr>
      </w:pPr>
      <w:r w:rsidRPr="00ED0377">
        <w:rPr>
          <w:rFonts w:ascii="Times New Roman" w:hAnsi="Times New Roman" w:cs="Times New Roman"/>
          <w:sz w:val="18"/>
          <w:szCs w:val="18"/>
        </w:rPr>
        <w:t>Wakulla Comp Plan Amendments (banning Advanced Treatment Septic Systems)</w:t>
      </w:r>
    </w:p>
    <w:p w14:paraId="16A82D77" w14:textId="77777777" w:rsidR="00DB04DA" w:rsidRPr="00ED0377" w:rsidRDefault="00DB04DA" w:rsidP="00DB04DA">
      <w:pPr>
        <w:pStyle w:val="ListParagraph"/>
        <w:numPr>
          <w:ilvl w:val="0"/>
          <w:numId w:val="27"/>
        </w:numPr>
        <w:rPr>
          <w:rFonts w:ascii="Times New Roman" w:hAnsi="Times New Roman" w:cs="Times New Roman"/>
          <w:sz w:val="18"/>
          <w:szCs w:val="18"/>
        </w:rPr>
      </w:pPr>
      <w:r w:rsidRPr="00ED0377">
        <w:rPr>
          <w:rFonts w:ascii="Times New Roman" w:hAnsi="Times New Roman" w:cs="Times New Roman"/>
          <w:sz w:val="18"/>
          <w:szCs w:val="18"/>
        </w:rPr>
        <w:t>The St Marks MFL (comments</w:t>
      </w:r>
      <w:r>
        <w:rPr>
          <w:rFonts w:ascii="Times New Roman" w:hAnsi="Times New Roman" w:cs="Times New Roman"/>
          <w:sz w:val="18"/>
          <w:szCs w:val="18"/>
        </w:rPr>
        <w:t>, see attached letter by Doug Barr</w:t>
      </w:r>
      <w:r w:rsidRPr="00ED0377">
        <w:rPr>
          <w:rFonts w:ascii="Times New Roman" w:hAnsi="Times New Roman" w:cs="Times New Roman"/>
          <w:sz w:val="18"/>
          <w:szCs w:val="18"/>
        </w:rPr>
        <w:t>)</w:t>
      </w:r>
    </w:p>
    <w:p w14:paraId="4CE4FB68" w14:textId="77777777" w:rsidR="00DB04DA" w:rsidRDefault="00DB04DA" w:rsidP="00DB04DA">
      <w:pPr>
        <w:pStyle w:val="ListParagraph"/>
        <w:numPr>
          <w:ilvl w:val="0"/>
          <w:numId w:val="27"/>
        </w:numPr>
        <w:rPr>
          <w:rFonts w:ascii="Times New Roman" w:hAnsi="Times New Roman" w:cs="Times New Roman"/>
          <w:sz w:val="18"/>
          <w:szCs w:val="18"/>
        </w:rPr>
      </w:pPr>
      <w:r>
        <w:rPr>
          <w:rFonts w:ascii="Times New Roman" w:hAnsi="Times New Roman" w:cs="Times New Roman"/>
          <w:sz w:val="18"/>
          <w:szCs w:val="18"/>
        </w:rPr>
        <w:t xml:space="preserve">Leon County Water Quality Initiative </w:t>
      </w:r>
      <w:r w:rsidRPr="00ED0377">
        <w:rPr>
          <w:rFonts w:ascii="Times New Roman" w:hAnsi="Times New Roman" w:cs="Times New Roman"/>
          <w:sz w:val="18"/>
          <w:szCs w:val="18"/>
        </w:rPr>
        <w:t>(comments)</w:t>
      </w:r>
    </w:p>
    <w:p w14:paraId="078DA212" w14:textId="77777777" w:rsidR="00DB04DA" w:rsidRPr="00ED0377" w:rsidRDefault="00DB04DA" w:rsidP="00DB04DA">
      <w:pPr>
        <w:pStyle w:val="ListParagraph"/>
        <w:numPr>
          <w:ilvl w:val="0"/>
          <w:numId w:val="27"/>
        </w:numPr>
        <w:rPr>
          <w:rFonts w:ascii="Times New Roman" w:hAnsi="Times New Roman" w:cs="Times New Roman"/>
          <w:sz w:val="18"/>
          <w:szCs w:val="18"/>
        </w:rPr>
      </w:pPr>
      <w:r w:rsidRPr="00ED0377">
        <w:rPr>
          <w:rFonts w:ascii="Times New Roman" w:hAnsi="Times New Roman" w:cs="Times New Roman"/>
          <w:sz w:val="18"/>
          <w:szCs w:val="18"/>
        </w:rPr>
        <w:t>BMAP (law suits)</w:t>
      </w:r>
    </w:p>
    <w:p w14:paraId="5F8F457C" w14:textId="77777777" w:rsidR="00DB04DA" w:rsidRPr="00A95CDB" w:rsidRDefault="00DB04DA" w:rsidP="00DB04DA">
      <w:pPr>
        <w:rPr>
          <w:rFonts w:ascii="Times New Roman" w:hAnsi="Times New Roman" w:cs="Times New Roman"/>
          <w:b/>
          <w:sz w:val="22"/>
        </w:rPr>
      </w:pPr>
      <w:r w:rsidRPr="00A95CDB">
        <w:rPr>
          <w:rFonts w:ascii="Times New Roman" w:hAnsi="Times New Roman" w:cs="Times New Roman"/>
          <w:b/>
          <w:sz w:val="22"/>
        </w:rPr>
        <w:t>11:45</w:t>
      </w:r>
      <w:r w:rsidRPr="00A95CDB">
        <w:rPr>
          <w:rFonts w:ascii="Times New Roman" w:hAnsi="Times New Roman" w:cs="Times New Roman"/>
          <w:b/>
          <w:sz w:val="22"/>
        </w:rPr>
        <w:tab/>
        <w:t xml:space="preserve">Items from the floor </w:t>
      </w:r>
    </w:p>
    <w:p w14:paraId="166981B0" w14:textId="77777777" w:rsidR="00DB04DA" w:rsidRPr="00A95CDB" w:rsidRDefault="00DB04DA" w:rsidP="00DB04DA">
      <w:pPr>
        <w:rPr>
          <w:rFonts w:ascii="Times New Roman" w:hAnsi="Times New Roman" w:cs="Times New Roman"/>
          <w:b/>
          <w:sz w:val="22"/>
        </w:rPr>
      </w:pPr>
      <w:r w:rsidRPr="00A95CDB">
        <w:rPr>
          <w:rFonts w:ascii="Times New Roman" w:hAnsi="Times New Roman" w:cs="Times New Roman"/>
          <w:b/>
          <w:sz w:val="22"/>
        </w:rPr>
        <w:t>12:00</w:t>
      </w:r>
      <w:r w:rsidRPr="00A95CDB">
        <w:rPr>
          <w:rFonts w:ascii="Times New Roman" w:hAnsi="Times New Roman" w:cs="Times New Roman"/>
          <w:b/>
          <w:sz w:val="22"/>
        </w:rPr>
        <w:tab/>
        <w:t>Adjourn</w:t>
      </w:r>
    </w:p>
    <w:p w14:paraId="68A0F608" w14:textId="77777777" w:rsidR="00DB04DA" w:rsidRPr="006C28B0" w:rsidRDefault="00DB04DA" w:rsidP="00DB04DA">
      <w:pPr>
        <w:widowControl w:val="0"/>
        <w:autoSpaceDE w:val="0"/>
        <w:autoSpaceDN w:val="0"/>
        <w:adjustRightInd w:val="0"/>
        <w:rPr>
          <w:rFonts w:ascii="Times New Roman" w:hAnsi="Times New Roman" w:cs="Times New Roman"/>
          <w:b/>
          <w:sz w:val="22"/>
          <w:u w:val="single"/>
        </w:rPr>
      </w:pPr>
      <w:r w:rsidRPr="006C28B0">
        <w:rPr>
          <w:rFonts w:ascii="Times New Roman" w:hAnsi="Times New Roman" w:cs="Times New Roman"/>
          <w:b/>
          <w:sz w:val="22"/>
          <w:u w:val="single"/>
        </w:rPr>
        <w:t>Meeting dates for 2019</w:t>
      </w:r>
    </w:p>
    <w:p w14:paraId="020B7A7C" w14:textId="77777777" w:rsidR="00DB04DA" w:rsidRPr="006C28B0" w:rsidRDefault="00DB04DA" w:rsidP="00DB04DA">
      <w:pPr>
        <w:autoSpaceDE w:val="0"/>
        <w:autoSpaceDN w:val="0"/>
        <w:adjustRightInd w:val="0"/>
        <w:rPr>
          <w:rFonts w:ascii="ArialMT" w:cs="ArialMT"/>
          <w:sz w:val="18"/>
        </w:rPr>
      </w:pPr>
      <w:r w:rsidRPr="006C28B0">
        <w:rPr>
          <w:rFonts w:ascii="ArialMT" w:cs="ArialMT"/>
          <w:sz w:val="18"/>
        </w:rPr>
        <w:t xml:space="preserve">01/25/19, 02/22/19, 03/22/19, 04/26/19, 05/24/19, 06/28/19, 07/26/19, 08/23/19, 09/27/19, 10/25/19, 11/22/19, 12/13/19. All begin at 9:00 and end at 12:00, except for the November meeting, it will end an hour early at 11:00, on 11/22/19. Meeting location, the </w:t>
      </w:r>
      <w:r w:rsidRPr="006C28B0">
        <w:rPr>
          <w:rFonts w:ascii="Times New Roman" w:hAnsi="Times New Roman" w:cs="Times New Roman"/>
          <w:sz w:val="18"/>
        </w:rPr>
        <w:t xml:space="preserve">Renaissance Center, 435 N. Macomb Street, 2nd Floor Conference Room. </w:t>
      </w:r>
    </w:p>
    <w:p w14:paraId="39A283B1" w14:textId="77777777" w:rsidR="00AA25DE" w:rsidRDefault="00AA25DE">
      <w:pPr>
        <w:spacing w:after="200"/>
        <w:rPr>
          <w:rFonts w:eastAsia="Arial"/>
        </w:rPr>
      </w:pPr>
      <w:r>
        <w:rPr>
          <w:rFonts w:eastAsia="Arial"/>
        </w:rPr>
        <w:br w:type="page"/>
      </w:r>
    </w:p>
    <w:p w14:paraId="59DB5CB2" w14:textId="5FD2EB87" w:rsidR="00540136" w:rsidRPr="00F04CEA" w:rsidRDefault="00540136" w:rsidP="00540136">
      <w:pPr>
        <w:jc w:val="center"/>
        <w:rPr>
          <w:rFonts w:eastAsia="Arial"/>
        </w:rPr>
      </w:pPr>
      <w:r w:rsidRPr="00F04CEA">
        <w:rPr>
          <w:rFonts w:eastAsia="Arial"/>
        </w:rPr>
        <w:lastRenderedPageBreak/>
        <w:t>Appendix B</w:t>
      </w:r>
    </w:p>
    <w:p w14:paraId="4F800084" w14:textId="77777777" w:rsidR="00540136" w:rsidRPr="00F04CEA" w:rsidRDefault="00540136" w:rsidP="00540136">
      <w:pPr>
        <w:jc w:val="center"/>
        <w:rPr>
          <w:rFonts w:eastAsia="Arial"/>
          <w:b/>
        </w:rPr>
      </w:pPr>
      <w:r w:rsidRPr="00F04CEA">
        <w:rPr>
          <w:rFonts w:eastAsia="Arial"/>
          <w:b/>
        </w:rPr>
        <w:t>Board, Advisors and Guests</w:t>
      </w:r>
    </w:p>
    <w:p w14:paraId="7CA09859" w14:textId="12BB3556" w:rsidR="00540136" w:rsidRPr="00F04CEA" w:rsidRDefault="00540136" w:rsidP="00540136">
      <w:pPr>
        <w:jc w:val="center"/>
        <w:rPr>
          <w:rFonts w:eastAsia="Arial"/>
        </w:rPr>
      </w:pPr>
      <w:r w:rsidRPr="00F04CEA">
        <w:rPr>
          <w:rFonts w:eastAsia="Arial"/>
        </w:rPr>
        <w:t xml:space="preserve">* Indicates </w:t>
      </w:r>
      <w:r>
        <w:rPr>
          <w:rFonts w:eastAsia="Arial"/>
        </w:rPr>
        <w:t>2-22-19</w:t>
      </w:r>
      <w:r w:rsidRPr="00F04CEA">
        <w:rPr>
          <w:rFonts w:eastAsia="Arial"/>
        </w:rPr>
        <w:t xml:space="preserve"> Participants</w:t>
      </w:r>
    </w:p>
    <w:p w14:paraId="38018AB7" w14:textId="77777777" w:rsidR="00540136" w:rsidRPr="00F04CEA" w:rsidRDefault="00540136" w:rsidP="00540136">
      <w:pPr>
        <w:jc w:val="center"/>
        <w:rPr>
          <w:rFonts w:eastAsia="Arial"/>
          <w:u w:val="single"/>
        </w:rPr>
        <w:sectPr w:rsidR="00540136" w:rsidRPr="00F04CEA" w:rsidSect="00063612">
          <w:pgSz w:w="12240" w:h="15840"/>
          <w:pgMar w:top="1440" w:right="1440" w:bottom="1440" w:left="1440" w:header="720" w:footer="720" w:gutter="0"/>
          <w:cols w:space="720"/>
        </w:sectPr>
      </w:pPr>
    </w:p>
    <w:p w14:paraId="2E33560A" w14:textId="77777777" w:rsidR="00540136" w:rsidRPr="00F04CEA" w:rsidRDefault="00540136" w:rsidP="00540136">
      <w:pPr>
        <w:jc w:val="center"/>
        <w:rPr>
          <w:rFonts w:eastAsia="Arial"/>
          <w:u w:val="single"/>
        </w:rPr>
      </w:pPr>
    </w:p>
    <w:p w14:paraId="02788305" w14:textId="77777777" w:rsidR="00540136" w:rsidRPr="00F04CEA" w:rsidRDefault="00540136" w:rsidP="00540136">
      <w:pPr>
        <w:jc w:val="center"/>
        <w:rPr>
          <w:rFonts w:eastAsia="Arial"/>
          <w:u w:val="single"/>
        </w:rPr>
      </w:pPr>
      <w:r w:rsidRPr="00F04CEA">
        <w:rPr>
          <w:rFonts w:eastAsia="Arial"/>
          <w:u w:val="single"/>
        </w:rPr>
        <w:t xml:space="preserve">Board Members     </w:t>
      </w:r>
    </w:p>
    <w:p w14:paraId="644711EF" w14:textId="77777777" w:rsidR="00540136" w:rsidRPr="00F04CEA" w:rsidRDefault="00540136" w:rsidP="00540136">
      <w:pPr>
        <w:ind w:left="360"/>
        <w:rPr>
          <w:rFonts w:eastAsia="Arial"/>
          <w:u w:val="single"/>
        </w:rPr>
      </w:pPr>
      <w:r w:rsidRPr="00F04CEA">
        <w:rPr>
          <w:rFonts w:eastAsia="Arial"/>
          <w:b/>
        </w:rPr>
        <w:tab/>
      </w:r>
      <w:r w:rsidRPr="00F04CEA">
        <w:rPr>
          <w:rFonts w:eastAsia="Arial"/>
          <w:b/>
        </w:rPr>
        <w:tab/>
      </w:r>
      <w:r w:rsidRPr="00F04CEA">
        <w:rPr>
          <w:rFonts w:eastAsia="Arial"/>
          <w:b/>
        </w:rPr>
        <w:tab/>
      </w:r>
    </w:p>
    <w:p w14:paraId="1587E3BB" w14:textId="77777777" w:rsidR="00540136" w:rsidRPr="00F04CEA" w:rsidRDefault="00540136" w:rsidP="00540136">
      <w:r w:rsidRPr="00F04CEA">
        <w:t>Doug Barr</w:t>
      </w:r>
      <w:r w:rsidRPr="00F04CEA">
        <w:tab/>
      </w:r>
      <w:r w:rsidRPr="00F04CEA">
        <w:tab/>
      </w:r>
      <w:r w:rsidRPr="00F04CEA">
        <w:tab/>
        <w:t>*</w:t>
      </w:r>
      <w:r w:rsidRPr="00F04CEA">
        <w:rPr>
          <w:rFonts w:eastAsia="Arial"/>
        </w:rPr>
        <w:tab/>
      </w:r>
    </w:p>
    <w:p w14:paraId="1938489D" w14:textId="77777777" w:rsidR="00540136" w:rsidRPr="00F04CEA" w:rsidRDefault="00540136" w:rsidP="00540136">
      <w:pPr>
        <w:spacing w:after="46"/>
        <w:rPr>
          <w:b/>
          <w:color w:val="000000"/>
        </w:rPr>
      </w:pPr>
      <w:r w:rsidRPr="00F04CEA">
        <w:rPr>
          <w:color w:val="000000"/>
        </w:rPr>
        <w:t xml:space="preserve">Jim Davis, Treasurer </w:t>
      </w:r>
      <w:r w:rsidRPr="00F04CEA">
        <w:rPr>
          <w:color w:val="000000"/>
        </w:rPr>
        <w:tab/>
        <w:t>*</w:t>
      </w:r>
    </w:p>
    <w:p w14:paraId="1F46740C" w14:textId="3D91BB8B" w:rsidR="00540136" w:rsidRPr="00F04CEA" w:rsidRDefault="00540136" w:rsidP="00540136">
      <w:pPr>
        <w:rPr>
          <w:rFonts w:eastAsia="Arial"/>
        </w:rPr>
      </w:pPr>
      <w:r w:rsidRPr="00F04CEA">
        <w:rPr>
          <w:rFonts w:eastAsia="Arial"/>
        </w:rPr>
        <w:t xml:space="preserve">Gail Fishman </w:t>
      </w:r>
      <w:r w:rsidRPr="00F04CEA">
        <w:rPr>
          <w:rFonts w:eastAsia="Arial"/>
        </w:rPr>
        <w:tab/>
      </w:r>
      <w:r w:rsidRPr="00F04CEA">
        <w:rPr>
          <w:rFonts w:eastAsia="Arial"/>
        </w:rPr>
        <w:tab/>
      </w:r>
      <w:r>
        <w:rPr>
          <w:rFonts w:eastAsia="Arial"/>
        </w:rPr>
        <w:t>*</w:t>
      </w:r>
    </w:p>
    <w:p w14:paraId="6CDEAEFF" w14:textId="77777777" w:rsidR="00540136" w:rsidRPr="00F04CEA" w:rsidRDefault="00540136" w:rsidP="00540136">
      <w:pPr>
        <w:rPr>
          <w:rFonts w:eastAsia="Arial"/>
        </w:rPr>
      </w:pPr>
      <w:r w:rsidRPr="00F04CEA">
        <w:rPr>
          <w:rFonts w:eastAsia="Arial"/>
        </w:rPr>
        <w:t>Albert Gregory</w:t>
      </w:r>
      <w:r w:rsidRPr="00F04CEA">
        <w:rPr>
          <w:rFonts w:eastAsia="Arial"/>
        </w:rPr>
        <w:tab/>
      </w:r>
      <w:r w:rsidRPr="00F04CEA">
        <w:rPr>
          <w:rFonts w:eastAsia="Arial"/>
        </w:rPr>
        <w:tab/>
        <w:t>*</w:t>
      </w:r>
    </w:p>
    <w:p w14:paraId="35EC6725" w14:textId="77777777" w:rsidR="00540136" w:rsidRPr="00F04CEA" w:rsidRDefault="00540136" w:rsidP="00540136">
      <w:pPr>
        <w:spacing w:after="46"/>
        <w:rPr>
          <w:b/>
          <w:color w:val="000000"/>
        </w:rPr>
      </w:pPr>
      <w:r w:rsidRPr="00F04CEA">
        <w:rPr>
          <w:color w:val="000000"/>
        </w:rPr>
        <w:t>Jamie Hughes</w:t>
      </w:r>
    </w:p>
    <w:p w14:paraId="493DCFAE" w14:textId="77777777" w:rsidR="00540136" w:rsidRPr="00F04CEA" w:rsidRDefault="00540136" w:rsidP="00540136">
      <w:pPr>
        <w:rPr>
          <w:rFonts w:eastAsia="Arial"/>
        </w:rPr>
      </w:pPr>
      <w:r w:rsidRPr="00F04CEA">
        <w:rPr>
          <w:rFonts w:eastAsia="Arial"/>
        </w:rPr>
        <w:t>Cal Jamison</w:t>
      </w:r>
      <w:r w:rsidRPr="00F04CEA">
        <w:rPr>
          <w:rFonts w:eastAsia="Arial"/>
        </w:rPr>
        <w:tab/>
      </w:r>
      <w:r w:rsidRPr="00F04CEA">
        <w:rPr>
          <w:rFonts w:eastAsia="Arial"/>
        </w:rPr>
        <w:tab/>
      </w:r>
      <w:r w:rsidRPr="00F04CEA">
        <w:rPr>
          <w:rFonts w:eastAsia="Arial"/>
        </w:rPr>
        <w:tab/>
        <w:t>*</w:t>
      </w:r>
    </w:p>
    <w:p w14:paraId="63552CDC" w14:textId="3EBEECDD" w:rsidR="00540136" w:rsidRPr="00F04CEA" w:rsidRDefault="00540136" w:rsidP="00540136">
      <w:pPr>
        <w:rPr>
          <w:rFonts w:eastAsia="Arial"/>
        </w:rPr>
      </w:pPr>
      <w:r w:rsidRPr="00F04CEA">
        <w:rPr>
          <w:rFonts w:eastAsia="Arial"/>
        </w:rPr>
        <w:t>Howard Kessler, V-Chr.</w:t>
      </w:r>
      <w:r w:rsidRPr="00F04CEA">
        <w:rPr>
          <w:rFonts w:eastAsia="Arial"/>
        </w:rPr>
        <w:tab/>
      </w:r>
      <w:r>
        <w:rPr>
          <w:rFonts w:eastAsia="Arial"/>
        </w:rPr>
        <w:t>*</w:t>
      </w:r>
      <w:r w:rsidRPr="00F04CEA">
        <w:rPr>
          <w:rFonts w:eastAsia="Arial"/>
        </w:rPr>
        <w:tab/>
      </w:r>
    </w:p>
    <w:p w14:paraId="55A6EE47" w14:textId="77777777" w:rsidR="00540136" w:rsidRPr="00F04CEA" w:rsidRDefault="00540136" w:rsidP="00540136">
      <w:pPr>
        <w:rPr>
          <w:rFonts w:eastAsia="Arial"/>
        </w:rPr>
      </w:pPr>
      <w:r w:rsidRPr="00F04CEA">
        <w:rPr>
          <w:rFonts w:eastAsia="Arial"/>
        </w:rPr>
        <w:t>Debbie Lightsey</w:t>
      </w:r>
      <w:r w:rsidRPr="00F04CEA">
        <w:rPr>
          <w:rFonts w:eastAsia="Arial"/>
        </w:rPr>
        <w:tab/>
      </w:r>
      <w:r w:rsidRPr="00F04CEA">
        <w:rPr>
          <w:rFonts w:eastAsia="Arial"/>
        </w:rPr>
        <w:tab/>
        <w:t>*</w:t>
      </w:r>
    </w:p>
    <w:p w14:paraId="00100B63" w14:textId="77777777" w:rsidR="00540136" w:rsidRPr="00F04CEA" w:rsidRDefault="00540136" w:rsidP="00540136">
      <w:pPr>
        <w:rPr>
          <w:rFonts w:eastAsia="Arial"/>
        </w:rPr>
      </w:pPr>
      <w:r w:rsidRPr="00F04CEA">
        <w:rPr>
          <w:rFonts w:eastAsia="Arial"/>
        </w:rPr>
        <w:t xml:space="preserve">Sean McGlynn, Chair </w:t>
      </w:r>
      <w:r w:rsidRPr="00F04CEA">
        <w:rPr>
          <w:rFonts w:eastAsia="Arial"/>
        </w:rPr>
        <w:tab/>
        <w:t>*</w:t>
      </w:r>
    </w:p>
    <w:p w14:paraId="02919688" w14:textId="203224EA" w:rsidR="00540136" w:rsidRPr="00F04CEA" w:rsidRDefault="00540136" w:rsidP="00540136">
      <w:pPr>
        <w:rPr>
          <w:rFonts w:eastAsia="Arial"/>
        </w:rPr>
      </w:pPr>
      <w:r w:rsidRPr="00F04CEA">
        <w:rPr>
          <w:rFonts w:eastAsia="Arial"/>
        </w:rPr>
        <w:t>Jim Stevenson</w:t>
      </w:r>
      <w:r w:rsidRPr="00F04CEA">
        <w:rPr>
          <w:rFonts w:eastAsia="Arial"/>
        </w:rPr>
        <w:tab/>
      </w:r>
      <w:r w:rsidRPr="00F04CEA">
        <w:rPr>
          <w:rFonts w:eastAsia="Arial"/>
        </w:rPr>
        <w:tab/>
      </w:r>
    </w:p>
    <w:p w14:paraId="2648906A" w14:textId="27F4865B" w:rsidR="00540136" w:rsidRPr="00F04CEA" w:rsidRDefault="00540136" w:rsidP="00540136">
      <w:pPr>
        <w:spacing w:after="46"/>
        <w:rPr>
          <w:b/>
          <w:color w:val="000000"/>
        </w:rPr>
      </w:pPr>
      <w:r w:rsidRPr="00F04CEA">
        <w:rPr>
          <w:color w:val="000000"/>
        </w:rPr>
        <w:t>Vivian Young</w:t>
      </w:r>
      <w:r>
        <w:rPr>
          <w:color w:val="000000"/>
        </w:rPr>
        <w:tab/>
      </w:r>
      <w:r>
        <w:rPr>
          <w:color w:val="000000"/>
        </w:rPr>
        <w:tab/>
      </w:r>
      <w:r>
        <w:rPr>
          <w:color w:val="000000"/>
        </w:rPr>
        <w:tab/>
        <w:t>*</w:t>
      </w:r>
    </w:p>
    <w:p w14:paraId="48D8EBB2" w14:textId="77FC1A76" w:rsidR="00540136" w:rsidRDefault="00540136" w:rsidP="00540136">
      <w:pPr>
        <w:ind w:left="360"/>
        <w:rPr>
          <w:rFonts w:eastAsia="Arial"/>
        </w:rPr>
      </w:pPr>
    </w:p>
    <w:p w14:paraId="3A35452F" w14:textId="77777777" w:rsidR="00540136" w:rsidRPr="00F04CEA" w:rsidRDefault="00540136" w:rsidP="00540136">
      <w:pPr>
        <w:rPr>
          <w:rFonts w:eastAsia="Arial"/>
          <w:u w:val="single"/>
        </w:rPr>
      </w:pPr>
      <w:r w:rsidRPr="00F04CEA">
        <w:rPr>
          <w:rFonts w:eastAsia="Arial"/>
          <w:u w:val="single"/>
        </w:rPr>
        <w:t>WSA Advisors</w:t>
      </w:r>
    </w:p>
    <w:p w14:paraId="28ABFA09" w14:textId="77777777" w:rsidR="00540136" w:rsidRPr="00F04CEA" w:rsidRDefault="00540136" w:rsidP="00540136">
      <w:pPr>
        <w:ind w:left="360"/>
        <w:rPr>
          <w:rFonts w:eastAsia="Arial"/>
        </w:rPr>
      </w:pPr>
    </w:p>
    <w:p w14:paraId="68A3FC91" w14:textId="77777777" w:rsidR="00540136" w:rsidRPr="00F04CEA" w:rsidRDefault="00540136" w:rsidP="00540136">
      <w:pPr>
        <w:rPr>
          <w:rFonts w:eastAsia="Arial"/>
        </w:rPr>
      </w:pPr>
      <w:r w:rsidRPr="00F04CEA">
        <w:rPr>
          <w:rFonts w:eastAsia="Arial"/>
        </w:rPr>
        <w:t>Bob Deyle</w:t>
      </w:r>
      <w:r w:rsidRPr="00F04CEA">
        <w:rPr>
          <w:rFonts w:eastAsia="Arial"/>
        </w:rPr>
        <w:tab/>
      </w:r>
      <w:r w:rsidRPr="00F04CEA">
        <w:rPr>
          <w:rFonts w:eastAsia="Arial"/>
        </w:rPr>
        <w:tab/>
      </w:r>
    </w:p>
    <w:p w14:paraId="761D2395" w14:textId="77777777" w:rsidR="00540136" w:rsidRPr="00F04CEA" w:rsidRDefault="00540136" w:rsidP="00540136">
      <w:pPr>
        <w:rPr>
          <w:rFonts w:eastAsia="Arial"/>
        </w:rPr>
      </w:pPr>
      <w:r w:rsidRPr="00F04CEA">
        <w:rPr>
          <w:rFonts w:eastAsia="Arial"/>
        </w:rPr>
        <w:t xml:space="preserve">Anthony Gaudio </w:t>
      </w:r>
    </w:p>
    <w:p w14:paraId="56EB1452" w14:textId="77777777" w:rsidR="00540136" w:rsidRPr="00F04CEA" w:rsidRDefault="00540136" w:rsidP="00540136">
      <w:pPr>
        <w:rPr>
          <w:rFonts w:eastAsia="Arial"/>
        </w:rPr>
      </w:pPr>
      <w:r w:rsidRPr="00F04CEA">
        <w:rPr>
          <w:rFonts w:eastAsia="Arial"/>
        </w:rPr>
        <w:t>Pam Hall</w:t>
      </w:r>
      <w:r w:rsidRPr="00F04CEA">
        <w:rPr>
          <w:rFonts w:eastAsia="Arial"/>
        </w:rPr>
        <w:tab/>
      </w:r>
      <w:r w:rsidRPr="00F04CEA">
        <w:rPr>
          <w:rFonts w:eastAsia="Arial"/>
        </w:rPr>
        <w:tab/>
      </w:r>
    </w:p>
    <w:p w14:paraId="13777E1C" w14:textId="77777777" w:rsidR="00540136" w:rsidRPr="00F04CEA" w:rsidRDefault="00540136" w:rsidP="00540136">
      <w:pPr>
        <w:rPr>
          <w:rFonts w:eastAsia="Arial"/>
        </w:rPr>
      </w:pPr>
      <w:r w:rsidRPr="00F04CEA">
        <w:rPr>
          <w:rFonts w:eastAsia="Arial"/>
        </w:rPr>
        <w:t>Julie Harrington</w:t>
      </w:r>
    </w:p>
    <w:p w14:paraId="6A2DB65C" w14:textId="77777777" w:rsidR="00540136" w:rsidRPr="00F04CEA" w:rsidRDefault="00540136" w:rsidP="00540136">
      <w:pPr>
        <w:rPr>
          <w:rFonts w:eastAsia="Arial"/>
        </w:rPr>
      </w:pPr>
      <w:r w:rsidRPr="00F04CEA">
        <w:rPr>
          <w:rFonts w:eastAsia="Arial"/>
        </w:rPr>
        <w:t>Chuck Hess</w:t>
      </w:r>
      <w:r w:rsidRPr="00F04CEA">
        <w:rPr>
          <w:rFonts w:eastAsia="Arial"/>
        </w:rPr>
        <w:tab/>
      </w:r>
      <w:r w:rsidRPr="00F04CEA">
        <w:rPr>
          <w:rFonts w:eastAsia="Arial"/>
        </w:rPr>
        <w:tab/>
        <w:t>*</w:t>
      </w:r>
    </w:p>
    <w:p w14:paraId="76B9DE7B" w14:textId="77777777" w:rsidR="00540136" w:rsidRPr="00F04CEA" w:rsidRDefault="00540136" w:rsidP="00540136">
      <w:pPr>
        <w:rPr>
          <w:rFonts w:eastAsia="Arial"/>
        </w:rPr>
      </w:pPr>
      <w:r w:rsidRPr="00F04CEA">
        <w:rPr>
          <w:rFonts w:eastAsia="Arial"/>
        </w:rPr>
        <w:t xml:space="preserve">Todd Kincaid </w:t>
      </w:r>
    </w:p>
    <w:p w14:paraId="53990693" w14:textId="77777777" w:rsidR="00540136" w:rsidRPr="00F04CEA" w:rsidRDefault="00540136" w:rsidP="00540136">
      <w:pPr>
        <w:rPr>
          <w:rFonts w:eastAsia="Arial"/>
        </w:rPr>
      </w:pPr>
      <w:r w:rsidRPr="00F04CEA">
        <w:rPr>
          <w:rFonts w:eastAsia="Arial"/>
        </w:rPr>
        <w:t>Bob Knight</w:t>
      </w:r>
    </w:p>
    <w:p w14:paraId="309E12D7" w14:textId="77777777" w:rsidR="00540136" w:rsidRPr="00F04CEA" w:rsidRDefault="00540136" w:rsidP="00540136">
      <w:pPr>
        <w:rPr>
          <w:rFonts w:eastAsia="Arial"/>
        </w:rPr>
      </w:pPr>
      <w:r w:rsidRPr="00F04CEA">
        <w:rPr>
          <w:rFonts w:eastAsia="Arial"/>
        </w:rPr>
        <w:t xml:space="preserve">Terrance McCaffrey </w:t>
      </w:r>
    </w:p>
    <w:p w14:paraId="3B4588FD" w14:textId="77777777" w:rsidR="00540136" w:rsidRPr="00F04CEA" w:rsidRDefault="00540136" w:rsidP="00540136">
      <w:pPr>
        <w:rPr>
          <w:rFonts w:eastAsia="Arial"/>
        </w:rPr>
      </w:pPr>
      <w:r w:rsidRPr="00F04CEA">
        <w:rPr>
          <w:rFonts w:eastAsia="Arial"/>
        </w:rPr>
        <w:t>Pam McVety</w:t>
      </w:r>
    </w:p>
    <w:p w14:paraId="75A5254D" w14:textId="77777777" w:rsidR="00540136" w:rsidRPr="00F04CEA" w:rsidRDefault="00540136" w:rsidP="00540136">
      <w:pPr>
        <w:rPr>
          <w:rFonts w:eastAsia="Arial"/>
        </w:rPr>
      </w:pPr>
      <w:r w:rsidRPr="00F04CEA">
        <w:rPr>
          <w:rFonts w:eastAsia="Arial"/>
        </w:rPr>
        <w:t>Dan Pennington</w:t>
      </w:r>
      <w:r w:rsidRPr="00F04CEA">
        <w:rPr>
          <w:rFonts w:eastAsia="Arial"/>
        </w:rPr>
        <w:tab/>
      </w:r>
    </w:p>
    <w:p w14:paraId="5B95018B" w14:textId="26FB0442" w:rsidR="00540136" w:rsidRPr="00F04CEA" w:rsidRDefault="00540136" w:rsidP="00540136">
      <w:pPr>
        <w:rPr>
          <w:rFonts w:eastAsia="Arial"/>
        </w:rPr>
      </w:pPr>
      <w:r w:rsidRPr="00F04CEA">
        <w:rPr>
          <w:rFonts w:eastAsia="Arial"/>
        </w:rPr>
        <w:t>Bob Thompson</w:t>
      </w:r>
      <w:r w:rsidRPr="00F04CEA">
        <w:rPr>
          <w:rFonts w:eastAsia="Arial"/>
        </w:rPr>
        <w:tab/>
      </w:r>
      <w:r>
        <w:rPr>
          <w:rFonts w:eastAsia="Arial"/>
        </w:rPr>
        <w:t>*</w:t>
      </w:r>
    </w:p>
    <w:p w14:paraId="1D900C51" w14:textId="77777777" w:rsidR="00540136" w:rsidRPr="00F04CEA" w:rsidRDefault="00540136" w:rsidP="00540136">
      <w:pPr>
        <w:ind w:left="360"/>
        <w:rPr>
          <w:rFonts w:eastAsia="Arial"/>
        </w:rPr>
      </w:pPr>
    </w:p>
    <w:p w14:paraId="44D6F457" w14:textId="77777777" w:rsidR="00540136" w:rsidRPr="00F04CEA" w:rsidRDefault="00540136" w:rsidP="00540136">
      <w:pPr>
        <w:rPr>
          <w:rFonts w:eastAsia="Arial"/>
          <w:u w:val="single"/>
        </w:rPr>
      </w:pPr>
      <w:r w:rsidRPr="00F04CEA">
        <w:rPr>
          <w:rFonts w:eastAsia="Arial"/>
          <w:u w:val="single"/>
        </w:rPr>
        <w:br w:type="column"/>
      </w:r>
    </w:p>
    <w:p w14:paraId="05687DEF" w14:textId="77777777" w:rsidR="00540136" w:rsidRPr="00F04CEA" w:rsidRDefault="00540136" w:rsidP="00540136">
      <w:pPr>
        <w:rPr>
          <w:rFonts w:eastAsia="Arial"/>
          <w:u w:val="single"/>
        </w:rPr>
      </w:pPr>
      <w:r w:rsidRPr="00F04CEA">
        <w:rPr>
          <w:rFonts w:eastAsia="Arial"/>
          <w:u w:val="single"/>
        </w:rPr>
        <w:t>Guests</w:t>
      </w:r>
    </w:p>
    <w:p w14:paraId="14B3E283" w14:textId="77777777" w:rsidR="00540136" w:rsidRPr="00F04CEA" w:rsidRDefault="00540136" w:rsidP="00540136">
      <w:pPr>
        <w:ind w:left="360"/>
        <w:rPr>
          <w:rFonts w:eastAsia="Arial"/>
        </w:rPr>
      </w:pPr>
    </w:p>
    <w:p w14:paraId="78FE4D9B" w14:textId="77777777" w:rsidR="00FC6A21" w:rsidRDefault="00FC6A21" w:rsidP="00540136">
      <w:pPr>
        <w:ind w:left="360"/>
        <w:rPr>
          <w:rFonts w:eastAsia="Arial"/>
        </w:rPr>
      </w:pPr>
      <w:r>
        <w:rPr>
          <w:rFonts w:eastAsia="Arial"/>
        </w:rPr>
        <w:t>Bart Bibler</w:t>
      </w:r>
      <w:r>
        <w:rPr>
          <w:rFonts w:eastAsia="Arial"/>
        </w:rPr>
        <w:tab/>
      </w:r>
      <w:r>
        <w:rPr>
          <w:rFonts w:eastAsia="Arial"/>
        </w:rPr>
        <w:tab/>
        <w:t>*</w:t>
      </w:r>
    </w:p>
    <w:p w14:paraId="0FF109AC" w14:textId="77777777" w:rsidR="00FC6A21" w:rsidRDefault="00FC6A21" w:rsidP="00540136">
      <w:pPr>
        <w:ind w:left="360"/>
        <w:rPr>
          <w:rFonts w:eastAsia="Arial"/>
        </w:rPr>
      </w:pPr>
      <w:r>
        <w:rPr>
          <w:rFonts w:eastAsia="Arial"/>
        </w:rPr>
        <w:t>Bruce Chapman</w:t>
      </w:r>
      <w:r>
        <w:rPr>
          <w:rFonts w:eastAsia="Arial"/>
        </w:rPr>
        <w:tab/>
      </w:r>
      <w:r>
        <w:rPr>
          <w:rFonts w:eastAsia="Arial"/>
        </w:rPr>
        <w:tab/>
        <w:t>*</w:t>
      </w:r>
    </w:p>
    <w:p w14:paraId="54058744" w14:textId="1B365F41" w:rsidR="00540136" w:rsidRDefault="00540136" w:rsidP="00540136">
      <w:pPr>
        <w:ind w:left="360"/>
        <w:rPr>
          <w:rFonts w:eastAsia="Arial"/>
        </w:rPr>
      </w:pPr>
      <w:r w:rsidRPr="00F04CEA">
        <w:rPr>
          <w:rFonts w:eastAsia="Arial"/>
        </w:rPr>
        <w:t>Kathleen Coates</w:t>
      </w:r>
      <w:r w:rsidRPr="00F04CEA">
        <w:rPr>
          <w:rFonts w:eastAsia="Arial"/>
        </w:rPr>
        <w:tab/>
      </w:r>
      <w:r w:rsidRPr="00F04CEA">
        <w:rPr>
          <w:rFonts w:eastAsia="Arial"/>
        </w:rPr>
        <w:tab/>
        <w:t>*</w:t>
      </w:r>
    </w:p>
    <w:p w14:paraId="3F7810FD" w14:textId="6CBD1C72" w:rsidR="00540136" w:rsidRPr="00F04CEA" w:rsidRDefault="00540136" w:rsidP="00540136">
      <w:pPr>
        <w:ind w:left="360"/>
        <w:rPr>
          <w:rFonts w:eastAsia="Arial"/>
        </w:rPr>
      </w:pPr>
      <w:r>
        <w:rPr>
          <w:rFonts w:eastAsia="Arial"/>
        </w:rPr>
        <w:t>Brett Cyphers</w:t>
      </w:r>
      <w:r>
        <w:rPr>
          <w:rFonts w:eastAsia="Arial"/>
        </w:rPr>
        <w:tab/>
      </w:r>
      <w:r>
        <w:rPr>
          <w:rFonts w:eastAsia="Arial"/>
        </w:rPr>
        <w:tab/>
        <w:t>*</w:t>
      </w:r>
    </w:p>
    <w:p w14:paraId="73232713" w14:textId="77777777" w:rsidR="00540136" w:rsidRPr="00F04CEA" w:rsidRDefault="00540136" w:rsidP="00540136">
      <w:pPr>
        <w:ind w:left="360"/>
        <w:rPr>
          <w:rFonts w:eastAsia="Arial"/>
        </w:rPr>
      </w:pPr>
      <w:r w:rsidRPr="00F04CEA">
        <w:rPr>
          <w:rFonts w:eastAsia="Arial"/>
        </w:rPr>
        <w:t>Shelby Green</w:t>
      </w:r>
      <w:r w:rsidRPr="00F04CEA">
        <w:rPr>
          <w:rFonts w:eastAsia="Arial"/>
        </w:rPr>
        <w:tab/>
      </w:r>
      <w:r w:rsidRPr="00F04CEA">
        <w:rPr>
          <w:rFonts w:eastAsia="Arial"/>
        </w:rPr>
        <w:tab/>
        <w:t>*</w:t>
      </w:r>
    </w:p>
    <w:p w14:paraId="1978996B" w14:textId="77777777" w:rsidR="00FC6A21" w:rsidRDefault="00FC6A21" w:rsidP="00540136">
      <w:pPr>
        <w:ind w:left="360"/>
        <w:rPr>
          <w:rFonts w:eastAsia="Arial"/>
        </w:rPr>
      </w:pPr>
      <w:r>
        <w:rPr>
          <w:rFonts w:eastAsia="Arial"/>
        </w:rPr>
        <w:t>Andreas Hagberg</w:t>
      </w:r>
      <w:r>
        <w:rPr>
          <w:rFonts w:eastAsia="Arial"/>
        </w:rPr>
        <w:tab/>
        <w:t>*</w:t>
      </w:r>
    </w:p>
    <w:p w14:paraId="3E660F66" w14:textId="58A00D15" w:rsidR="00540136" w:rsidRDefault="00540136" w:rsidP="00540136">
      <w:pPr>
        <w:ind w:left="360"/>
        <w:rPr>
          <w:rFonts w:eastAsia="Arial"/>
        </w:rPr>
      </w:pPr>
      <w:r>
        <w:rPr>
          <w:rFonts w:eastAsia="Arial"/>
        </w:rPr>
        <w:t xml:space="preserve">Mark </w:t>
      </w:r>
      <w:r w:rsidR="002A40B1">
        <w:rPr>
          <w:rFonts w:eastAsia="Arial"/>
        </w:rPr>
        <w:t>Heidecker</w:t>
      </w:r>
      <w:r>
        <w:rPr>
          <w:rFonts w:eastAsia="Arial"/>
        </w:rPr>
        <w:tab/>
      </w:r>
      <w:r>
        <w:rPr>
          <w:rFonts w:eastAsia="Arial"/>
        </w:rPr>
        <w:tab/>
        <w:t>*</w:t>
      </w:r>
    </w:p>
    <w:p w14:paraId="4FCBBC97" w14:textId="3DA0017E" w:rsidR="00540136" w:rsidRDefault="00540136" w:rsidP="00540136">
      <w:pPr>
        <w:ind w:left="360"/>
        <w:rPr>
          <w:rFonts w:eastAsia="Arial"/>
        </w:rPr>
      </w:pPr>
      <w:r>
        <w:rPr>
          <w:rFonts w:eastAsia="Arial"/>
        </w:rPr>
        <w:t>Carlos Herd</w:t>
      </w:r>
      <w:r>
        <w:rPr>
          <w:rFonts w:eastAsia="Arial"/>
        </w:rPr>
        <w:tab/>
      </w:r>
      <w:r>
        <w:rPr>
          <w:rFonts w:eastAsia="Arial"/>
        </w:rPr>
        <w:tab/>
        <w:t>*</w:t>
      </w:r>
    </w:p>
    <w:p w14:paraId="269EE8E8" w14:textId="25CFB134" w:rsidR="00540136" w:rsidRPr="00F04CEA" w:rsidRDefault="00540136" w:rsidP="00540136">
      <w:pPr>
        <w:ind w:left="360"/>
        <w:rPr>
          <w:rFonts w:eastAsia="Arial"/>
        </w:rPr>
      </w:pPr>
      <w:r w:rsidRPr="00F04CEA">
        <w:rPr>
          <w:rFonts w:eastAsia="Arial"/>
        </w:rPr>
        <w:t>Mary Beth Litrico</w:t>
      </w:r>
      <w:r w:rsidRPr="00F04CEA">
        <w:rPr>
          <w:rFonts w:eastAsia="Arial"/>
        </w:rPr>
        <w:tab/>
        <w:t>*</w:t>
      </w:r>
    </w:p>
    <w:p w14:paraId="675F9561" w14:textId="6265942A" w:rsidR="00FC6A21" w:rsidRDefault="00FC6A21" w:rsidP="00540136">
      <w:pPr>
        <w:ind w:left="360"/>
        <w:rPr>
          <w:rFonts w:eastAsia="Arial"/>
        </w:rPr>
      </w:pPr>
      <w:r>
        <w:rPr>
          <w:rFonts w:eastAsia="Arial"/>
        </w:rPr>
        <w:t>Brian Lupiani</w:t>
      </w:r>
      <w:r>
        <w:rPr>
          <w:rFonts w:eastAsia="Arial"/>
        </w:rPr>
        <w:tab/>
      </w:r>
      <w:r>
        <w:rPr>
          <w:rFonts w:eastAsia="Arial"/>
        </w:rPr>
        <w:tab/>
        <w:t>*</w:t>
      </w:r>
    </w:p>
    <w:p w14:paraId="6CEB43A7" w14:textId="7AE61279" w:rsidR="00540136" w:rsidRDefault="00540136" w:rsidP="00540136">
      <w:pPr>
        <w:ind w:left="360"/>
        <w:rPr>
          <w:rFonts w:eastAsia="Arial"/>
        </w:rPr>
      </w:pPr>
      <w:r>
        <w:rPr>
          <w:rFonts w:eastAsia="Arial"/>
        </w:rPr>
        <w:t>Ellen Newell</w:t>
      </w:r>
      <w:r>
        <w:rPr>
          <w:rFonts w:eastAsia="Arial"/>
        </w:rPr>
        <w:tab/>
      </w:r>
      <w:r>
        <w:rPr>
          <w:rFonts w:eastAsia="Arial"/>
        </w:rPr>
        <w:tab/>
        <w:t>*</w:t>
      </w:r>
    </w:p>
    <w:p w14:paraId="54997EC9" w14:textId="45D9D270" w:rsidR="00FC6A21" w:rsidRDefault="00FC6A21" w:rsidP="00FC6A21">
      <w:pPr>
        <w:ind w:left="360"/>
        <w:rPr>
          <w:rFonts w:eastAsia="Arial"/>
        </w:rPr>
      </w:pPr>
      <w:r>
        <w:rPr>
          <w:rFonts w:eastAsia="Arial"/>
        </w:rPr>
        <w:t>Johnny Richardson</w:t>
      </w:r>
      <w:r>
        <w:rPr>
          <w:rFonts w:eastAsia="Arial"/>
        </w:rPr>
        <w:tab/>
        <w:t>*</w:t>
      </w:r>
    </w:p>
    <w:p w14:paraId="5D114A3B" w14:textId="77777777" w:rsidR="00FC6A21" w:rsidRDefault="00FC6A21" w:rsidP="00540136">
      <w:pPr>
        <w:ind w:left="360"/>
        <w:rPr>
          <w:rFonts w:eastAsia="Arial"/>
        </w:rPr>
      </w:pPr>
      <w:r>
        <w:rPr>
          <w:rFonts w:eastAsia="Arial"/>
        </w:rPr>
        <w:t>Terry Ryan</w:t>
      </w:r>
      <w:r>
        <w:rPr>
          <w:rFonts w:eastAsia="Arial"/>
        </w:rPr>
        <w:tab/>
      </w:r>
      <w:r>
        <w:rPr>
          <w:rFonts w:eastAsia="Arial"/>
        </w:rPr>
        <w:tab/>
        <w:t>*</w:t>
      </w:r>
    </w:p>
    <w:p w14:paraId="3959E06D" w14:textId="289AFE0F" w:rsidR="00540136" w:rsidRPr="00F04CEA" w:rsidRDefault="00540136" w:rsidP="00540136">
      <w:pPr>
        <w:ind w:left="360"/>
        <w:rPr>
          <w:rFonts w:eastAsia="Arial"/>
        </w:rPr>
      </w:pPr>
      <w:r w:rsidRPr="00F04CEA">
        <w:rPr>
          <w:rFonts w:eastAsia="Arial"/>
        </w:rPr>
        <w:t>Tom Taylor</w:t>
      </w:r>
      <w:r w:rsidRPr="00F04CEA">
        <w:rPr>
          <w:rFonts w:eastAsia="Arial"/>
        </w:rPr>
        <w:tab/>
      </w:r>
      <w:r w:rsidRPr="00F04CEA">
        <w:rPr>
          <w:rFonts w:eastAsia="Arial"/>
        </w:rPr>
        <w:tab/>
        <w:t>*</w:t>
      </w:r>
    </w:p>
    <w:p w14:paraId="3A3F2078" w14:textId="1D2FDF12" w:rsidR="00540136" w:rsidRDefault="00540136" w:rsidP="00540136">
      <w:pPr>
        <w:ind w:left="360"/>
        <w:rPr>
          <w:rFonts w:eastAsia="Arial"/>
        </w:rPr>
      </w:pPr>
      <w:r>
        <w:rPr>
          <w:rFonts w:eastAsia="Arial"/>
        </w:rPr>
        <w:t>Paul Thurman</w:t>
      </w:r>
      <w:r w:rsidR="00FC6A21">
        <w:rPr>
          <w:rFonts w:eastAsia="Arial"/>
        </w:rPr>
        <w:tab/>
      </w:r>
      <w:r w:rsidR="00FC6A21">
        <w:rPr>
          <w:rFonts w:eastAsia="Arial"/>
        </w:rPr>
        <w:tab/>
        <w:t>*</w:t>
      </w:r>
    </w:p>
    <w:p w14:paraId="43A834B6" w14:textId="3F9C8B12" w:rsidR="00540136" w:rsidRDefault="00540136" w:rsidP="00540136">
      <w:pPr>
        <w:ind w:left="360"/>
        <w:rPr>
          <w:rFonts w:eastAsia="Arial"/>
        </w:rPr>
      </w:pPr>
      <w:r>
        <w:rPr>
          <w:rFonts w:eastAsia="Arial"/>
        </w:rPr>
        <w:t>Anne Van Meter</w:t>
      </w:r>
      <w:r w:rsidR="00FC6A21">
        <w:rPr>
          <w:rFonts w:eastAsia="Arial"/>
        </w:rPr>
        <w:tab/>
      </w:r>
      <w:r w:rsidR="00FC6A21">
        <w:rPr>
          <w:rFonts w:eastAsia="Arial"/>
        </w:rPr>
        <w:tab/>
        <w:t>*</w:t>
      </w:r>
    </w:p>
    <w:p w14:paraId="4B88AE86" w14:textId="2AA2D3E8" w:rsidR="00540136" w:rsidRPr="00F04CEA" w:rsidRDefault="00540136" w:rsidP="00540136">
      <w:pPr>
        <w:ind w:left="360"/>
        <w:rPr>
          <w:rFonts w:eastAsia="Arial"/>
        </w:rPr>
        <w:sectPr w:rsidR="00540136" w:rsidRPr="00F04CEA" w:rsidSect="00063612">
          <w:type w:val="continuous"/>
          <w:pgSz w:w="12240" w:h="15840"/>
          <w:pgMar w:top="1440" w:right="1440" w:bottom="1440" w:left="1440" w:header="720" w:footer="720" w:gutter="0"/>
          <w:cols w:num="2" w:space="720"/>
        </w:sectPr>
      </w:pPr>
      <w:r w:rsidRPr="00F04CEA">
        <w:rPr>
          <w:rFonts w:eastAsia="Arial"/>
        </w:rPr>
        <w:t xml:space="preserve">Richard </w:t>
      </w:r>
      <w:r w:rsidRPr="00D333EA">
        <w:rPr>
          <w:rFonts w:eastAsia="Times New Roman"/>
          <w:color w:val="000000"/>
        </w:rPr>
        <w:t>Wieckowicz</w:t>
      </w:r>
      <w:r>
        <w:rPr>
          <w:rFonts w:eastAsia="Times New Roman"/>
          <w:color w:val="000000"/>
        </w:rPr>
        <w:tab/>
        <w:t>*</w:t>
      </w:r>
    </w:p>
    <w:p w14:paraId="1780BE7C" w14:textId="606BCF9A" w:rsidR="0011333E" w:rsidRPr="0011333E" w:rsidRDefault="00540136" w:rsidP="0011333E">
      <w:pPr>
        <w:spacing w:after="200"/>
        <w:jc w:val="center"/>
        <w:rPr>
          <w:color w:val="222222"/>
          <w:shd w:val="clear" w:color="auto" w:fill="FFFFFF"/>
        </w:rPr>
      </w:pPr>
      <w:r w:rsidRPr="007F6A05">
        <w:rPr>
          <w:color w:val="222222"/>
          <w:shd w:val="clear" w:color="auto" w:fill="FFFFFF"/>
        </w:rPr>
        <w:lastRenderedPageBreak/>
        <w:t>Appendix C</w:t>
      </w:r>
    </w:p>
    <w:p w14:paraId="0E93DEE9" w14:textId="54B9CCBF" w:rsidR="00914E49" w:rsidRPr="00D66E47" w:rsidRDefault="0011333E" w:rsidP="00914E49">
      <w:pPr>
        <w:jc w:val="center"/>
        <w:rPr>
          <w:b/>
          <w:color w:val="222222"/>
          <w:shd w:val="clear" w:color="auto" w:fill="FFFFFF"/>
        </w:rPr>
      </w:pPr>
      <w:r w:rsidRPr="00D66E47">
        <w:rPr>
          <w:b/>
          <w:color w:val="222222"/>
          <w:shd w:val="clear" w:color="auto" w:fill="FFFFFF"/>
        </w:rPr>
        <w:t>Florida Springs Council Letter</w:t>
      </w:r>
    </w:p>
    <w:p w14:paraId="0EC2D2D1" w14:textId="30AB6E65" w:rsidR="0011333E" w:rsidRDefault="0011333E" w:rsidP="00914E49">
      <w:pPr>
        <w:jc w:val="center"/>
        <w:rPr>
          <w:rFonts w:ascii="Times New Roman" w:hAnsi="Times New Roman" w:cs="Times New Roman"/>
          <w:color w:val="222222"/>
          <w:sz w:val="18"/>
          <w:shd w:val="clear" w:color="auto" w:fill="FFFFFF"/>
        </w:rPr>
      </w:pPr>
    </w:p>
    <w:p w14:paraId="02DEA702" w14:textId="77777777" w:rsidR="0011333E" w:rsidRPr="00D66E47" w:rsidRDefault="0011333E" w:rsidP="00D66E47">
      <w:pPr>
        <w:autoSpaceDE w:val="0"/>
        <w:autoSpaceDN w:val="0"/>
        <w:adjustRightInd w:val="0"/>
        <w:jc w:val="center"/>
        <w:rPr>
          <w:rFonts w:ascii="0-^â˛" w:hAnsi="0-^â˛" w:cs="0-^â˛"/>
          <w:b/>
          <w:color w:val="000000"/>
          <w:sz w:val="28"/>
          <w:szCs w:val="28"/>
        </w:rPr>
      </w:pPr>
      <w:r w:rsidRPr="00D66E47">
        <w:rPr>
          <w:rFonts w:ascii="0-^â˛" w:hAnsi="0-^â˛" w:cs="0-^â˛"/>
          <w:b/>
          <w:color w:val="000000"/>
          <w:sz w:val="28"/>
          <w:szCs w:val="28"/>
        </w:rPr>
        <w:t>Recommendations for an Improved Aquatic Herbicide Program in Florida</w:t>
      </w:r>
    </w:p>
    <w:p w14:paraId="32B9ADC0" w14:textId="77777777" w:rsidR="0011333E" w:rsidRDefault="0011333E" w:rsidP="00D66E47">
      <w:pPr>
        <w:autoSpaceDE w:val="0"/>
        <w:autoSpaceDN w:val="0"/>
        <w:adjustRightInd w:val="0"/>
        <w:jc w:val="center"/>
        <w:rPr>
          <w:rFonts w:ascii="0-^â˛" w:hAnsi="0-^â˛" w:cs="0-^â˛"/>
          <w:color w:val="000000"/>
        </w:rPr>
      </w:pPr>
      <w:r>
        <w:rPr>
          <w:rFonts w:ascii="0-^â˛" w:hAnsi="0-^â˛" w:cs="0-^â˛"/>
          <w:color w:val="000000"/>
        </w:rPr>
        <w:t>Presented by the Florida Springs Council (FSC), February 18, 2019</w:t>
      </w:r>
    </w:p>
    <w:p w14:paraId="071AFDED" w14:textId="77777777" w:rsidR="0011333E" w:rsidRDefault="0011333E" w:rsidP="0011333E">
      <w:pPr>
        <w:autoSpaceDE w:val="0"/>
        <w:autoSpaceDN w:val="0"/>
        <w:adjustRightInd w:val="0"/>
        <w:rPr>
          <w:rFonts w:ascii="0-^â˛" w:hAnsi="0-^â˛" w:cs="0-^â˛"/>
          <w:color w:val="000000"/>
          <w:sz w:val="21"/>
          <w:szCs w:val="21"/>
        </w:rPr>
      </w:pPr>
    </w:p>
    <w:p w14:paraId="184B772C" w14:textId="76F09898" w:rsidR="0011333E" w:rsidRDefault="0011333E" w:rsidP="0011333E">
      <w:pPr>
        <w:autoSpaceDE w:val="0"/>
        <w:autoSpaceDN w:val="0"/>
        <w:adjustRightInd w:val="0"/>
        <w:rPr>
          <w:rFonts w:ascii="0-^â˛" w:hAnsi="0-^â˛" w:cs="0-^â˛"/>
          <w:color w:val="000000"/>
          <w:sz w:val="21"/>
          <w:szCs w:val="21"/>
        </w:rPr>
      </w:pPr>
      <w:r>
        <w:rPr>
          <w:rFonts w:ascii="0-^â˛" w:hAnsi="0-^â˛" w:cs="0-^â˛"/>
          <w:color w:val="000000"/>
          <w:sz w:val="21"/>
          <w:szCs w:val="21"/>
        </w:rPr>
        <w:t>On January 28, 2019, the Florida Fish and Wildlife Conservation Commission (FWC) announced a temporary</w:t>
      </w:r>
    </w:p>
    <w:p w14:paraId="222783FD" w14:textId="77777777" w:rsidR="0011333E" w:rsidRDefault="0011333E" w:rsidP="0011333E">
      <w:pPr>
        <w:autoSpaceDE w:val="0"/>
        <w:autoSpaceDN w:val="0"/>
        <w:adjustRightInd w:val="0"/>
        <w:rPr>
          <w:rFonts w:ascii="0-^â˛" w:hAnsi="0-^â˛" w:cs="0-^â˛"/>
          <w:color w:val="000000"/>
          <w:sz w:val="21"/>
          <w:szCs w:val="21"/>
        </w:rPr>
      </w:pPr>
      <w:r>
        <w:rPr>
          <w:rFonts w:ascii="0-^â˛" w:hAnsi="0-^â˛" w:cs="0-^â˛"/>
          <w:color w:val="000000"/>
          <w:sz w:val="21"/>
          <w:szCs w:val="21"/>
        </w:rPr>
        <w:t>“pause” of its aquatic herbicide treatment program throughout the state.</w:t>
      </w:r>
    </w:p>
    <w:p w14:paraId="68B06EBA" w14:textId="77777777" w:rsidR="0011333E" w:rsidRDefault="0011333E" w:rsidP="0011333E">
      <w:pPr>
        <w:autoSpaceDE w:val="0"/>
        <w:autoSpaceDN w:val="0"/>
        <w:adjustRightInd w:val="0"/>
        <w:rPr>
          <w:rFonts w:ascii="0-^â˛" w:hAnsi="0-^â˛" w:cs="0-^â˛"/>
          <w:color w:val="000000"/>
          <w:sz w:val="21"/>
          <w:szCs w:val="21"/>
        </w:rPr>
      </w:pPr>
    </w:p>
    <w:p w14:paraId="60FF52CE" w14:textId="41454E30" w:rsidR="0011333E" w:rsidRDefault="002A40B1" w:rsidP="0011333E">
      <w:pPr>
        <w:autoSpaceDE w:val="0"/>
        <w:autoSpaceDN w:val="0"/>
        <w:adjustRightInd w:val="0"/>
        <w:rPr>
          <w:rFonts w:ascii="0-^â˛" w:hAnsi="0-^â˛" w:cs="0-^â˛"/>
          <w:color w:val="020101"/>
          <w:sz w:val="21"/>
          <w:szCs w:val="21"/>
        </w:rPr>
      </w:pPr>
      <w:r>
        <w:rPr>
          <w:rFonts w:ascii="0-^â˛" w:hAnsi="0-^â˛" w:cs="0-^â˛"/>
          <w:color w:val="000000"/>
          <w:sz w:val="21"/>
          <w:szCs w:val="21"/>
        </w:rPr>
        <w:t>According to FWC, i</w:t>
      </w:r>
      <w:r>
        <w:rPr>
          <w:rFonts w:ascii="0-^â˛" w:hAnsi="0-^â˛" w:cs="0-^â˛"/>
          <w:color w:val="020101"/>
          <w:sz w:val="21"/>
          <w:szCs w:val="21"/>
        </w:rPr>
        <w:t>nvasive plants degrade and diminish Florida's waterways by displacing native plant</w:t>
      </w:r>
    </w:p>
    <w:p w14:paraId="3E189721" w14:textId="77777777" w:rsidR="0011333E" w:rsidRDefault="0011333E" w:rsidP="0011333E">
      <w:pPr>
        <w:autoSpaceDE w:val="0"/>
        <w:autoSpaceDN w:val="0"/>
        <w:adjustRightInd w:val="0"/>
        <w:rPr>
          <w:rFonts w:ascii="0-^â˛" w:hAnsi="0-^â˛" w:cs="0-^â˛"/>
          <w:color w:val="020101"/>
          <w:sz w:val="21"/>
          <w:szCs w:val="21"/>
        </w:rPr>
      </w:pPr>
      <w:r>
        <w:rPr>
          <w:rFonts w:ascii="0-^â˛" w:hAnsi="0-^â˛" w:cs="0-^â˛"/>
          <w:color w:val="020101"/>
          <w:sz w:val="21"/>
          <w:szCs w:val="21"/>
        </w:rPr>
        <w:t>communities. Some invasive aquatic plants pose a significant threat to human welfare and cause economic</w:t>
      </w:r>
    </w:p>
    <w:p w14:paraId="506AB536" w14:textId="77777777" w:rsidR="0011333E" w:rsidRDefault="0011333E" w:rsidP="0011333E">
      <w:pPr>
        <w:autoSpaceDE w:val="0"/>
        <w:autoSpaceDN w:val="0"/>
        <w:adjustRightInd w:val="0"/>
        <w:rPr>
          <w:rFonts w:ascii="0-^â˛" w:hAnsi="0-^â˛" w:cs="0-^â˛"/>
          <w:color w:val="020101"/>
          <w:sz w:val="21"/>
          <w:szCs w:val="21"/>
        </w:rPr>
      </w:pPr>
      <w:r>
        <w:rPr>
          <w:rFonts w:ascii="0-^â˛" w:hAnsi="0-^â˛" w:cs="0-^â˛"/>
          <w:color w:val="020101"/>
          <w:sz w:val="21"/>
          <w:szCs w:val="21"/>
        </w:rPr>
        <w:t>problems by impeding flood control and affecting recreational use of waterways.</w:t>
      </w:r>
    </w:p>
    <w:p w14:paraId="0C5EC6B2" w14:textId="77777777" w:rsidR="0011333E" w:rsidRDefault="0011333E" w:rsidP="0011333E">
      <w:pPr>
        <w:autoSpaceDE w:val="0"/>
        <w:autoSpaceDN w:val="0"/>
        <w:adjustRightInd w:val="0"/>
        <w:rPr>
          <w:rFonts w:ascii="0-^â˛" w:hAnsi="0-^â˛" w:cs="0-^â˛"/>
          <w:color w:val="020101"/>
          <w:sz w:val="21"/>
          <w:szCs w:val="21"/>
        </w:rPr>
      </w:pPr>
    </w:p>
    <w:p w14:paraId="28B6CBDC" w14:textId="5394BE8B" w:rsidR="0011333E" w:rsidRDefault="0011333E" w:rsidP="0011333E">
      <w:pPr>
        <w:autoSpaceDE w:val="0"/>
        <w:autoSpaceDN w:val="0"/>
        <w:adjustRightInd w:val="0"/>
        <w:rPr>
          <w:rFonts w:ascii="0-^â˛" w:hAnsi="0-^â˛" w:cs="0-^â˛"/>
          <w:color w:val="020101"/>
          <w:sz w:val="21"/>
          <w:szCs w:val="21"/>
        </w:rPr>
      </w:pPr>
      <w:r>
        <w:rPr>
          <w:rFonts w:ascii="0-^â˛" w:hAnsi="0-^â˛" w:cs="0-^â˛"/>
          <w:color w:val="020101"/>
          <w:sz w:val="21"/>
          <w:szCs w:val="21"/>
        </w:rPr>
        <w:t>FSC Members are concerned that the FWC’s existing aquatic plant management program does not include</w:t>
      </w:r>
    </w:p>
    <w:p w14:paraId="07B77857" w14:textId="77777777" w:rsidR="0011333E" w:rsidRDefault="0011333E" w:rsidP="0011333E">
      <w:pPr>
        <w:autoSpaceDE w:val="0"/>
        <w:autoSpaceDN w:val="0"/>
        <w:adjustRightInd w:val="0"/>
        <w:rPr>
          <w:rFonts w:ascii="0-^â˛" w:hAnsi="0-^â˛" w:cs="0-^â˛"/>
          <w:color w:val="020101"/>
          <w:sz w:val="21"/>
          <w:szCs w:val="21"/>
        </w:rPr>
      </w:pPr>
      <w:r>
        <w:rPr>
          <w:rFonts w:ascii="0-^â˛" w:hAnsi="0-^â˛" w:cs="0-^â˛"/>
          <w:color w:val="020101"/>
          <w:sz w:val="21"/>
          <w:szCs w:val="21"/>
        </w:rPr>
        <w:t>safeguards to minimize the effects of aquatic herbicides on ecological and human health. In that regard, the</w:t>
      </w:r>
    </w:p>
    <w:p w14:paraId="249044AD" w14:textId="77777777" w:rsidR="0011333E" w:rsidRDefault="0011333E" w:rsidP="0011333E">
      <w:pPr>
        <w:autoSpaceDE w:val="0"/>
        <w:autoSpaceDN w:val="0"/>
        <w:adjustRightInd w:val="0"/>
        <w:rPr>
          <w:rFonts w:ascii="0-^â˛" w:hAnsi="0-^â˛" w:cs="0-^â˛"/>
          <w:color w:val="020101"/>
          <w:sz w:val="21"/>
          <w:szCs w:val="21"/>
        </w:rPr>
      </w:pPr>
      <w:r>
        <w:rPr>
          <w:rFonts w:ascii="0-^â˛" w:hAnsi="0-^â˛" w:cs="0-^â˛"/>
          <w:color w:val="020101"/>
          <w:sz w:val="21"/>
          <w:szCs w:val="21"/>
        </w:rPr>
        <w:t>following comments and recommendations are offered for revision of the existing program.</w:t>
      </w:r>
    </w:p>
    <w:p w14:paraId="3AE0F99C" w14:textId="77777777" w:rsidR="0011333E" w:rsidRDefault="0011333E" w:rsidP="0011333E">
      <w:pPr>
        <w:autoSpaceDE w:val="0"/>
        <w:autoSpaceDN w:val="0"/>
        <w:adjustRightInd w:val="0"/>
        <w:rPr>
          <w:rFonts w:ascii="0-^â˛" w:hAnsi="0-^â˛" w:cs="0-^â˛"/>
          <w:color w:val="000000"/>
          <w:sz w:val="21"/>
          <w:szCs w:val="21"/>
        </w:rPr>
      </w:pPr>
    </w:p>
    <w:p w14:paraId="4DA7549F" w14:textId="2AF9593B" w:rsidR="0011333E" w:rsidRDefault="0011333E" w:rsidP="0011333E">
      <w:pPr>
        <w:autoSpaceDE w:val="0"/>
        <w:autoSpaceDN w:val="0"/>
        <w:adjustRightInd w:val="0"/>
        <w:rPr>
          <w:rFonts w:ascii="0-^â˛" w:hAnsi="0-^â˛" w:cs="0-^â˛"/>
          <w:color w:val="000000"/>
          <w:sz w:val="21"/>
          <w:szCs w:val="21"/>
        </w:rPr>
      </w:pPr>
      <w:r>
        <w:rPr>
          <w:rFonts w:ascii="0-^â˛" w:hAnsi="0-^â˛" w:cs="0-^â˛"/>
          <w:color w:val="000000"/>
          <w:sz w:val="21"/>
          <w:szCs w:val="21"/>
        </w:rPr>
        <w:t>Comments:</w:t>
      </w:r>
    </w:p>
    <w:p w14:paraId="2766454F"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 Florida springs research has provided evidence that spraying floating and emergent plants in springs</w:t>
      </w:r>
    </w:p>
    <w:p w14:paraId="197DB09B"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and spring runs results in a significant sag in dissolved oxygen due to the creation of dead, rotting</w:t>
      </w:r>
    </w:p>
    <w:p w14:paraId="05ECFA09"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vegetation, and a significant decline in aquatic productivity. This decline in productivity results in a</w:t>
      </w:r>
    </w:p>
    <w:p w14:paraId="6F40E8EF"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direct reduction in aquatic wildlife habitat structure and function.</w:t>
      </w:r>
    </w:p>
    <w:p w14:paraId="28350579"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 One common result of repeated aquatic herbicide treatments is the selection of primitive hardy</w:t>
      </w:r>
    </w:p>
    <w:p w14:paraId="151FB51F"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bacteria like blue green algae over vascular macrophytes, resulting in uncontrollable algae blooms in</w:t>
      </w:r>
    </w:p>
    <w:p w14:paraId="7C7428A5"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natural water bodies.</w:t>
      </w:r>
    </w:p>
    <w:p w14:paraId="0F483F99"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 Aquatic herbicides accelerate the deposition of organic, flocculent sediments which in turn inhibit</w:t>
      </w:r>
    </w:p>
    <w:p w14:paraId="61BC9B95"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growth of native submerged aquatic vegetation.</w:t>
      </w:r>
    </w:p>
    <w:p w14:paraId="1BA99C84"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 Some herbicides are known or suspected of being carcinogenic either in original form or as a result</w:t>
      </w:r>
    </w:p>
    <w:p w14:paraId="54E63152"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of formation of degradation by-products.</w:t>
      </w:r>
    </w:p>
    <w:p w14:paraId="1DFEE790"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 Aquatic herbicides result in chemical pollution of surface and ground waters with poorly understood</w:t>
      </w:r>
    </w:p>
    <w:p w14:paraId="570651CF"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chemical interactions, degradation products, and persistent compounds causing detrimental effects</w:t>
      </w:r>
    </w:p>
    <w:p w14:paraId="287D4B84"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on aquatic organisms and possibly humans who contact herbicides through recreation or in drinking</w:t>
      </w:r>
    </w:p>
    <w:p w14:paraId="69C6CE35"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water supplies.</w:t>
      </w:r>
    </w:p>
    <w:p w14:paraId="0AE1BD7F"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 Application of herbicides often ignores non-target effects on recreation and aesthetics in</w:t>
      </w:r>
    </w:p>
    <w:p w14:paraId="112F5661" w14:textId="77777777" w:rsidR="0011333E" w:rsidRDefault="0011333E" w:rsidP="0007140D">
      <w:pPr>
        <w:autoSpaceDE w:val="0"/>
        <w:autoSpaceDN w:val="0"/>
        <w:adjustRightInd w:val="0"/>
        <w:ind w:left="540" w:hanging="360"/>
        <w:rPr>
          <w:rFonts w:ascii="0-^â˛" w:hAnsi="0-^â˛" w:cs="0-^â˛"/>
          <w:color w:val="000000"/>
          <w:sz w:val="21"/>
          <w:szCs w:val="21"/>
        </w:rPr>
      </w:pPr>
      <w:r>
        <w:rPr>
          <w:rFonts w:ascii="0-^â˛" w:hAnsi="0-^â˛" w:cs="0-^â˛"/>
          <w:color w:val="000000"/>
          <w:sz w:val="21"/>
          <w:szCs w:val="21"/>
        </w:rPr>
        <w:t>downstream and downgradient water bodies.</w:t>
      </w:r>
    </w:p>
    <w:p w14:paraId="35863B7E" w14:textId="77777777" w:rsidR="00D66E47" w:rsidRDefault="00D66E47" w:rsidP="0011333E">
      <w:pPr>
        <w:autoSpaceDE w:val="0"/>
        <w:autoSpaceDN w:val="0"/>
        <w:adjustRightInd w:val="0"/>
        <w:rPr>
          <w:rFonts w:ascii="0-^â˛" w:hAnsi="0-^â˛" w:cs="0-^â˛"/>
          <w:color w:val="000000"/>
          <w:sz w:val="21"/>
          <w:szCs w:val="21"/>
        </w:rPr>
      </w:pPr>
    </w:p>
    <w:p w14:paraId="60118547" w14:textId="6C7DE9FB" w:rsidR="0011333E" w:rsidRDefault="0011333E" w:rsidP="0011333E">
      <w:pPr>
        <w:autoSpaceDE w:val="0"/>
        <w:autoSpaceDN w:val="0"/>
        <w:adjustRightInd w:val="0"/>
        <w:rPr>
          <w:rFonts w:ascii="0-^â˛" w:hAnsi="0-^â˛" w:cs="0-^â˛"/>
          <w:color w:val="000000"/>
          <w:sz w:val="21"/>
          <w:szCs w:val="21"/>
        </w:rPr>
      </w:pPr>
      <w:r>
        <w:rPr>
          <w:rFonts w:ascii="0-^â˛" w:hAnsi="0-^â˛" w:cs="0-^â˛"/>
          <w:color w:val="000000"/>
          <w:sz w:val="21"/>
          <w:szCs w:val="21"/>
        </w:rPr>
        <w:t>Recommendations:</w:t>
      </w:r>
    </w:p>
    <w:p w14:paraId="1B32DDEC" w14:textId="77777777" w:rsidR="0011333E" w:rsidRDefault="0011333E" w:rsidP="0007140D">
      <w:pPr>
        <w:autoSpaceDE w:val="0"/>
        <w:autoSpaceDN w:val="0"/>
        <w:adjustRightInd w:val="0"/>
        <w:ind w:left="180"/>
        <w:rPr>
          <w:rFonts w:ascii="0-^â˛" w:hAnsi="0-^â˛" w:cs="0-^â˛"/>
          <w:color w:val="000000"/>
          <w:sz w:val="21"/>
          <w:szCs w:val="21"/>
        </w:rPr>
      </w:pPr>
      <w:r>
        <w:rPr>
          <w:rFonts w:ascii="0-^â˛" w:hAnsi="0-^â˛" w:cs="0-^â˛"/>
          <w:color w:val="000000"/>
          <w:sz w:val="21"/>
          <w:szCs w:val="21"/>
        </w:rPr>
        <w:t>● FWC’s mandate for using aquatic herbicides for "navigation and flood control" must be fully</w:t>
      </w:r>
    </w:p>
    <w:p w14:paraId="09785425" w14:textId="77777777" w:rsidR="0011333E" w:rsidRDefault="0011333E" w:rsidP="0007140D">
      <w:pPr>
        <w:autoSpaceDE w:val="0"/>
        <w:autoSpaceDN w:val="0"/>
        <w:adjustRightInd w:val="0"/>
        <w:ind w:left="180"/>
        <w:rPr>
          <w:rFonts w:ascii="0-^â˛" w:hAnsi="0-^â˛" w:cs="0-^â˛"/>
          <w:color w:val="000000"/>
          <w:sz w:val="21"/>
          <w:szCs w:val="21"/>
        </w:rPr>
      </w:pPr>
      <w:r>
        <w:rPr>
          <w:rFonts w:ascii="0-^â˛" w:hAnsi="0-^â˛" w:cs="0-^â˛"/>
          <w:color w:val="000000"/>
          <w:sz w:val="21"/>
          <w:szCs w:val="21"/>
        </w:rPr>
        <w:t>explained and put within definable boundaries.</w:t>
      </w:r>
    </w:p>
    <w:p w14:paraId="6840C5C3" w14:textId="77777777" w:rsidR="0011333E" w:rsidRDefault="0011333E" w:rsidP="0007140D">
      <w:pPr>
        <w:autoSpaceDE w:val="0"/>
        <w:autoSpaceDN w:val="0"/>
        <w:adjustRightInd w:val="0"/>
        <w:ind w:left="180"/>
        <w:rPr>
          <w:rFonts w:ascii="0-^â˛" w:hAnsi="0-^â˛" w:cs="0-^â˛"/>
          <w:color w:val="000000"/>
          <w:sz w:val="21"/>
          <w:szCs w:val="21"/>
        </w:rPr>
      </w:pPr>
      <w:r>
        <w:rPr>
          <w:rFonts w:ascii="0-^â˛" w:hAnsi="0-^â˛" w:cs="0-^â˛"/>
          <w:color w:val="000000"/>
          <w:sz w:val="21"/>
          <w:szCs w:val="21"/>
        </w:rPr>
        <w:t>● Alternatives to chemical control of aquatic plants should be thoroughly investigated and included in</w:t>
      </w:r>
    </w:p>
    <w:p w14:paraId="17EFBE22" w14:textId="77777777" w:rsidR="0011333E" w:rsidRDefault="0011333E" w:rsidP="0007140D">
      <w:pPr>
        <w:autoSpaceDE w:val="0"/>
        <w:autoSpaceDN w:val="0"/>
        <w:adjustRightInd w:val="0"/>
        <w:ind w:left="180"/>
        <w:rPr>
          <w:rFonts w:ascii="0-^â˛" w:hAnsi="0-^â˛" w:cs="0-^â˛"/>
          <w:color w:val="000000"/>
          <w:sz w:val="21"/>
          <w:szCs w:val="21"/>
        </w:rPr>
      </w:pPr>
      <w:r>
        <w:rPr>
          <w:rFonts w:ascii="0-^â˛" w:hAnsi="0-^â˛" w:cs="0-^â˛"/>
          <w:color w:val="000000"/>
          <w:sz w:val="21"/>
          <w:szCs w:val="21"/>
        </w:rPr>
        <w:t>FWC’s “tool kit” for navigation and flood-control.</w:t>
      </w:r>
    </w:p>
    <w:p w14:paraId="635DCE3B" w14:textId="77777777" w:rsidR="0011333E" w:rsidRDefault="0011333E" w:rsidP="0007140D">
      <w:pPr>
        <w:autoSpaceDE w:val="0"/>
        <w:autoSpaceDN w:val="0"/>
        <w:adjustRightInd w:val="0"/>
        <w:ind w:left="180"/>
        <w:rPr>
          <w:rFonts w:ascii="0-^â˛" w:hAnsi="0-^â˛" w:cs="0-^â˛"/>
          <w:color w:val="000000"/>
          <w:sz w:val="21"/>
          <w:szCs w:val="21"/>
        </w:rPr>
      </w:pPr>
      <w:r>
        <w:rPr>
          <w:rFonts w:ascii="0-^â˛" w:hAnsi="0-^â˛" w:cs="0-^â˛"/>
          <w:color w:val="000000"/>
          <w:sz w:val="21"/>
          <w:szCs w:val="21"/>
        </w:rPr>
        <w:t>● Whenever herbicide use is justified based on either recreation or habitat benefits, an impartial</w:t>
      </w:r>
    </w:p>
    <w:p w14:paraId="20BD89E6" w14:textId="77777777" w:rsidR="0011333E" w:rsidRDefault="0011333E" w:rsidP="0007140D">
      <w:pPr>
        <w:autoSpaceDE w:val="0"/>
        <w:autoSpaceDN w:val="0"/>
        <w:adjustRightInd w:val="0"/>
        <w:ind w:left="180"/>
        <w:rPr>
          <w:rFonts w:ascii="0-^â˛" w:hAnsi="0-^â˛" w:cs="0-^â˛"/>
          <w:color w:val="000000"/>
          <w:sz w:val="21"/>
          <w:szCs w:val="21"/>
        </w:rPr>
      </w:pPr>
      <w:r>
        <w:rPr>
          <w:rFonts w:ascii="0-^â˛" w:hAnsi="0-^â˛" w:cs="0-^â˛"/>
          <w:color w:val="000000"/>
          <w:sz w:val="21"/>
          <w:szCs w:val="21"/>
        </w:rPr>
        <w:t>environmental assessment must be conducted to quantify environmental impacts. This assessment</w:t>
      </w:r>
    </w:p>
    <w:p w14:paraId="225FF594" w14:textId="77777777" w:rsidR="0011333E" w:rsidRDefault="0011333E" w:rsidP="0007140D">
      <w:pPr>
        <w:autoSpaceDE w:val="0"/>
        <w:autoSpaceDN w:val="0"/>
        <w:adjustRightInd w:val="0"/>
        <w:ind w:left="180"/>
        <w:rPr>
          <w:rFonts w:ascii="0-^â˛" w:hAnsi="0-^â˛" w:cs="0-^â˛"/>
          <w:color w:val="000000"/>
          <w:sz w:val="21"/>
          <w:szCs w:val="21"/>
        </w:rPr>
      </w:pPr>
      <w:r>
        <w:rPr>
          <w:rFonts w:ascii="0-^â˛" w:hAnsi="0-^â˛" w:cs="0-^â˛"/>
          <w:color w:val="000000"/>
          <w:sz w:val="21"/>
          <w:szCs w:val="21"/>
        </w:rPr>
        <w:t>should compare pre and post aquatic ecosystem structure and function and compare any</w:t>
      </w:r>
    </w:p>
    <w:p w14:paraId="565CEB02" w14:textId="77777777" w:rsidR="0011333E" w:rsidRDefault="0011333E" w:rsidP="0007140D">
      <w:pPr>
        <w:autoSpaceDE w:val="0"/>
        <w:autoSpaceDN w:val="0"/>
        <w:adjustRightInd w:val="0"/>
        <w:ind w:left="180"/>
        <w:rPr>
          <w:rFonts w:ascii="0-^â˛" w:hAnsi="0-^â˛" w:cs="0-^â˛"/>
          <w:color w:val="000000"/>
          <w:sz w:val="21"/>
          <w:szCs w:val="21"/>
        </w:rPr>
      </w:pPr>
      <w:r>
        <w:rPr>
          <w:rFonts w:ascii="0-^â˛" w:hAnsi="0-^â˛" w:cs="0-^â˛"/>
          <w:color w:val="000000"/>
          <w:sz w:val="21"/>
          <w:szCs w:val="21"/>
        </w:rPr>
        <w:t>detrimental changes to the cost and benefits of the herbicide application.</w:t>
      </w:r>
    </w:p>
    <w:p w14:paraId="29045766" w14:textId="77777777" w:rsidR="00D66E47" w:rsidRDefault="0011333E" w:rsidP="0007140D">
      <w:pPr>
        <w:ind w:left="180"/>
        <w:rPr>
          <w:rFonts w:ascii="0-^â˛" w:hAnsi="0-^â˛" w:cs="0-^â˛"/>
          <w:color w:val="000000"/>
          <w:sz w:val="21"/>
          <w:szCs w:val="21"/>
        </w:rPr>
      </w:pPr>
      <w:r>
        <w:rPr>
          <w:rFonts w:ascii="0-^â˛" w:hAnsi="0-^â˛" w:cs="0-^â˛"/>
          <w:color w:val="000000"/>
          <w:sz w:val="21"/>
          <w:szCs w:val="21"/>
        </w:rPr>
        <w:t>● FWC must evaluate possible impacts of aquatic herbicide use on aquatic recreation.</w:t>
      </w:r>
    </w:p>
    <w:p w14:paraId="6DBE896B" w14:textId="77777777" w:rsidR="00DB04DA" w:rsidRDefault="00DB04DA" w:rsidP="00D66E47">
      <w:pPr>
        <w:rPr>
          <w:rFonts w:ascii="0-^â˛" w:hAnsi="0-^â˛" w:cs="0-^â˛"/>
          <w:color w:val="000000"/>
          <w:sz w:val="21"/>
          <w:szCs w:val="21"/>
        </w:rPr>
      </w:pPr>
    </w:p>
    <w:p w14:paraId="5162B8A1" w14:textId="77777777" w:rsidR="00DB04DA" w:rsidRDefault="00DB04DA" w:rsidP="00D66E47">
      <w:pPr>
        <w:rPr>
          <w:rFonts w:ascii="0-^â˛" w:hAnsi="0-^â˛" w:cs="0-^â˛"/>
          <w:color w:val="000000"/>
          <w:sz w:val="21"/>
          <w:szCs w:val="21"/>
        </w:rPr>
      </w:pPr>
    </w:p>
    <w:p w14:paraId="342259B3" w14:textId="5351E5E2" w:rsidR="00DB04DA" w:rsidRDefault="00DB04DA">
      <w:pPr>
        <w:spacing w:after="200"/>
        <w:rPr>
          <w:rFonts w:ascii="0-^â˛" w:hAnsi="0-^â˛" w:cs="0-^â˛"/>
          <w:color w:val="000000"/>
          <w:sz w:val="21"/>
          <w:szCs w:val="21"/>
        </w:rPr>
      </w:pPr>
      <w:r>
        <w:rPr>
          <w:rFonts w:ascii="0-^â˛" w:hAnsi="0-^â˛" w:cs="0-^â˛"/>
          <w:color w:val="000000"/>
          <w:sz w:val="21"/>
          <w:szCs w:val="21"/>
        </w:rPr>
        <w:br w:type="page"/>
      </w:r>
    </w:p>
    <w:p w14:paraId="5E1BEF5A" w14:textId="77777777" w:rsidR="00DB04DA" w:rsidRPr="00962CEF" w:rsidRDefault="00DB04DA" w:rsidP="00962CEF">
      <w:pPr>
        <w:spacing w:after="200"/>
        <w:jc w:val="center"/>
        <w:rPr>
          <w:color w:val="000000"/>
        </w:rPr>
      </w:pPr>
      <w:r w:rsidRPr="00962CEF">
        <w:rPr>
          <w:color w:val="000000"/>
        </w:rPr>
        <w:lastRenderedPageBreak/>
        <w:t>Appendix D</w:t>
      </w:r>
    </w:p>
    <w:p w14:paraId="61C08CD5" w14:textId="77777777" w:rsidR="00DB04DA" w:rsidRPr="00DB04DA" w:rsidRDefault="00DB04DA" w:rsidP="00DB04DA">
      <w:pPr>
        <w:kinsoku w:val="0"/>
        <w:overflowPunct w:val="0"/>
        <w:autoSpaceDE w:val="0"/>
        <w:autoSpaceDN w:val="0"/>
        <w:adjustRightInd w:val="0"/>
        <w:spacing w:line="352" w:lineRule="exact"/>
        <w:ind w:left="1023"/>
        <w:rPr>
          <w:b/>
          <w:bCs/>
          <w:color w:val="41423C"/>
          <w:sz w:val="36"/>
          <w:szCs w:val="36"/>
        </w:rPr>
      </w:pPr>
      <w:r w:rsidRPr="00DB04DA">
        <w:rPr>
          <w:b/>
          <w:bCs/>
          <w:color w:val="41423C"/>
          <w:sz w:val="36"/>
          <w:szCs w:val="36"/>
        </w:rPr>
        <w:t>FLMS Position on Current FWC IPM Pause</w:t>
      </w:r>
    </w:p>
    <w:p w14:paraId="32E7AC62" w14:textId="77777777" w:rsidR="00DB04DA" w:rsidRPr="00DB04DA" w:rsidRDefault="00DB04DA" w:rsidP="00DB04DA">
      <w:pPr>
        <w:kinsoku w:val="0"/>
        <w:overflowPunct w:val="0"/>
        <w:autoSpaceDE w:val="0"/>
        <w:autoSpaceDN w:val="0"/>
        <w:adjustRightInd w:val="0"/>
        <w:spacing w:before="269"/>
        <w:rPr>
          <w:rFonts w:ascii="Helvetica" w:hAnsi="Helvetica" w:cs="Helvetica"/>
          <w:color w:val="41423C"/>
          <w:sz w:val="22"/>
          <w:szCs w:val="22"/>
        </w:rPr>
      </w:pPr>
      <w:r w:rsidRPr="00DB04DA">
        <w:rPr>
          <w:rFonts w:ascii="Helvetica" w:hAnsi="Helvetica" w:cs="Helvetica"/>
          <w:color w:val="41423C"/>
          <w:sz w:val="22"/>
          <w:szCs w:val="22"/>
        </w:rPr>
        <w:t>February 15, 2019</w:t>
      </w:r>
    </w:p>
    <w:p w14:paraId="7CCCFFBE" w14:textId="77777777" w:rsidR="00DB04DA" w:rsidRPr="00DB04DA" w:rsidRDefault="00DB04DA" w:rsidP="00DB04DA">
      <w:pPr>
        <w:kinsoku w:val="0"/>
        <w:overflowPunct w:val="0"/>
        <w:autoSpaceDE w:val="0"/>
        <w:autoSpaceDN w:val="0"/>
        <w:adjustRightInd w:val="0"/>
        <w:spacing w:before="8"/>
        <w:rPr>
          <w:rFonts w:ascii="Helvetica" w:hAnsi="Helvetica" w:cs="Helvetica"/>
          <w:sz w:val="22"/>
          <w:szCs w:val="22"/>
        </w:rPr>
      </w:pPr>
    </w:p>
    <w:p w14:paraId="5F7C1B8D" w14:textId="77777777" w:rsidR="00DB04DA" w:rsidRPr="00DB04DA" w:rsidRDefault="00DB04DA" w:rsidP="00DB04DA">
      <w:pPr>
        <w:kinsoku w:val="0"/>
        <w:overflowPunct w:val="0"/>
        <w:autoSpaceDE w:val="0"/>
        <w:autoSpaceDN w:val="0"/>
        <w:adjustRightInd w:val="0"/>
        <w:spacing w:before="1" w:line="276" w:lineRule="auto"/>
        <w:ind w:right="3844"/>
        <w:rPr>
          <w:rFonts w:ascii="Helvetica" w:hAnsi="Helvetica" w:cs="Helvetica"/>
          <w:color w:val="41423C"/>
          <w:sz w:val="22"/>
          <w:szCs w:val="22"/>
        </w:rPr>
      </w:pPr>
      <w:r w:rsidRPr="00DB04DA">
        <w:rPr>
          <w:rFonts w:ascii="Helvetica" w:hAnsi="Helvetica" w:cs="Helvetica"/>
          <w:color w:val="41423C"/>
          <w:sz w:val="22"/>
          <w:szCs w:val="22"/>
        </w:rPr>
        <w:t>Florida Fish and Wildlife Conservation Commission Mr. Eric Sutton</w:t>
      </w:r>
    </w:p>
    <w:p w14:paraId="3739D00F" w14:textId="77777777" w:rsidR="00DB04DA" w:rsidRPr="00DB04DA" w:rsidRDefault="00DB04DA" w:rsidP="00DB04DA">
      <w:pPr>
        <w:kinsoku w:val="0"/>
        <w:overflowPunct w:val="0"/>
        <w:autoSpaceDE w:val="0"/>
        <w:autoSpaceDN w:val="0"/>
        <w:adjustRightInd w:val="0"/>
        <w:rPr>
          <w:rFonts w:ascii="Helvetica" w:hAnsi="Helvetica" w:cs="Helvetica"/>
          <w:color w:val="41423C"/>
          <w:sz w:val="22"/>
          <w:szCs w:val="22"/>
        </w:rPr>
      </w:pPr>
      <w:r w:rsidRPr="00DB04DA">
        <w:rPr>
          <w:rFonts w:ascii="Helvetica" w:hAnsi="Helvetica" w:cs="Helvetica"/>
          <w:color w:val="41423C"/>
          <w:sz w:val="22"/>
          <w:szCs w:val="22"/>
        </w:rPr>
        <w:t>Executive Director</w:t>
      </w:r>
    </w:p>
    <w:p w14:paraId="3FEF8F23" w14:textId="77777777" w:rsidR="00DB04DA" w:rsidRPr="00DB04DA" w:rsidRDefault="00DB04DA" w:rsidP="00DB04DA">
      <w:pPr>
        <w:kinsoku w:val="0"/>
        <w:overflowPunct w:val="0"/>
        <w:autoSpaceDE w:val="0"/>
        <w:autoSpaceDN w:val="0"/>
        <w:adjustRightInd w:val="0"/>
        <w:spacing w:before="36" w:line="276" w:lineRule="auto"/>
        <w:ind w:right="5884"/>
        <w:rPr>
          <w:rFonts w:ascii="Helvetica" w:hAnsi="Helvetica" w:cs="Helvetica"/>
          <w:color w:val="41423C"/>
          <w:sz w:val="22"/>
          <w:szCs w:val="22"/>
        </w:rPr>
      </w:pPr>
      <w:r w:rsidRPr="00DB04DA">
        <w:rPr>
          <w:rFonts w:ascii="Helvetica" w:hAnsi="Helvetica" w:cs="Helvetica"/>
          <w:color w:val="41423C"/>
          <w:sz w:val="22"/>
          <w:szCs w:val="22"/>
        </w:rPr>
        <w:t>620 South Meridian St. Tallahassee FL, 32399</w:t>
      </w:r>
    </w:p>
    <w:p w14:paraId="64531AB0" w14:textId="77777777" w:rsidR="00DB04DA" w:rsidRPr="00DB04DA" w:rsidRDefault="00DB04DA" w:rsidP="00DB04DA">
      <w:pPr>
        <w:kinsoku w:val="0"/>
        <w:overflowPunct w:val="0"/>
        <w:autoSpaceDE w:val="0"/>
        <w:autoSpaceDN w:val="0"/>
        <w:adjustRightInd w:val="0"/>
        <w:spacing w:before="225"/>
        <w:rPr>
          <w:rFonts w:ascii="Helvetica" w:hAnsi="Helvetica" w:cs="Helvetica"/>
          <w:color w:val="41423C"/>
          <w:sz w:val="22"/>
          <w:szCs w:val="22"/>
        </w:rPr>
      </w:pPr>
      <w:r w:rsidRPr="00DB04DA">
        <w:rPr>
          <w:rFonts w:ascii="Helvetica" w:hAnsi="Helvetica" w:cs="Helvetica"/>
          <w:color w:val="41423C"/>
          <w:sz w:val="22"/>
          <w:szCs w:val="22"/>
        </w:rPr>
        <w:t>Dear Executive Director Sutton,</w:t>
      </w:r>
    </w:p>
    <w:p w14:paraId="6333BE22" w14:textId="77777777" w:rsidR="00DB04DA" w:rsidRPr="00DB04DA" w:rsidRDefault="00DB04DA" w:rsidP="00DB04DA">
      <w:pPr>
        <w:kinsoku w:val="0"/>
        <w:overflowPunct w:val="0"/>
        <w:autoSpaceDE w:val="0"/>
        <w:autoSpaceDN w:val="0"/>
        <w:adjustRightInd w:val="0"/>
        <w:spacing w:before="1"/>
        <w:rPr>
          <w:rFonts w:ascii="Helvetica" w:hAnsi="Helvetica" w:cs="Helvetica"/>
          <w:sz w:val="22"/>
          <w:szCs w:val="22"/>
        </w:rPr>
      </w:pPr>
    </w:p>
    <w:p w14:paraId="53120347" w14:textId="77777777" w:rsidR="00DB04DA" w:rsidRPr="00DB04DA" w:rsidRDefault="00DB04DA" w:rsidP="00DB04DA">
      <w:pPr>
        <w:kinsoku w:val="0"/>
        <w:overflowPunct w:val="0"/>
        <w:autoSpaceDE w:val="0"/>
        <w:autoSpaceDN w:val="0"/>
        <w:adjustRightInd w:val="0"/>
        <w:spacing w:line="276" w:lineRule="auto"/>
        <w:ind w:right="375"/>
        <w:rPr>
          <w:rFonts w:ascii="Helvetica" w:hAnsi="Helvetica" w:cs="Helvetica"/>
          <w:color w:val="41423C"/>
          <w:sz w:val="22"/>
          <w:szCs w:val="22"/>
        </w:rPr>
      </w:pPr>
      <w:r w:rsidRPr="00DB04DA">
        <w:rPr>
          <w:rFonts w:ascii="Helvetica" w:hAnsi="Helvetica" w:cs="Helvetica"/>
          <w:color w:val="41423C"/>
          <w:sz w:val="22"/>
          <w:szCs w:val="22"/>
        </w:rPr>
        <w:t>The Florida Fish and Wildlife Conservation Commission’s (FWC) invasive plant management program has a history of successful management of Florida’s natural resources, through the scientifically sound implementation of best management practices. The Florida Lake Management Society (FLMS) supports protecting our native aquatic communities from invasive plant species through the use of best management practices and utilization of all available tools to achieve this goal.</w:t>
      </w:r>
    </w:p>
    <w:p w14:paraId="7514AE54" w14:textId="77777777" w:rsidR="00DB04DA" w:rsidRPr="00DB04DA" w:rsidRDefault="00DB04DA" w:rsidP="00DB04DA">
      <w:pPr>
        <w:kinsoku w:val="0"/>
        <w:overflowPunct w:val="0"/>
        <w:autoSpaceDE w:val="0"/>
        <w:autoSpaceDN w:val="0"/>
        <w:adjustRightInd w:val="0"/>
        <w:spacing w:before="225" w:line="276" w:lineRule="auto"/>
        <w:ind w:right="161"/>
        <w:rPr>
          <w:rFonts w:ascii="Helvetica" w:hAnsi="Helvetica" w:cs="Helvetica"/>
          <w:color w:val="41423C"/>
          <w:sz w:val="22"/>
          <w:szCs w:val="22"/>
        </w:rPr>
      </w:pPr>
      <w:r w:rsidRPr="00DB04DA">
        <w:rPr>
          <w:rFonts w:ascii="Helvetica" w:hAnsi="Helvetica" w:cs="Helvetica"/>
          <w:color w:val="41423C"/>
          <w:sz w:val="22"/>
          <w:szCs w:val="22"/>
        </w:rPr>
        <w:t>FLMS is a professional society established in 1987 and represents over 300 lake managers and researchers statewide. The mission of FLMS is to provide environmental professionals, students, and citizens support in their efforts to protect and preserve Florida’s fragile aquatic ecosystems. This is accomplished by promoting and providing a forum for exchanging information and experiences on scientific, administrative, and financial aspects of lake and watershed management. Two primary objectives of FLMS are to assist in the development of local lake protection and restoration programs in accordance with appropriate management strategies, and to foster a partnership for the mutual benefit of organizations, agencies, local and regional units of government, and individuals concerned with lake and watershed improvement and protection.</w:t>
      </w:r>
    </w:p>
    <w:p w14:paraId="3570D02A" w14:textId="77777777" w:rsidR="00DB04DA" w:rsidRPr="00DB04DA" w:rsidRDefault="00DB04DA" w:rsidP="00DB04DA">
      <w:pPr>
        <w:kinsoku w:val="0"/>
        <w:overflowPunct w:val="0"/>
        <w:autoSpaceDE w:val="0"/>
        <w:autoSpaceDN w:val="0"/>
        <w:adjustRightInd w:val="0"/>
        <w:spacing w:before="223" w:line="276" w:lineRule="auto"/>
        <w:ind w:right="161"/>
        <w:rPr>
          <w:rFonts w:ascii="Helvetica" w:hAnsi="Helvetica" w:cs="Helvetica"/>
          <w:color w:val="41423C"/>
          <w:sz w:val="22"/>
          <w:szCs w:val="22"/>
        </w:rPr>
      </w:pPr>
      <w:r w:rsidRPr="00DB04DA">
        <w:rPr>
          <w:rFonts w:ascii="Helvetica" w:hAnsi="Helvetica" w:cs="Helvetica"/>
          <w:color w:val="41423C"/>
          <w:sz w:val="22"/>
          <w:szCs w:val="22"/>
        </w:rPr>
        <w:t>Based on the missions and objectives of FLMS and in response to the FWC directive to “pause” the aquatic plant management program, the FLMS Board of Directors has adopted the attached resolution position statement in support of the FWC invasive plant management program. Further, the FLMS Board encourages decision and policymakers to use the vast scientific research available to make informed and scientifically based recommendations. We thank you for the opportunity to provide comment on this important matter.</w:t>
      </w:r>
    </w:p>
    <w:p w14:paraId="43EEBAA4" w14:textId="77777777" w:rsidR="00DB04DA" w:rsidRPr="00DB04DA" w:rsidRDefault="00DB04DA" w:rsidP="00DB04DA">
      <w:pPr>
        <w:kinsoku w:val="0"/>
        <w:overflowPunct w:val="0"/>
        <w:autoSpaceDE w:val="0"/>
        <w:autoSpaceDN w:val="0"/>
        <w:adjustRightInd w:val="0"/>
        <w:spacing w:before="226"/>
        <w:rPr>
          <w:rFonts w:ascii="Helvetica" w:hAnsi="Helvetica" w:cs="Helvetica"/>
          <w:color w:val="41423C"/>
          <w:sz w:val="22"/>
          <w:szCs w:val="22"/>
        </w:rPr>
      </w:pPr>
      <w:r w:rsidRPr="00DB04DA">
        <w:rPr>
          <w:rFonts w:ascii="Helvetica" w:hAnsi="Helvetica" w:cs="Helvetica"/>
          <w:color w:val="41423C"/>
          <w:sz w:val="22"/>
          <w:szCs w:val="22"/>
        </w:rPr>
        <w:t>Sincerely,</w:t>
      </w:r>
    </w:p>
    <w:p w14:paraId="387B082F" w14:textId="77777777" w:rsidR="00DB04DA" w:rsidRPr="00DB04DA" w:rsidRDefault="00DB04DA" w:rsidP="00DB04DA">
      <w:pPr>
        <w:kinsoku w:val="0"/>
        <w:overflowPunct w:val="0"/>
        <w:autoSpaceDE w:val="0"/>
        <w:autoSpaceDN w:val="0"/>
        <w:adjustRightInd w:val="0"/>
        <w:spacing w:before="1"/>
        <w:rPr>
          <w:rFonts w:ascii="Helvetica" w:hAnsi="Helvetica" w:cs="Helvetica"/>
          <w:sz w:val="22"/>
          <w:szCs w:val="22"/>
        </w:rPr>
      </w:pPr>
    </w:p>
    <w:p w14:paraId="62F5CE69" w14:textId="77777777" w:rsidR="00DB04DA" w:rsidRPr="00DB04DA" w:rsidRDefault="00DB04DA" w:rsidP="00DB04DA">
      <w:pPr>
        <w:kinsoku w:val="0"/>
        <w:overflowPunct w:val="0"/>
        <w:autoSpaceDE w:val="0"/>
        <w:autoSpaceDN w:val="0"/>
        <w:adjustRightInd w:val="0"/>
        <w:spacing w:line="276" w:lineRule="auto"/>
        <w:ind w:right="5884"/>
        <w:rPr>
          <w:rFonts w:ascii="Helvetica" w:hAnsi="Helvetica" w:cs="Helvetica"/>
          <w:color w:val="41423C"/>
          <w:sz w:val="22"/>
          <w:szCs w:val="22"/>
        </w:rPr>
      </w:pPr>
      <w:r w:rsidRPr="00DB04DA">
        <w:rPr>
          <w:rFonts w:ascii="Helvetica" w:hAnsi="Helvetica" w:cs="Helvetica"/>
          <w:color w:val="41423C"/>
          <w:sz w:val="22"/>
          <w:szCs w:val="22"/>
        </w:rPr>
        <w:t>Florida Lake Management Society Board of Directors</w:t>
      </w:r>
    </w:p>
    <w:p w14:paraId="3BB6DE27" w14:textId="46F15A4F" w:rsidR="0011333E" w:rsidRPr="006002AA" w:rsidRDefault="0011333E" w:rsidP="0007140D">
      <w:pPr>
        <w:rPr>
          <w:rFonts w:ascii="Times New Roman" w:hAnsi="Times New Roman" w:cs="Times New Roman"/>
          <w:color w:val="222222"/>
          <w:sz w:val="18"/>
          <w:shd w:val="clear" w:color="auto" w:fill="FFFFFF"/>
        </w:rPr>
      </w:pPr>
    </w:p>
    <w:sectPr w:rsidR="0011333E" w:rsidRPr="006002AA" w:rsidSect="0007140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atura MT Script Capitals">
    <w:panose1 w:val="03020802060602070202"/>
    <w:charset w:val="4D"/>
    <w:family w:val="script"/>
    <w:pitch w:val="variable"/>
    <w:sig w:usb0="00000003" w:usb1="00000000" w:usb2="00000000" w:usb3="00000000" w:csb0="00000001" w:csb1="00000000"/>
  </w:font>
  <w:font w:name="Harlow Solid Italic">
    <w:altName w:val="Trebuchet MS"/>
    <w:panose1 w:val="020B0604020202020204"/>
    <w:charset w:val="00"/>
    <w:family w:val="decorative"/>
    <w:pitch w:val="variable"/>
    <w:sig w:usb0="00000003" w:usb1="00000000" w:usb2="00000000" w:usb3="00000000" w:csb0="00000001" w:csb1="00000000"/>
  </w:font>
  <w:font w:name="ArialMT">
    <w:altName w:val="Times New Roman"/>
    <w:panose1 w:val="020B0604020202020204"/>
    <w:charset w:val="B2"/>
    <w:family w:val="auto"/>
    <w:notTrueType/>
    <w:pitch w:val="default"/>
    <w:sig w:usb0="00002001" w:usb1="00000000" w:usb2="00000000" w:usb3="00000000" w:csb0="00000040" w:csb1="00000000"/>
  </w:font>
  <w:font w:name="0-^â˛">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5C7785"/>
    <w:multiLevelType w:val="hybridMultilevel"/>
    <w:tmpl w:val="AA799C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90B533"/>
    <w:multiLevelType w:val="hybridMultilevel"/>
    <w:tmpl w:val="3CE608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74ACED"/>
    <w:multiLevelType w:val="hybridMultilevel"/>
    <w:tmpl w:val="FD5C6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D6DF3"/>
    <w:multiLevelType w:val="hybridMultilevel"/>
    <w:tmpl w:val="AC0027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D9B2BD9"/>
    <w:multiLevelType w:val="hybridMultilevel"/>
    <w:tmpl w:val="DFC2C6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DB0FBC"/>
    <w:multiLevelType w:val="hybridMultilevel"/>
    <w:tmpl w:val="8922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A094D"/>
    <w:multiLevelType w:val="hybridMultilevel"/>
    <w:tmpl w:val="34C269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40BE3"/>
    <w:multiLevelType w:val="hybridMultilevel"/>
    <w:tmpl w:val="70C6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B4193"/>
    <w:multiLevelType w:val="hybridMultilevel"/>
    <w:tmpl w:val="92A40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900DD"/>
    <w:multiLevelType w:val="hybridMultilevel"/>
    <w:tmpl w:val="9124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E7F2F"/>
    <w:multiLevelType w:val="hybridMultilevel"/>
    <w:tmpl w:val="5D38C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E0E9A"/>
    <w:multiLevelType w:val="hybridMultilevel"/>
    <w:tmpl w:val="6998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A3A34"/>
    <w:multiLevelType w:val="hybridMultilevel"/>
    <w:tmpl w:val="2C08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A76D7"/>
    <w:multiLevelType w:val="hybridMultilevel"/>
    <w:tmpl w:val="ABCC1AE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47558B"/>
    <w:multiLevelType w:val="hybridMultilevel"/>
    <w:tmpl w:val="E96A2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4A74DA"/>
    <w:multiLevelType w:val="hybridMultilevel"/>
    <w:tmpl w:val="604A6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10A24"/>
    <w:multiLevelType w:val="hybridMultilevel"/>
    <w:tmpl w:val="6C7A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FF5D18"/>
    <w:multiLevelType w:val="multilevel"/>
    <w:tmpl w:val="798E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877393"/>
    <w:multiLevelType w:val="hybridMultilevel"/>
    <w:tmpl w:val="253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24F56"/>
    <w:multiLevelType w:val="hybridMultilevel"/>
    <w:tmpl w:val="B61E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27598"/>
    <w:multiLevelType w:val="hybridMultilevel"/>
    <w:tmpl w:val="449E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257F1"/>
    <w:multiLevelType w:val="hybridMultilevel"/>
    <w:tmpl w:val="8460E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10C79"/>
    <w:multiLevelType w:val="hybridMultilevel"/>
    <w:tmpl w:val="817A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356E7"/>
    <w:multiLevelType w:val="hybridMultilevel"/>
    <w:tmpl w:val="69DA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84294"/>
    <w:multiLevelType w:val="hybridMultilevel"/>
    <w:tmpl w:val="C996250C"/>
    <w:lvl w:ilvl="0" w:tplc="BDC4BD26">
      <w:start w:val="100"/>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502F54"/>
    <w:multiLevelType w:val="hybridMultilevel"/>
    <w:tmpl w:val="AB40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44CF6"/>
    <w:multiLevelType w:val="hybridMultilevel"/>
    <w:tmpl w:val="E73A2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556D1C"/>
    <w:multiLevelType w:val="multilevel"/>
    <w:tmpl w:val="1A58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EC78D2"/>
    <w:multiLevelType w:val="hybridMultilevel"/>
    <w:tmpl w:val="E8D6E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32514F"/>
    <w:multiLevelType w:val="hybridMultilevel"/>
    <w:tmpl w:val="025A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42767"/>
    <w:multiLevelType w:val="multilevel"/>
    <w:tmpl w:val="A85E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5F4F8F"/>
    <w:multiLevelType w:val="hybridMultilevel"/>
    <w:tmpl w:val="A800AE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997E25"/>
    <w:multiLevelType w:val="hybridMultilevel"/>
    <w:tmpl w:val="33FC9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A8432AE">
      <w:numFmt w:val="bullet"/>
      <w:lvlText w:val="·"/>
      <w:lvlJc w:val="left"/>
      <w:pPr>
        <w:ind w:left="2235" w:hanging="435"/>
      </w:pPr>
      <w:rPr>
        <w:rFonts w:ascii="Times New Roman" w:eastAsia="Times New Roman" w:hAnsi="Times New Roman" w:cs="Times New Roman"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114D9"/>
    <w:multiLevelType w:val="hybridMultilevel"/>
    <w:tmpl w:val="00BE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85691E"/>
    <w:multiLevelType w:val="hybridMultilevel"/>
    <w:tmpl w:val="65A02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12CF4"/>
    <w:multiLevelType w:val="hybridMultilevel"/>
    <w:tmpl w:val="9638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54787"/>
    <w:multiLevelType w:val="hybridMultilevel"/>
    <w:tmpl w:val="996EC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725355"/>
    <w:multiLevelType w:val="hybridMultilevel"/>
    <w:tmpl w:val="7AFEF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BD11CD"/>
    <w:multiLevelType w:val="hybridMultilevel"/>
    <w:tmpl w:val="45CA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9401DA"/>
    <w:multiLevelType w:val="hybridMultilevel"/>
    <w:tmpl w:val="4DE2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34"/>
  </w:num>
  <w:num w:numId="4">
    <w:abstractNumId w:val="32"/>
  </w:num>
  <w:num w:numId="5">
    <w:abstractNumId w:val="15"/>
  </w:num>
  <w:num w:numId="6">
    <w:abstractNumId w:val="5"/>
  </w:num>
  <w:num w:numId="7">
    <w:abstractNumId w:val="13"/>
  </w:num>
  <w:num w:numId="8">
    <w:abstractNumId w:val="10"/>
  </w:num>
  <w:num w:numId="9">
    <w:abstractNumId w:val="30"/>
  </w:num>
  <w:num w:numId="10">
    <w:abstractNumId w:val="17"/>
  </w:num>
  <w:num w:numId="11">
    <w:abstractNumId w:val="31"/>
  </w:num>
  <w:num w:numId="12">
    <w:abstractNumId w:val="16"/>
  </w:num>
  <w:num w:numId="13">
    <w:abstractNumId w:val="4"/>
  </w:num>
  <w:num w:numId="14">
    <w:abstractNumId w:val="21"/>
  </w:num>
  <w:num w:numId="15">
    <w:abstractNumId w:val="0"/>
  </w:num>
  <w:num w:numId="16">
    <w:abstractNumId w:val="2"/>
  </w:num>
  <w:num w:numId="17">
    <w:abstractNumId w:val="7"/>
  </w:num>
  <w:num w:numId="18">
    <w:abstractNumId w:val="1"/>
  </w:num>
  <w:num w:numId="19">
    <w:abstractNumId w:val="9"/>
  </w:num>
  <w:num w:numId="20">
    <w:abstractNumId w:val="24"/>
  </w:num>
  <w:num w:numId="21">
    <w:abstractNumId w:val="37"/>
  </w:num>
  <w:num w:numId="22">
    <w:abstractNumId w:val="26"/>
  </w:num>
  <w:num w:numId="23">
    <w:abstractNumId w:val="14"/>
  </w:num>
  <w:num w:numId="24">
    <w:abstractNumId w:val="28"/>
  </w:num>
  <w:num w:numId="25">
    <w:abstractNumId w:val="22"/>
  </w:num>
  <w:num w:numId="26">
    <w:abstractNumId w:val="8"/>
  </w:num>
  <w:num w:numId="27">
    <w:abstractNumId w:val="35"/>
  </w:num>
  <w:num w:numId="28">
    <w:abstractNumId w:val="6"/>
  </w:num>
  <w:num w:numId="29">
    <w:abstractNumId w:val="27"/>
  </w:num>
  <w:num w:numId="30">
    <w:abstractNumId w:val="29"/>
  </w:num>
  <w:num w:numId="31">
    <w:abstractNumId w:val="11"/>
  </w:num>
  <w:num w:numId="32">
    <w:abstractNumId w:val="23"/>
  </w:num>
  <w:num w:numId="33">
    <w:abstractNumId w:val="18"/>
  </w:num>
  <w:num w:numId="34">
    <w:abstractNumId w:val="19"/>
  </w:num>
  <w:num w:numId="35">
    <w:abstractNumId w:val="25"/>
  </w:num>
  <w:num w:numId="36">
    <w:abstractNumId w:val="38"/>
  </w:num>
  <w:num w:numId="37">
    <w:abstractNumId w:val="33"/>
  </w:num>
  <w:num w:numId="38">
    <w:abstractNumId w:val="39"/>
  </w:num>
  <w:num w:numId="39">
    <w:abstractNumId w:val="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79"/>
    <w:rsid w:val="00023BD7"/>
    <w:rsid w:val="00026708"/>
    <w:rsid w:val="00063612"/>
    <w:rsid w:val="0007140D"/>
    <w:rsid w:val="0007241D"/>
    <w:rsid w:val="00072613"/>
    <w:rsid w:val="0008039F"/>
    <w:rsid w:val="0008380A"/>
    <w:rsid w:val="00087BA7"/>
    <w:rsid w:val="000973D4"/>
    <w:rsid w:val="000B6F82"/>
    <w:rsid w:val="000C1174"/>
    <w:rsid w:val="000E5DFB"/>
    <w:rsid w:val="000E74AF"/>
    <w:rsid w:val="000F3973"/>
    <w:rsid w:val="0011333E"/>
    <w:rsid w:val="00121DE4"/>
    <w:rsid w:val="0013286A"/>
    <w:rsid w:val="00140C65"/>
    <w:rsid w:val="00155DED"/>
    <w:rsid w:val="00166E4E"/>
    <w:rsid w:val="00167731"/>
    <w:rsid w:val="001745DC"/>
    <w:rsid w:val="00174692"/>
    <w:rsid w:val="00182C7E"/>
    <w:rsid w:val="001A0C97"/>
    <w:rsid w:val="001D7659"/>
    <w:rsid w:val="001F48E9"/>
    <w:rsid w:val="001F67A3"/>
    <w:rsid w:val="001F6CE6"/>
    <w:rsid w:val="0020481C"/>
    <w:rsid w:val="00213860"/>
    <w:rsid w:val="00215A70"/>
    <w:rsid w:val="00233BAB"/>
    <w:rsid w:val="00235BAF"/>
    <w:rsid w:val="002372D4"/>
    <w:rsid w:val="00253ACC"/>
    <w:rsid w:val="002546CE"/>
    <w:rsid w:val="002732DC"/>
    <w:rsid w:val="00276C72"/>
    <w:rsid w:val="00280913"/>
    <w:rsid w:val="002A40B1"/>
    <w:rsid w:val="002B671C"/>
    <w:rsid w:val="002D32A1"/>
    <w:rsid w:val="002E17F6"/>
    <w:rsid w:val="002E6980"/>
    <w:rsid w:val="002F039A"/>
    <w:rsid w:val="002F0D98"/>
    <w:rsid w:val="002F69CA"/>
    <w:rsid w:val="00314BED"/>
    <w:rsid w:val="00321698"/>
    <w:rsid w:val="00321C55"/>
    <w:rsid w:val="00344E00"/>
    <w:rsid w:val="003600C5"/>
    <w:rsid w:val="0036323A"/>
    <w:rsid w:val="00366AEF"/>
    <w:rsid w:val="003749A5"/>
    <w:rsid w:val="003761EA"/>
    <w:rsid w:val="00380DD7"/>
    <w:rsid w:val="003869A6"/>
    <w:rsid w:val="0038733D"/>
    <w:rsid w:val="00391E9B"/>
    <w:rsid w:val="003A37F5"/>
    <w:rsid w:val="003A4A75"/>
    <w:rsid w:val="003A5CF2"/>
    <w:rsid w:val="003A6EFA"/>
    <w:rsid w:val="003B1890"/>
    <w:rsid w:val="003D0172"/>
    <w:rsid w:val="003F64C0"/>
    <w:rsid w:val="003F7232"/>
    <w:rsid w:val="0040024E"/>
    <w:rsid w:val="00417DB5"/>
    <w:rsid w:val="00423E18"/>
    <w:rsid w:val="00430863"/>
    <w:rsid w:val="004325D0"/>
    <w:rsid w:val="004422DD"/>
    <w:rsid w:val="00443191"/>
    <w:rsid w:val="0044580C"/>
    <w:rsid w:val="00454632"/>
    <w:rsid w:val="00454881"/>
    <w:rsid w:val="00455A80"/>
    <w:rsid w:val="004564FA"/>
    <w:rsid w:val="004615F2"/>
    <w:rsid w:val="00480DFC"/>
    <w:rsid w:val="00482B45"/>
    <w:rsid w:val="0048422F"/>
    <w:rsid w:val="004850C5"/>
    <w:rsid w:val="00492571"/>
    <w:rsid w:val="00492C4B"/>
    <w:rsid w:val="004A6E81"/>
    <w:rsid w:val="004B01AC"/>
    <w:rsid w:val="004C1409"/>
    <w:rsid w:val="004C2375"/>
    <w:rsid w:val="004C770E"/>
    <w:rsid w:val="004D086B"/>
    <w:rsid w:val="004E341A"/>
    <w:rsid w:val="004F77E5"/>
    <w:rsid w:val="0051083E"/>
    <w:rsid w:val="00511290"/>
    <w:rsid w:val="005336EB"/>
    <w:rsid w:val="00540136"/>
    <w:rsid w:val="0054784F"/>
    <w:rsid w:val="00552D10"/>
    <w:rsid w:val="005603E9"/>
    <w:rsid w:val="00566807"/>
    <w:rsid w:val="00576A4C"/>
    <w:rsid w:val="00585BAE"/>
    <w:rsid w:val="00594181"/>
    <w:rsid w:val="00595023"/>
    <w:rsid w:val="005B08F8"/>
    <w:rsid w:val="005D5B68"/>
    <w:rsid w:val="005D718E"/>
    <w:rsid w:val="005E0C3F"/>
    <w:rsid w:val="005E57A8"/>
    <w:rsid w:val="005E70F5"/>
    <w:rsid w:val="005E7AA3"/>
    <w:rsid w:val="005F02F1"/>
    <w:rsid w:val="006002AA"/>
    <w:rsid w:val="0060743A"/>
    <w:rsid w:val="00614AE0"/>
    <w:rsid w:val="00615594"/>
    <w:rsid w:val="0061735F"/>
    <w:rsid w:val="00634269"/>
    <w:rsid w:val="0063435B"/>
    <w:rsid w:val="00644A73"/>
    <w:rsid w:val="00662A9C"/>
    <w:rsid w:val="0066396E"/>
    <w:rsid w:val="006808B8"/>
    <w:rsid w:val="00695225"/>
    <w:rsid w:val="006B3CFB"/>
    <w:rsid w:val="006C28B0"/>
    <w:rsid w:val="006C33A4"/>
    <w:rsid w:val="006C3A34"/>
    <w:rsid w:val="006D2D30"/>
    <w:rsid w:val="006D32EB"/>
    <w:rsid w:val="006F4716"/>
    <w:rsid w:val="00703DF7"/>
    <w:rsid w:val="00703F8D"/>
    <w:rsid w:val="00721745"/>
    <w:rsid w:val="00721D8B"/>
    <w:rsid w:val="007346F4"/>
    <w:rsid w:val="007364DB"/>
    <w:rsid w:val="00740A83"/>
    <w:rsid w:val="00744E85"/>
    <w:rsid w:val="00750D57"/>
    <w:rsid w:val="007558D7"/>
    <w:rsid w:val="007661FB"/>
    <w:rsid w:val="00771979"/>
    <w:rsid w:val="0077484E"/>
    <w:rsid w:val="00783012"/>
    <w:rsid w:val="007A7309"/>
    <w:rsid w:val="007C170D"/>
    <w:rsid w:val="007D43FD"/>
    <w:rsid w:val="007D453E"/>
    <w:rsid w:val="007D5569"/>
    <w:rsid w:val="007D6244"/>
    <w:rsid w:val="007E61E4"/>
    <w:rsid w:val="008206F5"/>
    <w:rsid w:val="00833993"/>
    <w:rsid w:val="00835F10"/>
    <w:rsid w:val="00853520"/>
    <w:rsid w:val="00855661"/>
    <w:rsid w:val="00863AB5"/>
    <w:rsid w:val="00866DBB"/>
    <w:rsid w:val="0087355C"/>
    <w:rsid w:val="00883E6D"/>
    <w:rsid w:val="008A00E0"/>
    <w:rsid w:val="008A4B4B"/>
    <w:rsid w:val="008B5AE6"/>
    <w:rsid w:val="008C1248"/>
    <w:rsid w:val="008D1EE2"/>
    <w:rsid w:val="008E0F4E"/>
    <w:rsid w:val="008E207B"/>
    <w:rsid w:val="008E46F4"/>
    <w:rsid w:val="008F2486"/>
    <w:rsid w:val="00914E49"/>
    <w:rsid w:val="00921E47"/>
    <w:rsid w:val="00931BFD"/>
    <w:rsid w:val="00945292"/>
    <w:rsid w:val="00947F35"/>
    <w:rsid w:val="00951153"/>
    <w:rsid w:val="00960647"/>
    <w:rsid w:val="009613DE"/>
    <w:rsid w:val="00962CEF"/>
    <w:rsid w:val="00964409"/>
    <w:rsid w:val="0098476F"/>
    <w:rsid w:val="009914DB"/>
    <w:rsid w:val="00991FFD"/>
    <w:rsid w:val="009A4D3B"/>
    <w:rsid w:val="009B51A9"/>
    <w:rsid w:val="009B5335"/>
    <w:rsid w:val="009E5833"/>
    <w:rsid w:val="009F7D76"/>
    <w:rsid w:val="009F7D98"/>
    <w:rsid w:val="00A12020"/>
    <w:rsid w:val="00A12FF2"/>
    <w:rsid w:val="00A135F6"/>
    <w:rsid w:val="00A13F57"/>
    <w:rsid w:val="00A21A47"/>
    <w:rsid w:val="00A250EB"/>
    <w:rsid w:val="00A33E26"/>
    <w:rsid w:val="00A444EC"/>
    <w:rsid w:val="00A44B2B"/>
    <w:rsid w:val="00A54623"/>
    <w:rsid w:val="00A76155"/>
    <w:rsid w:val="00A82D53"/>
    <w:rsid w:val="00A833A0"/>
    <w:rsid w:val="00AA25DE"/>
    <w:rsid w:val="00AB2B28"/>
    <w:rsid w:val="00AB3C8E"/>
    <w:rsid w:val="00AC5B42"/>
    <w:rsid w:val="00AC76C2"/>
    <w:rsid w:val="00AD0EC5"/>
    <w:rsid w:val="00AD63AF"/>
    <w:rsid w:val="00AE461D"/>
    <w:rsid w:val="00AF0333"/>
    <w:rsid w:val="00B07F7B"/>
    <w:rsid w:val="00B164CD"/>
    <w:rsid w:val="00B174DD"/>
    <w:rsid w:val="00B21B72"/>
    <w:rsid w:val="00B25C9D"/>
    <w:rsid w:val="00B30C7C"/>
    <w:rsid w:val="00B4000A"/>
    <w:rsid w:val="00B54377"/>
    <w:rsid w:val="00B60BA2"/>
    <w:rsid w:val="00B72F53"/>
    <w:rsid w:val="00B75BDB"/>
    <w:rsid w:val="00B80CA3"/>
    <w:rsid w:val="00B9098D"/>
    <w:rsid w:val="00B939D0"/>
    <w:rsid w:val="00BA1405"/>
    <w:rsid w:val="00BB0FF8"/>
    <w:rsid w:val="00BC5031"/>
    <w:rsid w:val="00BC7F18"/>
    <w:rsid w:val="00BD04F3"/>
    <w:rsid w:val="00BD05D9"/>
    <w:rsid w:val="00BD2379"/>
    <w:rsid w:val="00BF118B"/>
    <w:rsid w:val="00BF4E44"/>
    <w:rsid w:val="00C07662"/>
    <w:rsid w:val="00C11765"/>
    <w:rsid w:val="00C14E2F"/>
    <w:rsid w:val="00C20BE2"/>
    <w:rsid w:val="00C276F5"/>
    <w:rsid w:val="00C278B1"/>
    <w:rsid w:val="00C43C23"/>
    <w:rsid w:val="00C440A8"/>
    <w:rsid w:val="00C5017F"/>
    <w:rsid w:val="00C5308A"/>
    <w:rsid w:val="00C55752"/>
    <w:rsid w:val="00C56291"/>
    <w:rsid w:val="00C72666"/>
    <w:rsid w:val="00C75818"/>
    <w:rsid w:val="00CA63D8"/>
    <w:rsid w:val="00CB5410"/>
    <w:rsid w:val="00CC1A79"/>
    <w:rsid w:val="00CC3E66"/>
    <w:rsid w:val="00CF1D94"/>
    <w:rsid w:val="00D038B0"/>
    <w:rsid w:val="00D04C56"/>
    <w:rsid w:val="00D15737"/>
    <w:rsid w:val="00D2246D"/>
    <w:rsid w:val="00D34328"/>
    <w:rsid w:val="00D519FD"/>
    <w:rsid w:val="00D66E47"/>
    <w:rsid w:val="00D80309"/>
    <w:rsid w:val="00D82E42"/>
    <w:rsid w:val="00D92F82"/>
    <w:rsid w:val="00D95E23"/>
    <w:rsid w:val="00DA41BD"/>
    <w:rsid w:val="00DB04DA"/>
    <w:rsid w:val="00DB3263"/>
    <w:rsid w:val="00DB5846"/>
    <w:rsid w:val="00DC31B1"/>
    <w:rsid w:val="00DC388E"/>
    <w:rsid w:val="00DE23DB"/>
    <w:rsid w:val="00DE300A"/>
    <w:rsid w:val="00DE656E"/>
    <w:rsid w:val="00DE7AED"/>
    <w:rsid w:val="00E071E8"/>
    <w:rsid w:val="00E259FF"/>
    <w:rsid w:val="00E30FEA"/>
    <w:rsid w:val="00E32CEE"/>
    <w:rsid w:val="00E34E5C"/>
    <w:rsid w:val="00E41305"/>
    <w:rsid w:val="00E54B97"/>
    <w:rsid w:val="00E57AFE"/>
    <w:rsid w:val="00E6306C"/>
    <w:rsid w:val="00E6577F"/>
    <w:rsid w:val="00E75E74"/>
    <w:rsid w:val="00E7680F"/>
    <w:rsid w:val="00E76C73"/>
    <w:rsid w:val="00E80A86"/>
    <w:rsid w:val="00E91072"/>
    <w:rsid w:val="00E91F1A"/>
    <w:rsid w:val="00E9455F"/>
    <w:rsid w:val="00E976BD"/>
    <w:rsid w:val="00EB0D5D"/>
    <w:rsid w:val="00EB13D2"/>
    <w:rsid w:val="00EC43E7"/>
    <w:rsid w:val="00ED0377"/>
    <w:rsid w:val="00ED7743"/>
    <w:rsid w:val="00EE1FE1"/>
    <w:rsid w:val="00EE41B2"/>
    <w:rsid w:val="00EF11DE"/>
    <w:rsid w:val="00EF1CC9"/>
    <w:rsid w:val="00EF6F54"/>
    <w:rsid w:val="00F0269F"/>
    <w:rsid w:val="00F07CDE"/>
    <w:rsid w:val="00F34037"/>
    <w:rsid w:val="00F35EE9"/>
    <w:rsid w:val="00F524EE"/>
    <w:rsid w:val="00F57EB5"/>
    <w:rsid w:val="00F648BD"/>
    <w:rsid w:val="00F66A62"/>
    <w:rsid w:val="00F71323"/>
    <w:rsid w:val="00F730B1"/>
    <w:rsid w:val="00F90D51"/>
    <w:rsid w:val="00FA1427"/>
    <w:rsid w:val="00FC6457"/>
    <w:rsid w:val="00FC6A21"/>
    <w:rsid w:val="00FD36C6"/>
    <w:rsid w:val="00FD5AC0"/>
    <w:rsid w:val="00FE0BD1"/>
    <w:rsid w:val="00FE259F"/>
    <w:rsid w:val="00FF36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E01883C"/>
  <w15:docId w15:val="{B7573870-CCD0-C841-9402-963425F5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377"/>
    <w:pPr>
      <w:spacing w:after="0"/>
    </w:pPr>
    <w:rPr>
      <w:rFonts w:cs="Arial"/>
    </w:rPr>
  </w:style>
  <w:style w:type="paragraph" w:styleId="Heading1">
    <w:name w:val="heading 1"/>
    <w:basedOn w:val="Normal"/>
    <w:next w:val="Normal"/>
    <w:link w:val="Heading1Char"/>
    <w:uiPriority w:val="9"/>
    <w:qFormat/>
    <w:rsid w:val="002B67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6E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66E4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855661"/>
    <w:pPr>
      <w:spacing w:before="100" w:beforeAutospacing="1" w:after="100" w:afterAutospacing="1"/>
      <w:outlineLvl w:val="3"/>
    </w:pPr>
    <w:rPr>
      <w:rFonts w:ascii="Times New Roman" w:eastAsia="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15594"/>
  </w:style>
  <w:style w:type="character" w:customStyle="1" w:styleId="apple-converted-space">
    <w:name w:val="apple-converted-space"/>
    <w:basedOn w:val="DefaultParagraphFont"/>
    <w:rsid w:val="00615594"/>
  </w:style>
  <w:style w:type="character" w:styleId="Hyperlink">
    <w:name w:val="Hyperlink"/>
    <w:basedOn w:val="DefaultParagraphFont"/>
    <w:uiPriority w:val="99"/>
    <w:unhideWhenUsed/>
    <w:rsid w:val="002F039A"/>
    <w:rPr>
      <w:color w:val="0000FF" w:themeColor="hyperlink"/>
      <w:u w:val="single"/>
    </w:rPr>
  </w:style>
  <w:style w:type="paragraph" w:styleId="BalloonText">
    <w:name w:val="Balloon Text"/>
    <w:basedOn w:val="Normal"/>
    <w:link w:val="BalloonTextChar"/>
    <w:uiPriority w:val="99"/>
    <w:semiHidden/>
    <w:unhideWhenUsed/>
    <w:rsid w:val="004E341A"/>
    <w:rPr>
      <w:rFonts w:ascii="Tahoma" w:hAnsi="Tahoma" w:cs="Tahoma"/>
      <w:sz w:val="16"/>
      <w:szCs w:val="16"/>
    </w:rPr>
  </w:style>
  <w:style w:type="character" w:customStyle="1" w:styleId="BalloonTextChar">
    <w:name w:val="Balloon Text Char"/>
    <w:basedOn w:val="DefaultParagraphFont"/>
    <w:link w:val="BalloonText"/>
    <w:uiPriority w:val="99"/>
    <w:semiHidden/>
    <w:rsid w:val="004E341A"/>
    <w:rPr>
      <w:rFonts w:ascii="Tahoma" w:hAnsi="Tahoma" w:cs="Tahoma"/>
      <w:sz w:val="16"/>
      <w:szCs w:val="16"/>
    </w:rPr>
  </w:style>
  <w:style w:type="paragraph" w:styleId="ListParagraph">
    <w:name w:val="List Paragraph"/>
    <w:basedOn w:val="Normal"/>
    <w:uiPriority w:val="34"/>
    <w:qFormat/>
    <w:rsid w:val="00D04C56"/>
    <w:pPr>
      <w:ind w:left="720"/>
      <w:contextualSpacing/>
    </w:pPr>
  </w:style>
  <w:style w:type="paragraph" w:styleId="NormalWeb">
    <w:name w:val="Normal (Web)"/>
    <w:basedOn w:val="Normal"/>
    <w:uiPriority w:val="99"/>
    <w:semiHidden/>
    <w:unhideWhenUsed/>
    <w:rsid w:val="00DA41BD"/>
    <w:pPr>
      <w:spacing w:before="100" w:beforeAutospacing="1" w:after="100" w:afterAutospacing="1"/>
    </w:pPr>
    <w:rPr>
      <w:rFonts w:ascii="Times New Roman" w:eastAsia="Times New Roman" w:hAnsi="Times New Roman" w:cs="Times New Roman"/>
      <w:lang w:eastAsia="en-US"/>
    </w:rPr>
  </w:style>
  <w:style w:type="character" w:customStyle="1" w:styleId="Heading4Char">
    <w:name w:val="Heading 4 Char"/>
    <w:basedOn w:val="DefaultParagraphFont"/>
    <w:link w:val="Heading4"/>
    <w:uiPriority w:val="9"/>
    <w:rsid w:val="00855661"/>
    <w:rPr>
      <w:rFonts w:ascii="Times New Roman" w:eastAsia="Times New Roman" w:hAnsi="Times New Roman"/>
      <w:b/>
      <w:bCs/>
      <w:lang w:eastAsia="en-US"/>
    </w:rPr>
  </w:style>
  <w:style w:type="paragraph" w:customStyle="1" w:styleId="wp-caption-text">
    <w:name w:val="wp-caption-text"/>
    <w:basedOn w:val="Normal"/>
    <w:rsid w:val="00855661"/>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855661"/>
    <w:rPr>
      <w:b/>
      <w:bCs/>
    </w:rPr>
  </w:style>
  <w:style w:type="character" w:customStyle="1" w:styleId="aqj">
    <w:name w:val="aqj"/>
    <w:basedOn w:val="DefaultParagraphFont"/>
    <w:rsid w:val="001A0C97"/>
  </w:style>
  <w:style w:type="paragraph" w:customStyle="1" w:styleId="m-3077211811057969554msolistparagraph">
    <w:name w:val="m_-3077211811057969554msolistparagraph"/>
    <w:basedOn w:val="Normal"/>
    <w:rsid w:val="002B671C"/>
    <w:pPr>
      <w:spacing w:before="100" w:beforeAutospacing="1" w:after="100" w:afterAutospacing="1"/>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2B671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80309"/>
    <w:rPr>
      <w:sz w:val="16"/>
      <w:szCs w:val="16"/>
    </w:rPr>
  </w:style>
  <w:style w:type="paragraph" w:styleId="CommentText">
    <w:name w:val="annotation text"/>
    <w:basedOn w:val="Normal"/>
    <w:link w:val="CommentTextChar"/>
    <w:uiPriority w:val="99"/>
    <w:semiHidden/>
    <w:unhideWhenUsed/>
    <w:rsid w:val="00D80309"/>
    <w:rPr>
      <w:sz w:val="20"/>
      <w:szCs w:val="20"/>
    </w:rPr>
  </w:style>
  <w:style w:type="character" w:customStyle="1" w:styleId="CommentTextChar">
    <w:name w:val="Comment Text Char"/>
    <w:basedOn w:val="DefaultParagraphFont"/>
    <w:link w:val="CommentText"/>
    <w:uiPriority w:val="99"/>
    <w:semiHidden/>
    <w:rsid w:val="00D80309"/>
    <w:rPr>
      <w:rFonts w:cs="Arial"/>
      <w:sz w:val="20"/>
      <w:szCs w:val="20"/>
    </w:rPr>
  </w:style>
  <w:style w:type="paragraph" w:styleId="CommentSubject">
    <w:name w:val="annotation subject"/>
    <w:basedOn w:val="CommentText"/>
    <w:next w:val="CommentText"/>
    <w:link w:val="CommentSubjectChar"/>
    <w:uiPriority w:val="99"/>
    <w:semiHidden/>
    <w:unhideWhenUsed/>
    <w:rsid w:val="00D80309"/>
    <w:rPr>
      <w:b/>
      <w:bCs/>
    </w:rPr>
  </w:style>
  <w:style w:type="character" w:customStyle="1" w:styleId="CommentSubjectChar">
    <w:name w:val="Comment Subject Char"/>
    <w:basedOn w:val="CommentTextChar"/>
    <w:link w:val="CommentSubject"/>
    <w:uiPriority w:val="99"/>
    <w:semiHidden/>
    <w:rsid w:val="00D80309"/>
    <w:rPr>
      <w:rFonts w:cs="Arial"/>
      <w:b/>
      <w:bCs/>
      <w:sz w:val="20"/>
      <w:szCs w:val="20"/>
    </w:rPr>
  </w:style>
  <w:style w:type="paragraph" w:customStyle="1" w:styleId="Default">
    <w:name w:val="Default"/>
    <w:rsid w:val="00E91072"/>
    <w:pPr>
      <w:autoSpaceDE w:val="0"/>
      <w:autoSpaceDN w:val="0"/>
      <w:adjustRightInd w:val="0"/>
      <w:spacing w:after="0"/>
    </w:pPr>
    <w:rPr>
      <w:rFonts w:ascii="Calibri" w:hAnsi="Calibri" w:cs="Calibri"/>
      <w:color w:val="000000"/>
    </w:rPr>
  </w:style>
  <w:style w:type="paragraph" w:customStyle="1" w:styleId="TableParagraph">
    <w:name w:val="Table Paragraph"/>
    <w:basedOn w:val="Normal"/>
    <w:uiPriority w:val="1"/>
    <w:qFormat/>
    <w:rsid w:val="00ED7743"/>
    <w:pPr>
      <w:autoSpaceDE w:val="0"/>
      <w:autoSpaceDN w:val="0"/>
      <w:adjustRightInd w:val="0"/>
      <w:spacing w:line="268" w:lineRule="exact"/>
      <w:ind w:left="103"/>
    </w:pPr>
    <w:rPr>
      <w:rFonts w:ascii="Calibri" w:hAnsi="Calibri" w:cs="Calibri"/>
    </w:rPr>
  </w:style>
  <w:style w:type="character" w:customStyle="1" w:styleId="apple-tab-span">
    <w:name w:val="apple-tab-span"/>
    <w:basedOn w:val="DefaultParagraphFont"/>
    <w:rsid w:val="00914E49"/>
  </w:style>
  <w:style w:type="paragraph" w:styleId="NoSpacing">
    <w:name w:val="No Spacing"/>
    <w:basedOn w:val="Normal"/>
    <w:uiPriority w:val="1"/>
    <w:qFormat/>
    <w:rsid w:val="00703F8D"/>
    <w:pPr>
      <w:spacing w:before="100" w:beforeAutospacing="1" w:after="100" w:afterAutospacing="1"/>
    </w:pPr>
    <w:rPr>
      <w:rFonts w:ascii="Times New Roman" w:eastAsia="Times New Roman" w:hAnsi="Times New Roman" w:cs="Times New Roman"/>
      <w:lang w:eastAsia="en-US"/>
    </w:rPr>
  </w:style>
  <w:style w:type="paragraph" w:customStyle="1" w:styleId="p2">
    <w:name w:val="p2"/>
    <w:basedOn w:val="Normal"/>
    <w:rsid w:val="004A6E81"/>
    <w:rPr>
      <w:rFonts w:ascii="Helvetica" w:hAnsi="Helvetica" w:cs="Times New Roman"/>
      <w:sz w:val="17"/>
      <w:szCs w:val="17"/>
      <w:lang w:eastAsia="en-US"/>
    </w:rPr>
  </w:style>
  <w:style w:type="paragraph" w:customStyle="1" w:styleId="p3">
    <w:name w:val="p3"/>
    <w:basedOn w:val="Normal"/>
    <w:rsid w:val="004A6E81"/>
    <w:rPr>
      <w:rFonts w:ascii="Helvetica" w:hAnsi="Helvetica" w:cs="Times New Roman"/>
      <w:color w:val="0433FF"/>
      <w:sz w:val="17"/>
      <w:szCs w:val="17"/>
      <w:lang w:eastAsia="en-US"/>
    </w:rPr>
  </w:style>
  <w:style w:type="character" w:customStyle="1" w:styleId="s1">
    <w:name w:val="s1"/>
    <w:basedOn w:val="DefaultParagraphFont"/>
    <w:rsid w:val="004A6E81"/>
    <w:rPr>
      <w:color w:val="000000"/>
    </w:rPr>
  </w:style>
  <w:style w:type="character" w:customStyle="1" w:styleId="Heading2Char">
    <w:name w:val="Heading 2 Char"/>
    <w:basedOn w:val="DefaultParagraphFont"/>
    <w:link w:val="Heading2"/>
    <w:uiPriority w:val="9"/>
    <w:semiHidden/>
    <w:rsid w:val="00D66E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66E47"/>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DB04DA"/>
    <w:pPr>
      <w:autoSpaceDE w:val="0"/>
      <w:autoSpaceDN w:val="0"/>
      <w:adjustRightInd w:val="0"/>
    </w:pPr>
    <w:rPr>
      <w:rFonts w:ascii="Helvetica" w:hAnsi="Helvetica" w:cs="Helvetica"/>
    </w:rPr>
  </w:style>
  <w:style w:type="character" w:customStyle="1" w:styleId="BodyTextChar">
    <w:name w:val="Body Text Char"/>
    <w:basedOn w:val="DefaultParagraphFont"/>
    <w:link w:val="BodyText"/>
    <w:uiPriority w:val="1"/>
    <w:rsid w:val="00DB04DA"/>
    <w:rPr>
      <w:rFonts w:ascii="Helvetica" w:hAnsi="Helvetica" w:cs="Helvetica"/>
    </w:rPr>
  </w:style>
  <w:style w:type="character" w:styleId="FollowedHyperlink">
    <w:name w:val="FollowedHyperlink"/>
    <w:basedOn w:val="DefaultParagraphFont"/>
    <w:uiPriority w:val="99"/>
    <w:semiHidden/>
    <w:unhideWhenUsed/>
    <w:rsid w:val="0007140D"/>
    <w:rPr>
      <w:color w:val="800080" w:themeColor="followedHyperlink"/>
      <w:u w:val="single"/>
    </w:rPr>
  </w:style>
  <w:style w:type="character" w:styleId="UnresolvedMention">
    <w:name w:val="Unresolved Mention"/>
    <w:basedOn w:val="DefaultParagraphFont"/>
    <w:uiPriority w:val="99"/>
    <w:semiHidden/>
    <w:unhideWhenUsed/>
    <w:rsid w:val="00071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5824">
      <w:bodyDiv w:val="1"/>
      <w:marLeft w:val="0"/>
      <w:marRight w:val="0"/>
      <w:marTop w:val="0"/>
      <w:marBottom w:val="0"/>
      <w:divBdr>
        <w:top w:val="none" w:sz="0" w:space="0" w:color="auto"/>
        <w:left w:val="none" w:sz="0" w:space="0" w:color="auto"/>
        <w:bottom w:val="none" w:sz="0" w:space="0" w:color="auto"/>
        <w:right w:val="none" w:sz="0" w:space="0" w:color="auto"/>
      </w:divBdr>
    </w:div>
    <w:div w:id="151721446">
      <w:bodyDiv w:val="1"/>
      <w:marLeft w:val="0"/>
      <w:marRight w:val="0"/>
      <w:marTop w:val="0"/>
      <w:marBottom w:val="0"/>
      <w:divBdr>
        <w:top w:val="none" w:sz="0" w:space="0" w:color="auto"/>
        <w:left w:val="none" w:sz="0" w:space="0" w:color="auto"/>
        <w:bottom w:val="none" w:sz="0" w:space="0" w:color="auto"/>
        <w:right w:val="none" w:sz="0" w:space="0" w:color="auto"/>
      </w:divBdr>
      <w:divsChild>
        <w:div w:id="758597937">
          <w:marLeft w:val="0"/>
          <w:marRight w:val="0"/>
          <w:marTop w:val="30"/>
          <w:marBottom w:val="0"/>
          <w:divBdr>
            <w:top w:val="none" w:sz="0" w:space="0" w:color="auto"/>
            <w:left w:val="none" w:sz="0" w:space="0" w:color="auto"/>
            <w:bottom w:val="none" w:sz="0" w:space="0" w:color="auto"/>
            <w:right w:val="none" w:sz="0" w:space="0" w:color="auto"/>
          </w:divBdr>
          <w:divsChild>
            <w:div w:id="10488526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4274285">
      <w:bodyDiv w:val="1"/>
      <w:marLeft w:val="0"/>
      <w:marRight w:val="0"/>
      <w:marTop w:val="0"/>
      <w:marBottom w:val="0"/>
      <w:divBdr>
        <w:top w:val="none" w:sz="0" w:space="0" w:color="auto"/>
        <w:left w:val="none" w:sz="0" w:space="0" w:color="auto"/>
        <w:bottom w:val="none" w:sz="0" w:space="0" w:color="auto"/>
        <w:right w:val="none" w:sz="0" w:space="0" w:color="auto"/>
      </w:divBdr>
    </w:div>
    <w:div w:id="304822299">
      <w:bodyDiv w:val="1"/>
      <w:marLeft w:val="0"/>
      <w:marRight w:val="0"/>
      <w:marTop w:val="0"/>
      <w:marBottom w:val="0"/>
      <w:divBdr>
        <w:top w:val="none" w:sz="0" w:space="0" w:color="auto"/>
        <w:left w:val="none" w:sz="0" w:space="0" w:color="auto"/>
        <w:bottom w:val="none" w:sz="0" w:space="0" w:color="auto"/>
        <w:right w:val="none" w:sz="0" w:space="0" w:color="auto"/>
      </w:divBdr>
    </w:div>
    <w:div w:id="316543486">
      <w:bodyDiv w:val="1"/>
      <w:marLeft w:val="0"/>
      <w:marRight w:val="0"/>
      <w:marTop w:val="0"/>
      <w:marBottom w:val="0"/>
      <w:divBdr>
        <w:top w:val="none" w:sz="0" w:space="0" w:color="auto"/>
        <w:left w:val="none" w:sz="0" w:space="0" w:color="auto"/>
        <w:bottom w:val="none" w:sz="0" w:space="0" w:color="auto"/>
        <w:right w:val="none" w:sz="0" w:space="0" w:color="auto"/>
      </w:divBdr>
    </w:div>
    <w:div w:id="458494353">
      <w:bodyDiv w:val="1"/>
      <w:marLeft w:val="0"/>
      <w:marRight w:val="0"/>
      <w:marTop w:val="0"/>
      <w:marBottom w:val="0"/>
      <w:divBdr>
        <w:top w:val="none" w:sz="0" w:space="0" w:color="auto"/>
        <w:left w:val="none" w:sz="0" w:space="0" w:color="auto"/>
        <w:bottom w:val="none" w:sz="0" w:space="0" w:color="auto"/>
        <w:right w:val="none" w:sz="0" w:space="0" w:color="auto"/>
      </w:divBdr>
    </w:div>
    <w:div w:id="552010663">
      <w:bodyDiv w:val="1"/>
      <w:marLeft w:val="0"/>
      <w:marRight w:val="0"/>
      <w:marTop w:val="0"/>
      <w:marBottom w:val="0"/>
      <w:divBdr>
        <w:top w:val="none" w:sz="0" w:space="0" w:color="auto"/>
        <w:left w:val="none" w:sz="0" w:space="0" w:color="auto"/>
        <w:bottom w:val="none" w:sz="0" w:space="0" w:color="auto"/>
        <w:right w:val="none" w:sz="0" w:space="0" w:color="auto"/>
      </w:divBdr>
      <w:divsChild>
        <w:div w:id="439420088">
          <w:marLeft w:val="0"/>
          <w:marRight w:val="0"/>
          <w:marTop w:val="30"/>
          <w:marBottom w:val="0"/>
          <w:divBdr>
            <w:top w:val="none" w:sz="0" w:space="0" w:color="auto"/>
            <w:left w:val="none" w:sz="0" w:space="0" w:color="auto"/>
            <w:bottom w:val="none" w:sz="0" w:space="0" w:color="auto"/>
            <w:right w:val="none" w:sz="0" w:space="0" w:color="auto"/>
          </w:divBdr>
          <w:divsChild>
            <w:div w:id="5744412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56495848">
      <w:bodyDiv w:val="1"/>
      <w:marLeft w:val="0"/>
      <w:marRight w:val="0"/>
      <w:marTop w:val="0"/>
      <w:marBottom w:val="0"/>
      <w:divBdr>
        <w:top w:val="none" w:sz="0" w:space="0" w:color="auto"/>
        <w:left w:val="none" w:sz="0" w:space="0" w:color="auto"/>
        <w:bottom w:val="none" w:sz="0" w:space="0" w:color="auto"/>
        <w:right w:val="none" w:sz="0" w:space="0" w:color="auto"/>
      </w:divBdr>
      <w:divsChild>
        <w:div w:id="815142484">
          <w:marLeft w:val="0"/>
          <w:marRight w:val="0"/>
          <w:marTop w:val="0"/>
          <w:marBottom w:val="0"/>
          <w:divBdr>
            <w:top w:val="none" w:sz="0" w:space="0" w:color="auto"/>
            <w:left w:val="none" w:sz="0" w:space="0" w:color="auto"/>
            <w:bottom w:val="none" w:sz="0" w:space="0" w:color="auto"/>
            <w:right w:val="none" w:sz="0" w:space="0" w:color="auto"/>
          </w:divBdr>
        </w:div>
        <w:div w:id="51584019">
          <w:marLeft w:val="0"/>
          <w:marRight w:val="0"/>
          <w:marTop w:val="0"/>
          <w:marBottom w:val="75"/>
          <w:divBdr>
            <w:top w:val="none" w:sz="0" w:space="0" w:color="auto"/>
            <w:left w:val="none" w:sz="0" w:space="0" w:color="auto"/>
            <w:bottom w:val="none" w:sz="0" w:space="0" w:color="auto"/>
            <w:right w:val="none" w:sz="0" w:space="0" w:color="auto"/>
          </w:divBdr>
          <w:divsChild>
            <w:div w:id="899903272">
              <w:marLeft w:val="0"/>
              <w:marRight w:val="0"/>
              <w:marTop w:val="0"/>
              <w:marBottom w:val="0"/>
              <w:divBdr>
                <w:top w:val="single" w:sz="2" w:space="0" w:color="00FF00"/>
                <w:left w:val="single" w:sz="2" w:space="15" w:color="00FF00"/>
                <w:bottom w:val="single" w:sz="2" w:space="0" w:color="00FF00"/>
                <w:right w:val="single" w:sz="2" w:space="0" w:color="00FF00"/>
              </w:divBdr>
            </w:div>
          </w:divsChild>
        </w:div>
      </w:divsChild>
    </w:div>
    <w:div w:id="672687090">
      <w:bodyDiv w:val="1"/>
      <w:marLeft w:val="0"/>
      <w:marRight w:val="0"/>
      <w:marTop w:val="0"/>
      <w:marBottom w:val="0"/>
      <w:divBdr>
        <w:top w:val="none" w:sz="0" w:space="0" w:color="auto"/>
        <w:left w:val="none" w:sz="0" w:space="0" w:color="auto"/>
        <w:bottom w:val="none" w:sz="0" w:space="0" w:color="auto"/>
        <w:right w:val="none" w:sz="0" w:space="0" w:color="auto"/>
      </w:divBdr>
      <w:divsChild>
        <w:div w:id="1314682531">
          <w:marLeft w:val="0"/>
          <w:marRight w:val="0"/>
          <w:marTop w:val="0"/>
          <w:marBottom w:val="0"/>
          <w:divBdr>
            <w:top w:val="none" w:sz="0" w:space="0" w:color="auto"/>
            <w:left w:val="none" w:sz="0" w:space="0" w:color="auto"/>
            <w:bottom w:val="none" w:sz="0" w:space="0" w:color="auto"/>
            <w:right w:val="none" w:sz="0" w:space="0" w:color="auto"/>
          </w:divBdr>
          <w:divsChild>
            <w:div w:id="1971090095">
              <w:marLeft w:val="0"/>
              <w:marRight w:val="0"/>
              <w:marTop w:val="0"/>
              <w:marBottom w:val="0"/>
              <w:divBdr>
                <w:top w:val="none" w:sz="0" w:space="0" w:color="auto"/>
                <w:left w:val="none" w:sz="0" w:space="0" w:color="auto"/>
                <w:bottom w:val="none" w:sz="0" w:space="0" w:color="auto"/>
                <w:right w:val="none" w:sz="0" w:space="0" w:color="auto"/>
              </w:divBdr>
              <w:divsChild>
                <w:div w:id="8994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489">
          <w:marLeft w:val="0"/>
          <w:marRight w:val="0"/>
          <w:marTop w:val="0"/>
          <w:marBottom w:val="0"/>
          <w:divBdr>
            <w:top w:val="none" w:sz="0" w:space="0" w:color="auto"/>
            <w:left w:val="none" w:sz="0" w:space="0" w:color="auto"/>
            <w:bottom w:val="none" w:sz="0" w:space="0" w:color="auto"/>
            <w:right w:val="none" w:sz="0" w:space="0" w:color="auto"/>
          </w:divBdr>
        </w:div>
        <w:div w:id="856432160">
          <w:marLeft w:val="0"/>
          <w:marRight w:val="0"/>
          <w:marTop w:val="0"/>
          <w:marBottom w:val="0"/>
          <w:divBdr>
            <w:top w:val="none" w:sz="0" w:space="0" w:color="auto"/>
            <w:left w:val="none" w:sz="0" w:space="0" w:color="auto"/>
            <w:bottom w:val="none" w:sz="0" w:space="0" w:color="auto"/>
            <w:right w:val="none" w:sz="0" w:space="0" w:color="auto"/>
          </w:divBdr>
        </w:div>
        <w:div w:id="1368339397">
          <w:marLeft w:val="0"/>
          <w:marRight w:val="0"/>
          <w:marTop w:val="0"/>
          <w:marBottom w:val="0"/>
          <w:divBdr>
            <w:top w:val="none" w:sz="0" w:space="0" w:color="auto"/>
            <w:left w:val="none" w:sz="0" w:space="0" w:color="auto"/>
            <w:bottom w:val="none" w:sz="0" w:space="0" w:color="auto"/>
            <w:right w:val="none" w:sz="0" w:space="0" w:color="auto"/>
          </w:divBdr>
        </w:div>
        <w:div w:id="802774081">
          <w:marLeft w:val="0"/>
          <w:marRight w:val="0"/>
          <w:marTop w:val="0"/>
          <w:marBottom w:val="0"/>
          <w:divBdr>
            <w:top w:val="none" w:sz="0" w:space="0" w:color="auto"/>
            <w:left w:val="none" w:sz="0" w:space="0" w:color="auto"/>
            <w:bottom w:val="none" w:sz="0" w:space="0" w:color="auto"/>
            <w:right w:val="none" w:sz="0" w:space="0" w:color="auto"/>
          </w:divBdr>
        </w:div>
        <w:div w:id="1605262501">
          <w:marLeft w:val="0"/>
          <w:marRight w:val="0"/>
          <w:marTop w:val="0"/>
          <w:marBottom w:val="0"/>
          <w:divBdr>
            <w:top w:val="none" w:sz="0" w:space="0" w:color="auto"/>
            <w:left w:val="none" w:sz="0" w:space="0" w:color="auto"/>
            <w:bottom w:val="none" w:sz="0" w:space="0" w:color="auto"/>
            <w:right w:val="none" w:sz="0" w:space="0" w:color="auto"/>
          </w:divBdr>
        </w:div>
        <w:div w:id="1124080885">
          <w:marLeft w:val="0"/>
          <w:marRight w:val="0"/>
          <w:marTop w:val="0"/>
          <w:marBottom w:val="0"/>
          <w:divBdr>
            <w:top w:val="none" w:sz="0" w:space="0" w:color="auto"/>
            <w:left w:val="none" w:sz="0" w:space="0" w:color="auto"/>
            <w:bottom w:val="none" w:sz="0" w:space="0" w:color="auto"/>
            <w:right w:val="none" w:sz="0" w:space="0" w:color="auto"/>
          </w:divBdr>
        </w:div>
        <w:div w:id="1886941806">
          <w:marLeft w:val="0"/>
          <w:marRight w:val="0"/>
          <w:marTop w:val="0"/>
          <w:marBottom w:val="0"/>
          <w:divBdr>
            <w:top w:val="none" w:sz="0" w:space="0" w:color="auto"/>
            <w:left w:val="none" w:sz="0" w:space="0" w:color="auto"/>
            <w:bottom w:val="none" w:sz="0" w:space="0" w:color="auto"/>
            <w:right w:val="none" w:sz="0" w:space="0" w:color="auto"/>
          </w:divBdr>
        </w:div>
        <w:div w:id="357782334">
          <w:marLeft w:val="0"/>
          <w:marRight w:val="0"/>
          <w:marTop w:val="0"/>
          <w:marBottom w:val="0"/>
          <w:divBdr>
            <w:top w:val="none" w:sz="0" w:space="0" w:color="auto"/>
            <w:left w:val="none" w:sz="0" w:space="0" w:color="auto"/>
            <w:bottom w:val="none" w:sz="0" w:space="0" w:color="auto"/>
            <w:right w:val="none" w:sz="0" w:space="0" w:color="auto"/>
          </w:divBdr>
        </w:div>
        <w:div w:id="327486296">
          <w:marLeft w:val="0"/>
          <w:marRight w:val="0"/>
          <w:marTop w:val="0"/>
          <w:marBottom w:val="0"/>
          <w:divBdr>
            <w:top w:val="none" w:sz="0" w:space="0" w:color="auto"/>
            <w:left w:val="none" w:sz="0" w:space="0" w:color="auto"/>
            <w:bottom w:val="none" w:sz="0" w:space="0" w:color="auto"/>
            <w:right w:val="none" w:sz="0" w:space="0" w:color="auto"/>
          </w:divBdr>
        </w:div>
        <w:div w:id="729888189">
          <w:marLeft w:val="0"/>
          <w:marRight w:val="0"/>
          <w:marTop w:val="0"/>
          <w:marBottom w:val="0"/>
          <w:divBdr>
            <w:top w:val="none" w:sz="0" w:space="0" w:color="auto"/>
            <w:left w:val="none" w:sz="0" w:space="0" w:color="auto"/>
            <w:bottom w:val="none" w:sz="0" w:space="0" w:color="auto"/>
            <w:right w:val="none" w:sz="0" w:space="0" w:color="auto"/>
          </w:divBdr>
        </w:div>
        <w:div w:id="601229222">
          <w:marLeft w:val="0"/>
          <w:marRight w:val="0"/>
          <w:marTop w:val="0"/>
          <w:marBottom w:val="0"/>
          <w:divBdr>
            <w:top w:val="none" w:sz="0" w:space="0" w:color="auto"/>
            <w:left w:val="none" w:sz="0" w:space="0" w:color="auto"/>
            <w:bottom w:val="none" w:sz="0" w:space="0" w:color="auto"/>
            <w:right w:val="none" w:sz="0" w:space="0" w:color="auto"/>
          </w:divBdr>
        </w:div>
        <w:div w:id="1814369666">
          <w:marLeft w:val="0"/>
          <w:marRight w:val="0"/>
          <w:marTop w:val="0"/>
          <w:marBottom w:val="0"/>
          <w:divBdr>
            <w:top w:val="none" w:sz="0" w:space="0" w:color="auto"/>
            <w:left w:val="none" w:sz="0" w:space="0" w:color="auto"/>
            <w:bottom w:val="none" w:sz="0" w:space="0" w:color="auto"/>
            <w:right w:val="none" w:sz="0" w:space="0" w:color="auto"/>
          </w:divBdr>
          <w:divsChild>
            <w:div w:id="485898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800788">
                  <w:marLeft w:val="0"/>
                  <w:marRight w:val="0"/>
                  <w:marTop w:val="0"/>
                  <w:marBottom w:val="0"/>
                  <w:divBdr>
                    <w:top w:val="none" w:sz="0" w:space="0" w:color="auto"/>
                    <w:left w:val="none" w:sz="0" w:space="0" w:color="auto"/>
                    <w:bottom w:val="none" w:sz="0" w:space="0" w:color="auto"/>
                    <w:right w:val="none" w:sz="0" w:space="0" w:color="auto"/>
                  </w:divBdr>
                </w:div>
              </w:divsChild>
            </w:div>
            <w:div w:id="6019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4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7566">
      <w:bodyDiv w:val="1"/>
      <w:marLeft w:val="0"/>
      <w:marRight w:val="0"/>
      <w:marTop w:val="0"/>
      <w:marBottom w:val="0"/>
      <w:divBdr>
        <w:top w:val="none" w:sz="0" w:space="0" w:color="auto"/>
        <w:left w:val="none" w:sz="0" w:space="0" w:color="auto"/>
        <w:bottom w:val="none" w:sz="0" w:space="0" w:color="auto"/>
        <w:right w:val="none" w:sz="0" w:space="0" w:color="auto"/>
      </w:divBdr>
      <w:divsChild>
        <w:div w:id="190580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382052">
              <w:marLeft w:val="0"/>
              <w:marRight w:val="0"/>
              <w:marTop w:val="0"/>
              <w:marBottom w:val="0"/>
              <w:divBdr>
                <w:top w:val="none" w:sz="0" w:space="0" w:color="auto"/>
                <w:left w:val="none" w:sz="0" w:space="0" w:color="auto"/>
                <w:bottom w:val="none" w:sz="0" w:space="0" w:color="auto"/>
                <w:right w:val="none" w:sz="0" w:space="0" w:color="auto"/>
              </w:divBdr>
              <w:divsChild>
                <w:div w:id="7418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80181">
      <w:bodyDiv w:val="1"/>
      <w:marLeft w:val="0"/>
      <w:marRight w:val="0"/>
      <w:marTop w:val="0"/>
      <w:marBottom w:val="0"/>
      <w:divBdr>
        <w:top w:val="none" w:sz="0" w:space="0" w:color="auto"/>
        <w:left w:val="none" w:sz="0" w:space="0" w:color="auto"/>
        <w:bottom w:val="none" w:sz="0" w:space="0" w:color="auto"/>
        <w:right w:val="none" w:sz="0" w:space="0" w:color="auto"/>
      </w:divBdr>
    </w:div>
    <w:div w:id="1074165758">
      <w:bodyDiv w:val="1"/>
      <w:marLeft w:val="0"/>
      <w:marRight w:val="0"/>
      <w:marTop w:val="0"/>
      <w:marBottom w:val="0"/>
      <w:divBdr>
        <w:top w:val="none" w:sz="0" w:space="0" w:color="auto"/>
        <w:left w:val="none" w:sz="0" w:space="0" w:color="auto"/>
        <w:bottom w:val="none" w:sz="0" w:space="0" w:color="auto"/>
        <w:right w:val="none" w:sz="0" w:space="0" w:color="auto"/>
      </w:divBdr>
      <w:divsChild>
        <w:div w:id="105807556">
          <w:marLeft w:val="165"/>
          <w:marRight w:val="0"/>
          <w:marTop w:val="0"/>
          <w:marBottom w:val="408"/>
          <w:divBdr>
            <w:top w:val="none" w:sz="0" w:space="0" w:color="auto"/>
            <w:left w:val="none" w:sz="0" w:space="0" w:color="auto"/>
            <w:bottom w:val="none" w:sz="0" w:space="0" w:color="auto"/>
            <w:right w:val="none" w:sz="0" w:space="0" w:color="auto"/>
          </w:divBdr>
        </w:div>
      </w:divsChild>
    </w:div>
    <w:div w:id="1180579847">
      <w:bodyDiv w:val="1"/>
      <w:marLeft w:val="0"/>
      <w:marRight w:val="0"/>
      <w:marTop w:val="0"/>
      <w:marBottom w:val="0"/>
      <w:divBdr>
        <w:top w:val="none" w:sz="0" w:space="0" w:color="auto"/>
        <w:left w:val="none" w:sz="0" w:space="0" w:color="auto"/>
        <w:bottom w:val="none" w:sz="0" w:space="0" w:color="auto"/>
        <w:right w:val="none" w:sz="0" w:space="0" w:color="auto"/>
      </w:divBdr>
    </w:div>
    <w:div w:id="1204322157">
      <w:bodyDiv w:val="1"/>
      <w:marLeft w:val="0"/>
      <w:marRight w:val="0"/>
      <w:marTop w:val="0"/>
      <w:marBottom w:val="0"/>
      <w:divBdr>
        <w:top w:val="none" w:sz="0" w:space="0" w:color="auto"/>
        <w:left w:val="none" w:sz="0" w:space="0" w:color="auto"/>
        <w:bottom w:val="none" w:sz="0" w:space="0" w:color="auto"/>
        <w:right w:val="none" w:sz="0" w:space="0" w:color="auto"/>
      </w:divBdr>
    </w:div>
    <w:div w:id="1234388542">
      <w:bodyDiv w:val="1"/>
      <w:marLeft w:val="0"/>
      <w:marRight w:val="0"/>
      <w:marTop w:val="0"/>
      <w:marBottom w:val="0"/>
      <w:divBdr>
        <w:top w:val="none" w:sz="0" w:space="0" w:color="auto"/>
        <w:left w:val="none" w:sz="0" w:space="0" w:color="auto"/>
        <w:bottom w:val="none" w:sz="0" w:space="0" w:color="auto"/>
        <w:right w:val="none" w:sz="0" w:space="0" w:color="auto"/>
      </w:divBdr>
      <w:divsChild>
        <w:div w:id="1616642976">
          <w:marLeft w:val="0"/>
          <w:marRight w:val="0"/>
          <w:marTop w:val="0"/>
          <w:marBottom w:val="0"/>
          <w:divBdr>
            <w:top w:val="none" w:sz="0" w:space="0" w:color="auto"/>
            <w:left w:val="none" w:sz="0" w:space="0" w:color="auto"/>
            <w:bottom w:val="none" w:sz="0" w:space="0" w:color="auto"/>
            <w:right w:val="none" w:sz="0" w:space="0" w:color="auto"/>
          </w:divBdr>
        </w:div>
        <w:div w:id="129248011">
          <w:marLeft w:val="0"/>
          <w:marRight w:val="0"/>
          <w:marTop w:val="0"/>
          <w:marBottom w:val="0"/>
          <w:divBdr>
            <w:top w:val="none" w:sz="0" w:space="0" w:color="auto"/>
            <w:left w:val="none" w:sz="0" w:space="0" w:color="auto"/>
            <w:bottom w:val="none" w:sz="0" w:space="0" w:color="auto"/>
            <w:right w:val="none" w:sz="0" w:space="0" w:color="auto"/>
          </w:divBdr>
        </w:div>
        <w:div w:id="1343778535">
          <w:marLeft w:val="0"/>
          <w:marRight w:val="0"/>
          <w:marTop w:val="0"/>
          <w:marBottom w:val="0"/>
          <w:divBdr>
            <w:top w:val="none" w:sz="0" w:space="0" w:color="auto"/>
            <w:left w:val="none" w:sz="0" w:space="0" w:color="auto"/>
            <w:bottom w:val="none" w:sz="0" w:space="0" w:color="auto"/>
            <w:right w:val="none" w:sz="0" w:space="0" w:color="auto"/>
          </w:divBdr>
        </w:div>
        <w:div w:id="956713028">
          <w:marLeft w:val="0"/>
          <w:marRight w:val="0"/>
          <w:marTop w:val="0"/>
          <w:marBottom w:val="0"/>
          <w:divBdr>
            <w:top w:val="none" w:sz="0" w:space="0" w:color="auto"/>
            <w:left w:val="none" w:sz="0" w:space="0" w:color="auto"/>
            <w:bottom w:val="none" w:sz="0" w:space="0" w:color="auto"/>
            <w:right w:val="none" w:sz="0" w:space="0" w:color="auto"/>
          </w:divBdr>
        </w:div>
        <w:div w:id="93477910">
          <w:marLeft w:val="0"/>
          <w:marRight w:val="0"/>
          <w:marTop w:val="0"/>
          <w:marBottom w:val="0"/>
          <w:divBdr>
            <w:top w:val="none" w:sz="0" w:space="0" w:color="auto"/>
            <w:left w:val="none" w:sz="0" w:space="0" w:color="auto"/>
            <w:bottom w:val="none" w:sz="0" w:space="0" w:color="auto"/>
            <w:right w:val="none" w:sz="0" w:space="0" w:color="auto"/>
          </w:divBdr>
        </w:div>
        <w:div w:id="1263534559">
          <w:marLeft w:val="0"/>
          <w:marRight w:val="0"/>
          <w:marTop w:val="0"/>
          <w:marBottom w:val="0"/>
          <w:divBdr>
            <w:top w:val="none" w:sz="0" w:space="0" w:color="auto"/>
            <w:left w:val="none" w:sz="0" w:space="0" w:color="auto"/>
            <w:bottom w:val="none" w:sz="0" w:space="0" w:color="auto"/>
            <w:right w:val="none" w:sz="0" w:space="0" w:color="auto"/>
          </w:divBdr>
        </w:div>
        <w:div w:id="1217203448">
          <w:marLeft w:val="0"/>
          <w:marRight w:val="0"/>
          <w:marTop w:val="0"/>
          <w:marBottom w:val="0"/>
          <w:divBdr>
            <w:top w:val="none" w:sz="0" w:space="0" w:color="auto"/>
            <w:left w:val="none" w:sz="0" w:space="0" w:color="auto"/>
            <w:bottom w:val="none" w:sz="0" w:space="0" w:color="auto"/>
            <w:right w:val="none" w:sz="0" w:space="0" w:color="auto"/>
          </w:divBdr>
        </w:div>
        <w:div w:id="386952844">
          <w:marLeft w:val="0"/>
          <w:marRight w:val="0"/>
          <w:marTop w:val="0"/>
          <w:marBottom w:val="0"/>
          <w:divBdr>
            <w:top w:val="none" w:sz="0" w:space="0" w:color="auto"/>
            <w:left w:val="none" w:sz="0" w:space="0" w:color="auto"/>
            <w:bottom w:val="none" w:sz="0" w:space="0" w:color="auto"/>
            <w:right w:val="none" w:sz="0" w:space="0" w:color="auto"/>
          </w:divBdr>
        </w:div>
        <w:div w:id="564146645">
          <w:marLeft w:val="0"/>
          <w:marRight w:val="0"/>
          <w:marTop w:val="0"/>
          <w:marBottom w:val="0"/>
          <w:divBdr>
            <w:top w:val="none" w:sz="0" w:space="0" w:color="auto"/>
            <w:left w:val="none" w:sz="0" w:space="0" w:color="auto"/>
            <w:bottom w:val="none" w:sz="0" w:space="0" w:color="auto"/>
            <w:right w:val="none" w:sz="0" w:space="0" w:color="auto"/>
          </w:divBdr>
        </w:div>
        <w:div w:id="1483963326">
          <w:marLeft w:val="0"/>
          <w:marRight w:val="0"/>
          <w:marTop w:val="0"/>
          <w:marBottom w:val="0"/>
          <w:divBdr>
            <w:top w:val="none" w:sz="0" w:space="0" w:color="auto"/>
            <w:left w:val="none" w:sz="0" w:space="0" w:color="auto"/>
            <w:bottom w:val="none" w:sz="0" w:space="0" w:color="auto"/>
            <w:right w:val="none" w:sz="0" w:space="0" w:color="auto"/>
          </w:divBdr>
        </w:div>
        <w:div w:id="1487668617">
          <w:marLeft w:val="0"/>
          <w:marRight w:val="0"/>
          <w:marTop w:val="0"/>
          <w:marBottom w:val="0"/>
          <w:divBdr>
            <w:top w:val="none" w:sz="0" w:space="0" w:color="auto"/>
            <w:left w:val="none" w:sz="0" w:space="0" w:color="auto"/>
            <w:bottom w:val="none" w:sz="0" w:space="0" w:color="auto"/>
            <w:right w:val="none" w:sz="0" w:space="0" w:color="auto"/>
          </w:divBdr>
        </w:div>
        <w:div w:id="1448113643">
          <w:marLeft w:val="0"/>
          <w:marRight w:val="0"/>
          <w:marTop w:val="0"/>
          <w:marBottom w:val="0"/>
          <w:divBdr>
            <w:top w:val="none" w:sz="0" w:space="0" w:color="auto"/>
            <w:left w:val="none" w:sz="0" w:space="0" w:color="auto"/>
            <w:bottom w:val="none" w:sz="0" w:space="0" w:color="auto"/>
            <w:right w:val="none" w:sz="0" w:space="0" w:color="auto"/>
          </w:divBdr>
        </w:div>
        <w:div w:id="1705592156">
          <w:marLeft w:val="0"/>
          <w:marRight w:val="0"/>
          <w:marTop w:val="0"/>
          <w:marBottom w:val="0"/>
          <w:divBdr>
            <w:top w:val="none" w:sz="0" w:space="0" w:color="auto"/>
            <w:left w:val="none" w:sz="0" w:space="0" w:color="auto"/>
            <w:bottom w:val="none" w:sz="0" w:space="0" w:color="auto"/>
            <w:right w:val="none" w:sz="0" w:space="0" w:color="auto"/>
          </w:divBdr>
        </w:div>
        <w:div w:id="2041516800">
          <w:marLeft w:val="0"/>
          <w:marRight w:val="0"/>
          <w:marTop w:val="0"/>
          <w:marBottom w:val="0"/>
          <w:divBdr>
            <w:top w:val="none" w:sz="0" w:space="0" w:color="auto"/>
            <w:left w:val="none" w:sz="0" w:space="0" w:color="auto"/>
            <w:bottom w:val="none" w:sz="0" w:space="0" w:color="auto"/>
            <w:right w:val="none" w:sz="0" w:space="0" w:color="auto"/>
          </w:divBdr>
        </w:div>
        <w:div w:id="1740207856">
          <w:marLeft w:val="0"/>
          <w:marRight w:val="0"/>
          <w:marTop w:val="0"/>
          <w:marBottom w:val="0"/>
          <w:divBdr>
            <w:top w:val="none" w:sz="0" w:space="0" w:color="auto"/>
            <w:left w:val="none" w:sz="0" w:space="0" w:color="auto"/>
            <w:bottom w:val="none" w:sz="0" w:space="0" w:color="auto"/>
            <w:right w:val="none" w:sz="0" w:space="0" w:color="auto"/>
          </w:divBdr>
        </w:div>
        <w:div w:id="99953078">
          <w:marLeft w:val="0"/>
          <w:marRight w:val="0"/>
          <w:marTop w:val="0"/>
          <w:marBottom w:val="0"/>
          <w:divBdr>
            <w:top w:val="none" w:sz="0" w:space="0" w:color="auto"/>
            <w:left w:val="none" w:sz="0" w:space="0" w:color="auto"/>
            <w:bottom w:val="none" w:sz="0" w:space="0" w:color="auto"/>
            <w:right w:val="none" w:sz="0" w:space="0" w:color="auto"/>
          </w:divBdr>
        </w:div>
        <w:div w:id="1035429407">
          <w:marLeft w:val="0"/>
          <w:marRight w:val="0"/>
          <w:marTop w:val="0"/>
          <w:marBottom w:val="0"/>
          <w:divBdr>
            <w:top w:val="none" w:sz="0" w:space="0" w:color="auto"/>
            <w:left w:val="none" w:sz="0" w:space="0" w:color="auto"/>
            <w:bottom w:val="none" w:sz="0" w:space="0" w:color="auto"/>
            <w:right w:val="none" w:sz="0" w:space="0" w:color="auto"/>
          </w:divBdr>
        </w:div>
        <w:div w:id="1558782631">
          <w:marLeft w:val="0"/>
          <w:marRight w:val="0"/>
          <w:marTop w:val="0"/>
          <w:marBottom w:val="0"/>
          <w:divBdr>
            <w:top w:val="none" w:sz="0" w:space="0" w:color="auto"/>
            <w:left w:val="none" w:sz="0" w:space="0" w:color="auto"/>
            <w:bottom w:val="none" w:sz="0" w:space="0" w:color="auto"/>
            <w:right w:val="none" w:sz="0" w:space="0" w:color="auto"/>
          </w:divBdr>
        </w:div>
        <w:div w:id="83110689">
          <w:marLeft w:val="0"/>
          <w:marRight w:val="0"/>
          <w:marTop w:val="0"/>
          <w:marBottom w:val="0"/>
          <w:divBdr>
            <w:top w:val="none" w:sz="0" w:space="0" w:color="auto"/>
            <w:left w:val="none" w:sz="0" w:space="0" w:color="auto"/>
            <w:bottom w:val="none" w:sz="0" w:space="0" w:color="auto"/>
            <w:right w:val="none" w:sz="0" w:space="0" w:color="auto"/>
          </w:divBdr>
        </w:div>
        <w:div w:id="398017751">
          <w:marLeft w:val="0"/>
          <w:marRight w:val="0"/>
          <w:marTop w:val="0"/>
          <w:marBottom w:val="0"/>
          <w:divBdr>
            <w:top w:val="none" w:sz="0" w:space="0" w:color="auto"/>
            <w:left w:val="none" w:sz="0" w:space="0" w:color="auto"/>
            <w:bottom w:val="none" w:sz="0" w:space="0" w:color="auto"/>
            <w:right w:val="none" w:sz="0" w:space="0" w:color="auto"/>
          </w:divBdr>
        </w:div>
        <w:div w:id="67651307">
          <w:marLeft w:val="0"/>
          <w:marRight w:val="0"/>
          <w:marTop w:val="0"/>
          <w:marBottom w:val="0"/>
          <w:divBdr>
            <w:top w:val="none" w:sz="0" w:space="0" w:color="auto"/>
            <w:left w:val="none" w:sz="0" w:space="0" w:color="auto"/>
            <w:bottom w:val="none" w:sz="0" w:space="0" w:color="auto"/>
            <w:right w:val="none" w:sz="0" w:space="0" w:color="auto"/>
          </w:divBdr>
        </w:div>
        <w:div w:id="1280842077">
          <w:marLeft w:val="0"/>
          <w:marRight w:val="0"/>
          <w:marTop w:val="0"/>
          <w:marBottom w:val="0"/>
          <w:divBdr>
            <w:top w:val="none" w:sz="0" w:space="0" w:color="auto"/>
            <w:left w:val="none" w:sz="0" w:space="0" w:color="auto"/>
            <w:bottom w:val="none" w:sz="0" w:space="0" w:color="auto"/>
            <w:right w:val="none" w:sz="0" w:space="0" w:color="auto"/>
          </w:divBdr>
        </w:div>
        <w:div w:id="202794127">
          <w:marLeft w:val="0"/>
          <w:marRight w:val="0"/>
          <w:marTop w:val="0"/>
          <w:marBottom w:val="0"/>
          <w:divBdr>
            <w:top w:val="none" w:sz="0" w:space="0" w:color="auto"/>
            <w:left w:val="none" w:sz="0" w:space="0" w:color="auto"/>
            <w:bottom w:val="none" w:sz="0" w:space="0" w:color="auto"/>
            <w:right w:val="none" w:sz="0" w:space="0" w:color="auto"/>
          </w:divBdr>
        </w:div>
        <w:div w:id="1793329412">
          <w:marLeft w:val="0"/>
          <w:marRight w:val="0"/>
          <w:marTop w:val="0"/>
          <w:marBottom w:val="0"/>
          <w:divBdr>
            <w:top w:val="none" w:sz="0" w:space="0" w:color="auto"/>
            <w:left w:val="none" w:sz="0" w:space="0" w:color="auto"/>
            <w:bottom w:val="none" w:sz="0" w:space="0" w:color="auto"/>
            <w:right w:val="none" w:sz="0" w:space="0" w:color="auto"/>
          </w:divBdr>
        </w:div>
        <w:div w:id="1663925337">
          <w:marLeft w:val="0"/>
          <w:marRight w:val="0"/>
          <w:marTop w:val="0"/>
          <w:marBottom w:val="0"/>
          <w:divBdr>
            <w:top w:val="none" w:sz="0" w:space="0" w:color="auto"/>
            <w:left w:val="none" w:sz="0" w:space="0" w:color="auto"/>
            <w:bottom w:val="none" w:sz="0" w:space="0" w:color="auto"/>
            <w:right w:val="none" w:sz="0" w:space="0" w:color="auto"/>
          </w:divBdr>
        </w:div>
        <w:div w:id="229461406">
          <w:marLeft w:val="0"/>
          <w:marRight w:val="0"/>
          <w:marTop w:val="0"/>
          <w:marBottom w:val="0"/>
          <w:divBdr>
            <w:top w:val="none" w:sz="0" w:space="0" w:color="auto"/>
            <w:left w:val="none" w:sz="0" w:space="0" w:color="auto"/>
            <w:bottom w:val="none" w:sz="0" w:space="0" w:color="auto"/>
            <w:right w:val="none" w:sz="0" w:space="0" w:color="auto"/>
          </w:divBdr>
        </w:div>
        <w:div w:id="882131937">
          <w:marLeft w:val="0"/>
          <w:marRight w:val="0"/>
          <w:marTop w:val="0"/>
          <w:marBottom w:val="0"/>
          <w:divBdr>
            <w:top w:val="none" w:sz="0" w:space="0" w:color="auto"/>
            <w:left w:val="none" w:sz="0" w:space="0" w:color="auto"/>
            <w:bottom w:val="none" w:sz="0" w:space="0" w:color="auto"/>
            <w:right w:val="none" w:sz="0" w:space="0" w:color="auto"/>
          </w:divBdr>
        </w:div>
        <w:div w:id="446780572">
          <w:marLeft w:val="0"/>
          <w:marRight w:val="0"/>
          <w:marTop w:val="0"/>
          <w:marBottom w:val="0"/>
          <w:divBdr>
            <w:top w:val="none" w:sz="0" w:space="0" w:color="auto"/>
            <w:left w:val="none" w:sz="0" w:space="0" w:color="auto"/>
            <w:bottom w:val="none" w:sz="0" w:space="0" w:color="auto"/>
            <w:right w:val="none" w:sz="0" w:space="0" w:color="auto"/>
          </w:divBdr>
        </w:div>
        <w:div w:id="39019891">
          <w:marLeft w:val="0"/>
          <w:marRight w:val="0"/>
          <w:marTop w:val="0"/>
          <w:marBottom w:val="0"/>
          <w:divBdr>
            <w:top w:val="none" w:sz="0" w:space="0" w:color="auto"/>
            <w:left w:val="none" w:sz="0" w:space="0" w:color="auto"/>
            <w:bottom w:val="none" w:sz="0" w:space="0" w:color="auto"/>
            <w:right w:val="none" w:sz="0" w:space="0" w:color="auto"/>
          </w:divBdr>
        </w:div>
        <w:div w:id="146871488">
          <w:marLeft w:val="0"/>
          <w:marRight w:val="0"/>
          <w:marTop w:val="0"/>
          <w:marBottom w:val="0"/>
          <w:divBdr>
            <w:top w:val="none" w:sz="0" w:space="0" w:color="auto"/>
            <w:left w:val="none" w:sz="0" w:space="0" w:color="auto"/>
            <w:bottom w:val="none" w:sz="0" w:space="0" w:color="auto"/>
            <w:right w:val="none" w:sz="0" w:space="0" w:color="auto"/>
          </w:divBdr>
        </w:div>
        <w:div w:id="666174886">
          <w:marLeft w:val="0"/>
          <w:marRight w:val="0"/>
          <w:marTop w:val="0"/>
          <w:marBottom w:val="0"/>
          <w:divBdr>
            <w:top w:val="none" w:sz="0" w:space="0" w:color="auto"/>
            <w:left w:val="none" w:sz="0" w:space="0" w:color="auto"/>
            <w:bottom w:val="none" w:sz="0" w:space="0" w:color="auto"/>
            <w:right w:val="none" w:sz="0" w:space="0" w:color="auto"/>
          </w:divBdr>
        </w:div>
        <w:div w:id="1306543679">
          <w:marLeft w:val="0"/>
          <w:marRight w:val="0"/>
          <w:marTop w:val="0"/>
          <w:marBottom w:val="0"/>
          <w:divBdr>
            <w:top w:val="none" w:sz="0" w:space="0" w:color="auto"/>
            <w:left w:val="none" w:sz="0" w:space="0" w:color="auto"/>
            <w:bottom w:val="none" w:sz="0" w:space="0" w:color="auto"/>
            <w:right w:val="none" w:sz="0" w:space="0" w:color="auto"/>
          </w:divBdr>
        </w:div>
        <w:div w:id="203368963">
          <w:marLeft w:val="0"/>
          <w:marRight w:val="0"/>
          <w:marTop w:val="0"/>
          <w:marBottom w:val="0"/>
          <w:divBdr>
            <w:top w:val="none" w:sz="0" w:space="0" w:color="auto"/>
            <w:left w:val="none" w:sz="0" w:space="0" w:color="auto"/>
            <w:bottom w:val="none" w:sz="0" w:space="0" w:color="auto"/>
            <w:right w:val="none" w:sz="0" w:space="0" w:color="auto"/>
          </w:divBdr>
        </w:div>
        <w:div w:id="1337028330">
          <w:marLeft w:val="0"/>
          <w:marRight w:val="0"/>
          <w:marTop w:val="0"/>
          <w:marBottom w:val="0"/>
          <w:divBdr>
            <w:top w:val="none" w:sz="0" w:space="0" w:color="auto"/>
            <w:left w:val="none" w:sz="0" w:space="0" w:color="auto"/>
            <w:bottom w:val="none" w:sz="0" w:space="0" w:color="auto"/>
            <w:right w:val="none" w:sz="0" w:space="0" w:color="auto"/>
          </w:divBdr>
        </w:div>
        <w:div w:id="672605851">
          <w:marLeft w:val="0"/>
          <w:marRight w:val="0"/>
          <w:marTop w:val="0"/>
          <w:marBottom w:val="0"/>
          <w:divBdr>
            <w:top w:val="none" w:sz="0" w:space="0" w:color="auto"/>
            <w:left w:val="none" w:sz="0" w:space="0" w:color="auto"/>
            <w:bottom w:val="none" w:sz="0" w:space="0" w:color="auto"/>
            <w:right w:val="none" w:sz="0" w:space="0" w:color="auto"/>
          </w:divBdr>
        </w:div>
        <w:div w:id="530533778">
          <w:marLeft w:val="0"/>
          <w:marRight w:val="0"/>
          <w:marTop w:val="0"/>
          <w:marBottom w:val="0"/>
          <w:divBdr>
            <w:top w:val="none" w:sz="0" w:space="0" w:color="auto"/>
            <w:left w:val="none" w:sz="0" w:space="0" w:color="auto"/>
            <w:bottom w:val="none" w:sz="0" w:space="0" w:color="auto"/>
            <w:right w:val="none" w:sz="0" w:space="0" w:color="auto"/>
          </w:divBdr>
        </w:div>
        <w:div w:id="2135903625">
          <w:marLeft w:val="0"/>
          <w:marRight w:val="0"/>
          <w:marTop w:val="0"/>
          <w:marBottom w:val="0"/>
          <w:divBdr>
            <w:top w:val="none" w:sz="0" w:space="0" w:color="auto"/>
            <w:left w:val="none" w:sz="0" w:space="0" w:color="auto"/>
            <w:bottom w:val="none" w:sz="0" w:space="0" w:color="auto"/>
            <w:right w:val="none" w:sz="0" w:space="0" w:color="auto"/>
          </w:divBdr>
        </w:div>
        <w:div w:id="292559802">
          <w:marLeft w:val="0"/>
          <w:marRight w:val="0"/>
          <w:marTop w:val="0"/>
          <w:marBottom w:val="0"/>
          <w:divBdr>
            <w:top w:val="none" w:sz="0" w:space="0" w:color="auto"/>
            <w:left w:val="none" w:sz="0" w:space="0" w:color="auto"/>
            <w:bottom w:val="none" w:sz="0" w:space="0" w:color="auto"/>
            <w:right w:val="none" w:sz="0" w:space="0" w:color="auto"/>
          </w:divBdr>
        </w:div>
        <w:div w:id="793714555">
          <w:marLeft w:val="0"/>
          <w:marRight w:val="0"/>
          <w:marTop w:val="0"/>
          <w:marBottom w:val="0"/>
          <w:divBdr>
            <w:top w:val="none" w:sz="0" w:space="0" w:color="auto"/>
            <w:left w:val="none" w:sz="0" w:space="0" w:color="auto"/>
            <w:bottom w:val="none" w:sz="0" w:space="0" w:color="auto"/>
            <w:right w:val="none" w:sz="0" w:space="0" w:color="auto"/>
          </w:divBdr>
        </w:div>
        <w:div w:id="1264613601">
          <w:marLeft w:val="0"/>
          <w:marRight w:val="0"/>
          <w:marTop w:val="0"/>
          <w:marBottom w:val="0"/>
          <w:divBdr>
            <w:top w:val="none" w:sz="0" w:space="0" w:color="auto"/>
            <w:left w:val="none" w:sz="0" w:space="0" w:color="auto"/>
            <w:bottom w:val="none" w:sz="0" w:space="0" w:color="auto"/>
            <w:right w:val="none" w:sz="0" w:space="0" w:color="auto"/>
          </w:divBdr>
        </w:div>
        <w:div w:id="5717813">
          <w:marLeft w:val="0"/>
          <w:marRight w:val="0"/>
          <w:marTop w:val="0"/>
          <w:marBottom w:val="0"/>
          <w:divBdr>
            <w:top w:val="none" w:sz="0" w:space="0" w:color="auto"/>
            <w:left w:val="none" w:sz="0" w:space="0" w:color="auto"/>
            <w:bottom w:val="none" w:sz="0" w:space="0" w:color="auto"/>
            <w:right w:val="none" w:sz="0" w:space="0" w:color="auto"/>
          </w:divBdr>
        </w:div>
        <w:div w:id="1772359225">
          <w:marLeft w:val="0"/>
          <w:marRight w:val="0"/>
          <w:marTop w:val="0"/>
          <w:marBottom w:val="0"/>
          <w:divBdr>
            <w:top w:val="none" w:sz="0" w:space="0" w:color="auto"/>
            <w:left w:val="none" w:sz="0" w:space="0" w:color="auto"/>
            <w:bottom w:val="none" w:sz="0" w:space="0" w:color="auto"/>
            <w:right w:val="none" w:sz="0" w:space="0" w:color="auto"/>
          </w:divBdr>
        </w:div>
        <w:div w:id="745876942">
          <w:marLeft w:val="0"/>
          <w:marRight w:val="0"/>
          <w:marTop w:val="0"/>
          <w:marBottom w:val="0"/>
          <w:divBdr>
            <w:top w:val="none" w:sz="0" w:space="0" w:color="auto"/>
            <w:left w:val="none" w:sz="0" w:space="0" w:color="auto"/>
            <w:bottom w:val="none" w:sz="0" w:space="0" w:color="auto"/>
            <w:right w:val="none" w:sz="0" w:space="0" w:color="auto"/>
          </w:divBdr>
        </w:div>
        <w:div w:id="1596746480">
          <w:marLeft w:val="0"/>
          <w:marRight w:val="0"/>
          <w:marTop w:val="0"/>
          <w:marBottom w:val="0"/>
          <w:divBdr>
            <w:top w:val="none" w:sz="0" w:space="0" w:color="auto"/>
            <w:left w:val="none" w:sz="0" w:space="0" w:color="auto"/>
            <w:bottom w:val="none" w:sz="0" w:space="0" w:color="auto"/>
            <w:right w:val="none" w:sz="0" w:space="0" w:color="auto"/>
          </w:divBdr>
        </w:div>
        <w:div w:id="566376437">
          <w:marLeft w:val="0"/>
          <w:marRight w:val="0"/>
          <w:marTop w:val="0"/>
          <w:marBottom w:val="0"/>
          <w:divBdr>
            <w:top w:val="none" w:sz="0" w:space="0" w:color="auto"/>
            <w:left w:val="none" w:sz="0" w:space="0" w:color="auto"/>
            <w:bottom w:val="none" w:sz="0" w:space="0" w:color="auto"/>
            <w:right w:val="none" w:sz="0" w:space="0" w:color="auto"/>
          </w:divBdr>
        </w:div>
        <w:div w:id="948120146">
          <w:marLeft w:val="0"/>
          <w:marRight w:val="0"/>
          <w:marTop w:val="0"/>
          <w:marBottom w:val="0"/>
          <w:divBdr>
            <w:top w:val="none" w:sz="0" w:space="0" w:color="auto"/>
            <w:left w:val="none" w:sz="0" w:space="0" w:color="auto"/>
            <w:bottom w:val="none" w:sz="0" w:space="0" w:color="auto"/>
            <w:right w:val="none" w:sz="0" w:space="0" w:color="auto"/>
          </w:divBdr>
        </w:div>
        <w:div w:id="826552455">
          <w:marLeft w:val="0"/>
          <w:marRight w:val="0"/>
          <w:marTop w:val="0"/>
          <w:marBottom w:val="0"/>
          <w:divBdr>
            <w:top w:val="none" w:sz="0" w:space="0" w:color="auto"/>
            <w:left w:val="none" w:sz="0" w:space="0" w:color="auto"/>
            <w:bottom w:val="none" w:sz="0" w:space="0" w:color="auto"/>
            <w:right w:val="none" w:sz="0" w:space="0" w:color="auto"/>
          </w:divBdr>
        </w:div>
        <w:div w:id="1328289737">
          <w:marLeft w:val="0"/>
          <w:marRight w:val="0"/>
          <w:marTop w:val="0"/>
          <w:marBottom w:val="0"/>
          <w:divBdr>
            <w:top w:val="none" w:sz="0" w:space="0" w:color="auto"/>
            <w:left w:val="none" w:sz="0" w:space="0" w:color="auto"/>
            <w:bottom w:val="none" w:sz="0" w:space="0" w:color="auto"/>
            <w:right w:val="none" w:sz="0" w:space="0" w:color="auto"/>
          </w:divBdr>
        </w:div>
        <w:div w:id="2041709173">
          <w:marLeft w:val="0"/>
          <w:marRight w:val="0"/>
          <w:marTop w:val="0"/>
          <w:marBottom w:val="0"/>
          <w:divBdr>
            <w:top w:val="none" w:sz="0" w:space="0" w:color="auto"/>
            <w:left w:val="none" w:sz="0" w:space="0" w:color="auto"/>
            <w:bottom w:val="none" w:sz="0" w:space="0" w:color="auto"/>
            <w:right w:val="none" w:sz="0" w:space="0" w:color="auto"/>
          </w:divBdr>
        </w:div>
        <w:div w:id="1006638381">
          <w:marLeft w:val="0"/>
          <w:marRight w:val="0"/>
          <w:marTop w:val="0"/>
          <w:marBottom w:val="0"/>
          <w:divBdr>
            <w:top w:val="none" w:sz="0" w:space="0" w:color="auto"/>
            <w:left w:val="none" w:sz="0" w:space="0" w:color="auto"/>
            <w:bottom w:val="none" w:sz="0" w:space="0" w:color="auto"/>
            <w:right w:val="none" w:sz="0" w:space="0" w:color="auto"/>
          </w:divBdr>
        </w:div>
        <w:div w:id="1627082406">
          <w:marLeft w:val="0"/>
          <w:marRight w:val="0"/>
          <w:marTop w:val="0"/>
          <w:marBottom w:val="0"/>
          <w:divBdr>
            <w:top w:val="none" w:sz="0" w:space="0" w:color="auto"/>
            <w:left w:val="none" w:sz="0" w:space="0" w:color="auto"/>
            <w:bottom w:val="none" w:sz="0" w:space="0" w:color="auto"/>
            <w:right w:val="none" w:sz="0" w:space="0" w:color="auto"/>
          </w:divBdr>
        </w:div>
        <w:div w:id="1423605165">
          <w:marLeft w:val="0"/>
          <w:marRight w:val="0"/>
          <w:marTop w:val="0"/>
          <w:marBottom w:val="0"/>
          <w:divBdr>
            <w:top w:val="none" w:sz="0" w:space="0" w:color="auto"/>
            <w:left w:val="none" w:sz="0" w:space="0" w:color="auto"/>
            <w:bottom w:val="none" w:sz="0" w:space="0" w:color="auto"/>
            <w:right w:val="none" w:sz="0" w:space="0" w:color="auto"/>
          </w:divBdr>
        </w:div>
        <w:div w:id="1995838762">
          <w:marLeft w:val="0"/>
          <w:marRight w:val="0"/>
          <w:marTop w:val="0"/>
          <w:marBottom w:val="0"/>
          <w:divBdr>
            <w:top w:val="none" w:sz="0" w:space="0" w:color="auto"/>
            <w:left w:val="none" w:sz="0" w:space="0" w:color="auto"/>
            <w:bottom w:val="none" w:sz="0" w:space="0" w:color="auto"/>
            <w:right w:val="none" w:sz="0" w:space="0" w:color="auto"/>
          </w:divBdr>
        </w:div>
        <w:div w:id="1896891784">
          <w:marLeft w:val="0"/>
          <w:marRight w:val="0"/>
          <w:marTop w:val="0"/>
          <w:marBottom w:val="0"/>
          <w:divBdr>
            <w:top w:val="none" w:sz="0" w:space="0" w:color="auto"/>
            <w:left w:val="none" w:sz="0" w:space="0" w:color="auto"/>
            <w:bottom w:val="none" w:sz="0" w:space="0" w:color="auto"/>
            <w:right w:val="none" w:sz="0" w:space="0" w:color="auto"/>
          </w:divBdr>
        </w:div>
        <w:div w:id="1592798">
          <w:marLeft w:val="0"/>
          <w:marRight w:val="0"/>
          <w:marTop w:val="0"/>
          <w:marBottom w:val="0"/>
          <w:divBdr>
            <w:top w:val="none" w:sz="0" w:space="0" w:color="auto"/>
            <w:left w:val="none" w:sz="0" w:space="0" w:color="auto"/>
            <w:bottom w:val="none" w:sz="0" w:space="0" w:color="auto"/>
            <w:right w:val="none" w:sz="0" w:space="0" w:color="auto"/>
          </w:divBdr>
        </w:div>
        <w:div w:id="1854030153">
          <w:marLeft w:val="0"/>
          <w:marRight w:val="0"/>
          <w:marTop w:val="0"/>
          <w:marBottom w:val="0"/>
          <w:divBdr>
            <w:top w:val="none" w:sz="0" w:space="0" w:color="auto"/>
            <w:left w:val="none" w:sz="0" w:space="0" w:color="auto"/>
            <w:bottom w:val="none" w:sz="0" w:space="0" w:color="auto"/>
            <w:right w:val="none" w:sz="0" w:space="0" w:color="auto"/>
          </w:divBdr>
        </w:div>
        <w:div w:id="873343485">
          <w:marLeft w:val="0"/>
          <w:marRight w:val="0"/>
          <w:marTop w:val="0"/>
          <w:marBottom w:val="0"/>
          <w:divBdr>
            <w:top w:val="none" w:sz="0" w:space="0" w:color="auto"/>
            <w:left w:val="none" w:sz="0" w:space="0" w:color="auto"/>
            <w:bottom w:val="none" w:sz="0" w:space="0" w:color="auto"/>
            <w:right w:val="none" w:sz="0" w:space="0" w:color="auto"/>
          </w:divBdr>
        </w:div>
        <w:div w:id="1380939114">
          <w:marLeft w:val="0"/>
          <w:marRight w:val="0"/>
          <w:marTop w:val="0"/>
          <w:marBottom w:val="0"/>
          <w:divBdr>
            <w:top w:val="none" w:sz="0" w:space="0" w:color="auto"/>
            <w:left w:val="none" w:sz="0" w:space="0" w:color="auto"/>
            <w:bottom w:val="none" w:sz="0" w:space="0" w:color="auto"/>
            <w:right w:val="none" w:sz="0" w:space="0" w:color="auto"/>
          </w:divBdr>
        </w:div>
        <w:div w:id="407074765">
          <w:marLeft w:val="0"/>
          <w:marRight w:val="0"/>
          <w:marTop w:val="0"/>
          <w:marBottom w:val="0"/>
          <w:divBdr>
            <w:top w:val="none" w:sz="0" w:space="0" w:color="auto"/>
            <w:left w:val="none" w:sz="0" w:space="0" w:color="auto"/>
            <w:bottom w:val="none" w:sz="0" w:space="0" w:color="auto"/>
            <w:right w:val="none" w:sz="0" w:space="0" w:color="auto"/>
          </w:divBdr>
        </w:div>
        <w:div w:id="807238762">
          <w:marLeft w:val="0"/>
          <w:marRight w:val="0"/>
          <w:marTop w:val="0"/>
          <w:marBottom w:val="0"/>
          <w:divBdr>
            <w:top w:val="none" w:sz="0" w:space="0" w:color="auto"/>
            <w:left w:val="none" w:sz="0" w:space="0" w:color="auto"/>
            <w:bottom w:val="none" w:sz="0" w:space="0" w:color="auto"/>
            <w:right w:val="none" w:sz="0" w:space="0" w:color="auto"/>
          </w:divBdr>
        </w:div>
        <w:div w:id="345517457">
          <w:marLeft w:val="0"/>
          <w:marRight w:val="0"/>
          <w:marTop w:val="0"/>
          <w:marBottom w:val="0"/>
          <w:divBdr>
            <w:top w:val="none" w:sz="0" w:space="0" w:color="auto"/>
            <w:left w:val="none" w:sz="0" w:space="0" w:color="auto"/>
            <w:bottom w:val="none" w:sz="0" w:space="0" w:color="auto"/>
            <w:right w:val="none" w:sz="0" w:space="0" w:color="auto"/>
          </w:divBdr>
        </w:div>
        <w:div w:id="445076991">
          <w:marLeft w:val="0"/>
          <w:marRight w:val="0"/>
          <w:marTop w:val="0"/>
          <w:marBottom w:val="0"/>
          <w:divBdr>
            <w:top w:val="none" w:sz="0" w:space="0" w:color="auto"/>
            <w:left w:val="none" w:sz="0" w:space="0" w:color="auto"/>
            <w:bottom w:val="none" w:sz="0" w:space="0" w:color="auto"/>
            <w:right w:val="none" w:sz="0" w:space="0" w:color="auto"/>
          </w:divBdr>
        </w:div>
        <w:div w:id="679281917">
          <w:marLeft w:val="0"/>
          <w:marRight w:val="0"/>
          <w:marTop w:val="0"/>
          <w:marBottom w:val="0"/>
          <w:divBdr>
            <w:top w:val="none" w:sz="0" w:space="0" w:color="auto"/>
            <w:left w:val="none" w:sz="0" w:space="0" w:color="auto"/>
            <w:bottom w:val="none" w:sz="0" w:space="0" w:color="auto"/>
            <w:right w:val="none" w:sz="0" w:space="0" w:color="auto"/>
          </w:divBdr>
        </w:div>
        <w:div w:id="1918854338">
          <w:marLeft w:val="0"/>
          <w:marRight w:val="0"/>
          <w:marTop w:val="0"/>
          <w:marBottom w:val="0"/>
          <w:divBdr>
            <w:top w:val="none" w:sz="0" w:space="0" w:color="auto"/>
            <w:left w:val="none" w:sz="0" w:space="0" w:color="auto"/>
            <w:bottom w:val="none" w:sz="0" w:space="0" w:color="auto"/>
            <w:right w:val="none" w:sz="0" w:space="0" w:color="auto"/>
          </w:divBdr>
        </w:div>
        <w:div w:id="2114132306">
          <w:marLeft w:val="0"/>
          <w:marRight w:val="0"/>
          <w:marTop w:val="0"/>
          <w:marBottom w:val="0"/>
          <w:divBdr>
            <w:top w:val="none" w:sz="0" w:space="0" w:color="auto"/>
            <w:left w:val="none" w:sz="0" w:space="0" w:color="auto"/>
            <w:bottom w:val="none" w:sz="0" w:space="0" w:color="auto"/>
            <w:right w:val="none" w:sz="0" w:space="0" w:color="auto"/>
          </w:divBdr>
        </w:div>
        <w:div w:id="1816409756">
          <w:marLeft w:val="0"/>
          <w:marRight w:val="0"/>
          <w:marTop w:val="0"/>
          <w:marBottom w:val="0"/>
          <w:divBdr>
            <w:top w:val="none" w:sz="0" w:space="0" w:color="auto"/>
            <w:left w:val="none" w:sz="0" w:space="0" w:color="auto"/>
            <w:bottom w:val="none" w:sz="0" w:space="0" w:color="auto"/>
            <w:right w:val="none" w:sz="0" w:space="0" w:color="auto"/>
          </w:divBdr>
        </w:div>
        <w:div w:id="327637011">
          <w:marLeft w:val="0"/>
          <w:marRight w:val="0"/>
          <w:marTop w:val="0"/>
          <w:marBottom w:val="0"/>
          <w:divBdr>
            <w:top w:val="none" w:sz="0" w:space="0" w:color="auto"/>
            <w:left w:val="none" w:sz="0" w:space="0" w:color="auto"/>
            <w:bottom w:val="none" w:sz="0" w:space="0" w:color="auto"/>
            <w:right w:val="none" w:sz="0" w:space="0" w:color="auto"/>
          </w:divBdr>
        </w:div>
        <w:div w:id="1700157682">
          <w:marLeft w:val="0"/>
          <w:marRight w:val="0"/>
          <w:marTop w:val="0"/>
          <w:marBottom w:val="0"/>
          <w:divBdr>
            <w:top w:val="none" w:sz="0" w:space="0" w:color="auto"/>
            <w:left w:val="none" w:sz="0" w:space="0" w:color="auto"/>
            <w:bottom w:val="none" w:sz="0" w:space="0" w:color="auto"/>
            <w:right w:val="none" w:sz="0" w:space="0" w:color="auto"/>
          </w:divBdr>
        </w:div>
        <w:div w:id="1668092761">
          <w:marLeft w:val="0"/>
          <w:marRight w:val="0"/>
          <w:marTop w:val="0"/>
          <w:marBottom w:val="0"/>
          <w:divBdr>
            <w:top w:val="none" w:sz="0" w:space="0" w:color="auto"/>
            <w:left w:val="none" w:sz="0" w:space="0" w:color="auto"/>
            <w:bottom w:val="none" w:sz="0" w:space="0" w:color="auto"/>
            <w:right w:val="none" w:sz="0" w:space="0" w:color="auto"/>
          </w:divBdr>
        </w:div>
        <w:div w:id="981933236">
          <w:marLeft w:val="0"/>
          <w:marRight w:val="0"/>
          <w:marTop w:val="0"/>
          <w:marBottom w:val="0"/>
          <w:divBdr>
            <w:top w:val="none" w:sz="0" w:space="0" w:color="auto"/>
            <w:left w:val="none" w:sz="0" w:space="0" w:color="auto"/>
            <w:bottom w:val="none" w:sz="0" w:space="0" w:color="auto"/>
            <w:right w:val="none" w:sz="0" w:space="0" w:color="auto"/>
          </w:divBdr>
        </w:div>
        <w:div w:id="616569924">
          <w:marLeft w:val="0"/>
          <w:marRight w:val="0"/>
          <w:marTop w:val="0"/>
          <w:marBottom w:val="0"/>
          <w:divBdr>
            <w:top w:val="none" w:sz="0" w:space="0" w:color="auto"/>
            <w:left w:val="none" w:sz="0" w:space="0" w:color="auto"/>
            <w:bottom w:val="none" w:sz="0" w:space="0" w:color="auto"/>
            <w:right w:val="none" w:sz="0" w:space="0" w:color="auto"/>
          </w:divBdr>
        </w:div>
        <w:div w:id="1634602494">
          <w:marLeft w:val="0"/>
          <w:marRight w:val="0"/>
          <w:marTop w:val="0"/>
          <w:marBottom w:val="0"/>
          <w:divBdr>
            <w:top w:val="none" w:sz="0" w:space="0" w:color="auto"/>
            <w:left w:val="none" w:sz="0" w:space="0" w:color="auto"/>
            <w:bottom w:val="none" w:sz="0" w:space="0" w:color="auto"/>
            <w:right w:val="none" w:sz="0" w:space="0" w:color="auto"/>
          </w:divBdr>
        </w:div>
        <w:div w:id="1565680075">
          <w:marLeft w:val="0"/>
          <w:marRight w:val="0"/>
          <w:marTop w:val="0"/>
          <w:marBottom w:val="0"/>
          <w:divBdr>
            <w:top w:val="none" w:sz="0" w:space="0" w:color="auto"/>
            <w:left w:val="none" w:sz="0" w:space="0" w:color="auto"/>
            <w:bottom w:val="none" w:sz="0" w:space="0" w:color="auto"/>
            <w:right w:val="none" w:sz="0" w:space="0" w:color="auto"/>
          </w:divBdr>
        </w:div>
        <w:div w:id="1449545402">
          <w:marLeft w:val="0"/>
          <w:marRight w:val="0"/>
          <w:marTop w:val="0"/>
          <w:marBottom w:val="0"/>
          <w:divBdr>
            <w:top w:val="none" w:sz="0" w:space="0" w:color="auto"/>
            <w:left w:val="none" w:sz="0" w:space="0" w:color="auto"/>
            <w:bottom w:val="none" w:sz="0" w:space="0" w:color="auto"/>
            <w:right w:val="none" w:sz="0" w:space="0" w:color="auto"/>
          </w:divBdr>
        </w:div>
        <w:div w:id="1137378545">
          <w:marLeft w:val="0"/>
          <w:marRight w:val="0"/>
          <w:marTop w:val="0"/>
          <w:marBottom w:val="0"/>
          <w:divBdr>
            <w:top w:val="none" w:sz="0" w:space="0" w:color="auto"/>
            <w:left w:val="none" w:sz="0" w:space="0" w:color="auto"/>
            <w:bottom w:val="none" w:sz="0" w:space="0" w:color="auto"/>
            <w:right w:val="none" w:sz="0" w:space="0" w:color="auto"/>
          </w:divBdr>
        </w:div>
        <w:div w:id="761340875">
          <w:marLeft w:val="0"/>
          <w:marRight w:val="0"/>
          <w:marTop w:val="0"/>
          <w:marBottom w:val="0"/>
          <w:divBdr>
            <w:top w:val="none" w:sz="0" w:space="0" w:color="auto"/>
            <w:left w:val="none" w:sz="0" w:space="0" w:color="auto"/>
            <w:bottom w:val="none" w:sz="0" w:space="0" w:color="auto"/>
            <w:right w:val="none" w:sz="0" w:space="0" w:color="auto"/>
          </w:divBdr>
        </w:div>
        <w:div w:id="1138104846">
          <w:marLeft w:val="0"/>
          <w:marRight w:val="0"/>
          <w:marTop w:val="0"/>
          <w:marBottom w:val="0"/>
          <w:divBdr>
            <w:top w:val="none" w:sz="0" w:space="0" w:color="auto"/>
            <w:left w:val="none" w:sz="0" w:space="0" w:color="auto"/>
            <w:bottom w:val="none" w:sz="0" w:space="0" w:color="auto"/>
            <w:right w:val="none" w:sz="0" w:space="0" w:color="auto"/>
          </w:divBdr>
        </w:div>
        <w:div w:id="461269335">
          <w:marLeft w:val="0"/>
          <w:marRight w:val="0"/>
          <w:marTop w:val="0"/>
          <w:marBottom w:val="0"/>
          <w:divBdr>
            <w:top w:val="none" w:sz="0" w:space="0" w:color="auto"/>
            <w:left w:val="none" w:sz="0" w:space="0" w:color="auto"/>
            <w:bottom w:val="none" w:sz="0" w:space="0" w:color="auto"/>
            <w:right w:val="none" w:sz="0" w:space="0" w:color="auto"/>
          </w:divBdr>
        </w:div>
        <w:div w:id="1153449609">
          <w:marLeft w:val="0"/>
          <w:marRight w:val="0"/>
          <w:marTop w:val="0"/>
          <w:marBottom w:val="0"/>
          <w:divBdr>
            <w:top w:val="none" w:sz="0" w:space="0" w:color="auto"/>
            <w:left w:val="none" w:sz="0" w:space="0" w:color="auto"/>
            <w:bottom w:val="none" w:sz="0" w:space="0" w:color="auto"/>
            <w:right w:val="none" w:sz="0" w:space="0" w:color="auto"/>
          </w:divBdr>
        </w:div>
        <w:div w:id="418018342">
          <w:marLeft w:val="0"/>
          <w:marRight w:val="0"/>
          <w:marTop w:val="0"/>
          <w:marBottom w:val="0"/>
          <w:divBdr>
            <w:top w:val="none" w:sz="0" w:space="0" w:color="auto"/>
            <w:left w:val="none" w:sz="0" w:space="0" w:color="auto"/>
            <w:bottom w:val="none" w:sz="0" w:space="0" w:color="auto"/>
            <w:right w:val="none" w:sz="0" w:space="0" w:color="auto"/>
          </w:divBdr>
        </w:div>
        <w:div w:id="319820049">
          <w:marLeft w:val="0"/>
          <w:marRight w:val="0"/>
          <w:marTop w:val="0"/>
          <w:marBottom w:val="0"/>
          <w:divBdr>
            <w:top w:val="none" w:sz="0" w:space="0" w:color="auto"/>
            <w:left w:val="none" w:sz="0" w:space="0" w:color="auto"/>
            <w:bottom w:val="none" w:sz="0" w:space="0" w:color="auto"/>
            <w:right w:val="none" w:sz="0" w:space="0" w:color="auto"/>
          </w:divBdr>
        </w:div>
        <w:div w:id="1231814955">
          <w:marLeft w:val="0"/>
          <w:marRight w:val="0"/>
          <w:marTop w:val="0"/>
          <w:marBottom w:val="0"/>
          <w:divBdr>
            <w:top w:val="none" w:sz="0" w:space="0" w:color="auto"/>
            <w:left w:val="none" w:sz="0" w:space="0" w:color="auto"/>
            <w:bottom w:val="none" w:sz="0" w:space="0" w:color="auto"/>
            <w:right w:val="none" w:sz="0" w:space="0" w:color="auto"/>
          </w:divBdr>
        </w:div>
        <w:div w:id="1191529154">
          <w:marLeft w:val="0"/>
          <w:marRight w:val="0"/>
          <w:marTop w:val="0"/>
          <w:marBottom w:val="0"/>
          <w:divBdr>
            <w:top w:val="none" w:sz="0" w:space="0" w:color="auto"/>
            <w:left w:val="none" w:sz="0" w:space="0" w:color="auto"/>
            <w:bottom w:val="none" w:sz="0" w:space="0" w:color="auto"/>
            <w:right w:val="none" w:sz="0" w:space="0" w:color="auto"/>
          </w:divBdr>
        </w:div>
        <w:div w:id="24063295">
          <w:marLeft w:val="0"/>
          <w:marRight w:val="0"/>
          <w:marTop w:val="0"/>
          <w:marBottom w:val="0"/>
          <w:divBdr>
            <w:top w:val="none" w:sz="0" w:space="0" w:color="auto"/>
            <w:left w:val="none" w:sz="0" w:space="0" w:color="auto"/>
            <w:bottom w:val="none" w:sz="0" w:space="0" w:color="auto"/>
            <w:right w:val="none" w:sz="0" w:space="0" w:color="auto"/>
          </w:divBdr>
        </w:div>
        <w:div w:id="1793093414">
          <w:marLeft w:val="0"/>
          <w:marRight w:val="0"/>
          <w:marTop w:val="0"/>
          <w:marBottom w:val="0"/>
          <w:divBdr>
            <w:top w:val="none" w:sz="0" w:space="0" w:color="auto"/>
            <w:left w:val="none" w:sz="0" w:space="0" w:color="auto"/>
            <w:bottom w:val="none" w:sz="0" w:space="0" w:color="auto"/>
            <w:right w:val="none" w:sz="0" w:space="0" w:color="auto"/>
          </w:divBdr>
        </w:div>
        <w:div w:id="523515127">
          <w:marLeft w:val="0"/>
          <w:marRight w:val="0"/>
          <w:marTop w:val="0"/>
          <w:marBottom w:val="0"/>
          <w:divBdr>
            <w:top w:val="none" w:sz="0" w:space="0" w:color="auto"/>
            <w:left w:val="none" w:sz="0" w:space="0" w:color="auto"/>
            <w:bottom w:val="none" w:sz="0" w:space="0" w:color="auto"/>
            <w:right w:val="none" w:sz="0" w:space="0" w:color="auto"/>
          </w:divBdr>
        </w:div>
        <w:div w:id="248319563">
          <w:marLeft w:val="0"/>
          <w:marRight w:val="0"/>
          <w:marTop w:val="0"/>
          <w:marBottom w:val="0"/>
          <w:divBdr>
            <w:top w:val="none" w:sz="0" w:space="0" w:color="auto"/>
            <w:left w:val="none" w:sz="0" w:space="0" w:color="auto"/>
            <w:bottom w:val="none" w:sz="0" w:space="0" w:color="auto"/>
            <w:right w:val="none" w:sz="0" w:space="0" w:color="auto"/>
          </w:divBdr>
        </w:div>
        <w:div w:id="1333028880">
          <w:marLeft w:val="0"/>
          <w:marRight w:val="0"/>
          <w:marTop w:val="0"/>
          <w:marBottom w:val="0"/>
          <w:divBdr>
            <w:top w:val="none" w:sz="0" w:space="0" w:color="auto"/>
            <w:left w:val="none" w:sz="0" w:space="0" w:color="auto"/>
            <w:bottom w:val="none" w:sz="0" w:space="0" w:color="auto"/>
            <w:right w:val="none" w:sz="0" w:space="0" w:color="auto"/>
          </w:divBdr>
        </w:div>
        <w:div w:id="1501191419">
          <w:marLeft w:val="0"/>
          <w:marRight w:val="0"/>
          <w:marTop w:val="0"/>
          <w:marBottom w:val="0"/>
          <w:divBdr>
            <w:top w:val="none" w:sz="0" w:space="0" w:color="auto"/>
            <w:left w:val="none" w:sz="0" w:space="0" w:color="auto"/>
            <w:bottom w:val="none" w:sz="0" w:space="0" w:color="auto"/>
            <w:right w:val="none" w:sz="0" w:space="0" w:color="auto"/>
          </w:divBdr>
        </w:div>
        <w:div w:id="564604932">
          <w:marLeft w:val="0"/>
          <w:marRight w:val="0"/>
          <w:marTop w:val="0"/>
          <w:marBottom w:val="0"/>
          <w:divBdr>
            <w:top w:val="none" w:sz="0" w:space="0" w:color="auto"/>
            <w:left w:val="none" w:sz="0" w:space="0" w:color="auto"/>
            <w:bottom w:val="none" w:sz="0" w:space="0" w:color="auto"/>
            <w:right w:val="none" w:sz="0" w:space="0" w:color="auto"/>
          </w:divBdr>
        </w:div>
        <w:div w:id="671958417">
          <w:marLeft w:val="0"/>
          <w:marRight w:val="0"/>
          <w:marTop w:val="0"/>
          <w:marBottom w:val="0"/>
          <w:divBdr>
            <w:top w:val="none" w:sz="0" w:space="0" w:color="auto"/>
            <w:left w:val="none" w:sz="0" w:space="0" w:color="auto"/>
            <w:bottom w:val="none" w:sz="0" w:space="0" w:color="auto"/>
            <w:right w:val="none" w:sz="0" w:space="0" w:color="auto"/>
          </w:divBdr>
        </w:div>
        <w:div w:id="1970434221">
          <w:marLeft w:val="0"/>
          <w:marRight w:val="0"/>
          <w:marTop w:val="0"/>
          <w:marBottom w:val="0"/>
          <w:divBdr>
            <w:top w:val="none" w:sz="0" w:space="0" w:color="auto"/>
            <w:left w:val="none" w:sz="0" w:space="0" w:color="auto"/>
            <w:bottom w:val="none" w:sz="0" w:space="0" w:color="auto"/>
            <w:right w:val="none" w:sz="0" w:space="0" w:color="auto"/>
          </w:divBdr>
        </w:div>
        <w:div w:id="998003873">
          <w:marLeft w:val="0"/>
          <w:marRight w:val="0"/>
          <w:marTop w:val="0"/>
          <w:marBottom w:val="0"/>
          <w:divBdr>
            <w:top w:val="none" w:sz="0" w:space="0" w:color="auto"/>
            <w:left w:val="none" w:sz="0" w:space="0" w:color="auto"/>
            <w:bottom w:val="none" w:sz="0" w:space="0" w:color="auto"/>
            <w:right w:val="none" w:sz="0" w:space="0" w:color="auto"/>
          </w:divBdr>
        </w:div>
        <w:div w:id="1221093400">
          <w:marLeft w:val="0"/>
          <w:marRight w:val="0"/>
          <w:marTop w:val="0"/>
          <w:marBottom w:val="0"/>
          <w:divBdr>
            <w:top w:val="none" w:sz="0" w:space="0" w:color="auto"/>
            <w:left w:val="none" w:sz="0" w:space="0" w:color="auto"/>
            <w:bottom w:val="none" w:sz="0" w:space="0" w:color="auto"/>
            <w:right w:val="none" w:sz="0" w:space="0" w:color="auto"/>
          </w:divBdr>
        </w:div>
        <w:div w:id="273907653">
          <w:marLeft w:val="0"/>
          <w:marRight w:val="0"/>
          <w:marTop w:val="0"/>
          <w:marBottom w:val="0"/>
          <w:divBdr>
            <w:top w:val="none" w:sz="0" w:space="0" w:color="auto"/>
            <w:left w:val="none" w:sz="0" w:space="0" w:color="auto"/>
            <w:bottom w:val="none" w:sz="0" w:space="0" w:color="auto"/>
            <w:right w:val="none" w:sz="0" w:space="0" w:color="auto"/>
          </w:divBdr>
        </w:div>
      </w:divsChild>
    </w:div>
    <w:div w:id="1295208657">
      <w:bodyDiv w:val="1"/>
      <w:marLeft w:val="0"/>
      <w:marRight w:val="0"/>
      <w:marTop w:val="0"/>
      <w:marBottom w:val="0"/>
      <w:divBdr>
        <w:top w:val="none" w:sz="0" w:space="0" w:color="auto"/>
        <w:left w:val="none" w:sz="0" w:space="0" w:color="auto"/>
        <w:bottom w:val="none" w:sz="0" w:space="0" w:color="auto"/>
        <w:right w:val="none" w:sz="0" w:space="0" w:color="auto"/>
      </w:divBdr>
      <w:divsChild>
        <w:div w:id="284164848">
          <w:marLeft w:val="0"/>
          <w:marRight w:val="0"/>
          <w:marTop w:val="0"/>
          <w:marBottom w:val="0"/>
          <w:divBdr>
            <w:top w:val="none" w:sz="0" w:space="0" w:color="auto"/>
            <w:left w:val="none" w:sz="0" w:space="0" w:color="auto"/>
            <w:bottom w:val="none" w:sz="0" w:space="0" w:color="auto"/>
            <w:right w:val="none" w:sz="0" w:space="0" w:color="auto"/>
          </w:divBdr>
        </w:div>
        <w:div w:id="1020594126">
          <w:marLeft w:val="0"/>
          <w:marRight w:val="0"/>
          <w:marTop w:val="0"/>
          <w:marBottom w:val="0"/>
          <w:divBdr>
            <w:top w:val="none" w:sz="0" w:space="0" w:color="auto"/>
            <w:left w:val="none" w:sz="0" w:space="0" w:color="auto"/>
            <w:bottom w:val="none" w:sz="0" w:space="0" w:color="auto"/>
            <w:right w:val="none" w:sz="0" w:space="0" w:color="auto"/>
          </w:divBdr>
          <w:divsChild>
            <w:div w:id="1925649504">
              <w:marLeft w:val="0"/>
              <w:marRight w:val="0"/>
              <w:marTop w:val="0"/>
              <w:marBottom w:val="0"/>
              <w:divBdr>
                <w:top w:val="none" w:sz="0" w:space="0" w:color="auto"/>
                <w:left w:val="none" w:sz="0" w:space="0" w:color="auto"/>
                <w:bottom w:val="none" w:sz="0" w:space="0" w:color="auto"/>
                <w:right w:val="none" w:sz="0" w:space="0" w:color="auto"/>
              </w:divBdr>
              <w:divsChild>
                <w:div w:id="1961522767">
                  <w:marLeft w:val="0"/>
                  <w:marRight w:val="0"/>
                  <w:marTop w:val="0"/>
                  <w:marBottom w:val="0"/>
                  <w:divBdr>
                    <w:top w:val="none" w:sz="0" w:space="0" w:color="auto"/>
                    <w:left w:val="none" w:sz="0" w:space="0" w:color="auto"/>
                    <w:bottom w:val="none" w:sz="0" w:space="0" w:color="auto"/>
                    <w:right w:val="none" w:sz="0" w:space="0" w:color="auto"/>
                  </w:divBdr>
                  <w:divsChild>
                    <w:div w:id="1272661605">
                      <w:marLeft w:val="0"/>
                      <w:marRight w:val="0"/>
                      <w:marTop w:val="0"/>
                      <w:marBottom w:val="0"/>
                      <w:divBdr>
                        <w:top w:val="none" w:sz="0" w:space="0" w:color="auto"/>
                        <w:left w:val="none" w:sz="0" w:space="0" w:color="auto"/>
                        <w:bottom w:val="none" w:sz="0" w:space="0" w:color="auto"/>
                        <w:right w:val="none" w:sz="0" w:space="0" w:color="auto"/>
                      </w:divBdr>
                    </w:div>
                    <w:div w:id="769468589">
                      <w:marLeft w:val="0"/>
                      <w:marRight w:val="0"/>
                      <w:marTop w:val="0"/>
                      <w:marBottom w:val="0"/>
                      <w:divBdr>
                        <w:top w:val="none" w:sz="0" w:space="0" w:color="auto"/>
                        <w:left w:val="none" w:sz="0" w:space="0" w:color="auto"/>
                        <w:bottom w:val="none" w:sz="0" w:space="0" w:color="auto"/>
                        <w:right w:val="none" w:sz="0" w:space="0" w:color="auto"/>
                      </w:divBdr>
                    </w:div>
                    <w:div w:id="4387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81894">
      <w:bodyDiv w:val="1"/>
      <w:marLeft w:val="0"/>
      <w:marRight w:val="0"/>
      <w:marTop w:val="0"/>
      <w:marBottom w:val="0"/>
      <w:divBdr>
        <w:top w:val="none" w:sz="0" w:space="0" w:color="auto"/>
        <w:left w:val="none" w:sz="0" w:space="0" w:color="auto"/>
        <w:bottom w:val="none" w:sz="0" w:space="0" w:color="auto"/>
        <w:right w:val="none" w:sz="0" w:space="0" w:color="auto"/>
      </w:divBdr>
    </w:div>
    <w:div w:id="1513836882">
      <w:bodyDiv w:val="1"/>
      <w:marLeft w:val="0"/>
      <w:marRight w:val="0"/>
      <w:marTop w:val="0"/>
      <w:marBottom w:val="0"/>
      <w:divBdr>
        <w:top w:val="none" w:sz="0" w:space="0" w:color="auto"/>
        <w:left w:val="none" w:sz="0" w:space="0" w:color="auto"/>
        <w:bottom w:val="none" w:sz="0" w:space="0" w:color="auto"/>
        <w:right w:val="none" w:sz="0" w:space="0" w:color="auto"/>
      </w:divBdr>
    </w:div>
    <w:div w:id="1759596006">
      <w:bodyDiv w:val="1"/>
      <w:marLeft w:val="0"/>
      <w:marRight w:val="0"/>
      <w:marTop w:val="0"/>
      <w:marBottom w:val="0"/>
      <w:divBdr>
        <w:top w:val="none" w:sz="0" w:space="0" w:color="auto"/>
        <w:left w:val="none" w:sz="0" w:space="0" w:color="auto"/>
        <w:bottom w:val="none" w:sz="0" w:space="0" w:color="auto"/>
        <w:right w:val="none" w:sz="0" w:space="0" w:color="auto"/>
      </w:divBdr>
    </w:div>
    <w:div w:id="1789423245">
      <w:bodyDiv w:val="1"/>
      <w:marLeft w:val="0"/>
      <w:marRight w:val="0"/>
      <w:marTop w:val="0"/>
      <w:marBottom w:val="0"/>
      <w:divBdr>
        <w:top w:val="none" w:sz="0" w:space="0" w:color="auto"/>
        <w:left w:val="none" w:sz="0" w:space="0" w:color="auto"/>
        <w:bottom w:val="none" w:sz="0" w:space="0" w:color="auto"/>
        <w:right w:val="none" w:sz="0" w:space="0" w:color="auto"/>
      </w:divBdr>
    </w:div>
    <w:div w:id="1857039986">
      <w:bodyDiv w:val="1"/>
      <w:marLeft w:val="0"/>
      <w:marRight w:val="0"/>
      <w:marTop w:val="0"/>
      <w:marBottom w:val="0"/>
      <w:divBdr>
        <w:top w:val="none" w:sz="0" w:space="0" w:color="auto"/>
        <w:left w:val="none" w:sz="0" w:space="0" w:color="auto"/>
        <w:bottom w:val="none" w:sz="0" w:space="0" w:color="auto"/>
        <w:right w:val="none" w:sz="0" w:space="0" w:color="auto"/>
      </w:divBdr>
    </w:div>
    <w:div w:id="1893156772">
      <w:bodyDiv w:val="1"/>
      <w:marLeft w:val="0"/>
      <w:marRight w:val="0"/>
      <w:marTop w:val="0"/>
      <w:marBottom w:val="0"/>
      <w:divBdr>
        <w:top w:val="none" w:sz="0" w:space="0" w:color="auto"/>
        <w:left w:val="none" w:sz="0" w:space="0" w:color="auto"/>
        <w:bottom w:val="none" w:sz="0" w:space="0" w:color="auto"/>
        <w:right w:val="none" w:sz="0" w:space="0" w:color="auto"/>
      </w:divBdr>
    </w:div>
    <w:div w:id="1975477842">
      <w:bodyDiv w:val="1"/>
      <w:marLeft w:val="0"/>
      <w:marRight w:val="0"/>
      <w:marTop w:val="0"/>
      <w:marBottom w:val="0"/>
      <w:divBdr>
        <w:top w:val="none" w:sz="0" w:space="0" w:color="auto"/>
        <w:left w:val="none" w:sz="0" w:space="0" w:color="auto"/>
        <w:bottom w:val="none" w:sz="0" w:space="0" w:color="auto"/>
        <w:right w:val="none" w:sz="0" w:space="0" w:color="auto"/>
      </w:divBdr>
    </w:div>
    <w:div w:id="2116512389">
      <w:bodyDiv w:val="1"/>
      <w:marLeft w:val="0"/>
      <w:marRight w:val="0"/>
      <w:marTop w:val="0"/>
      <w:marBottom w:val="0"/>
      <w:divBdr>
        <w:top w:val="none" w:sz="0" w:space="0" w:color="auto"/>
        <w:left w:val="none" w:sz="0" w:space="0" w:color="auto"/>
        <w:bottom w:val="none" w:sz="0" w:space="0" w:color="auto"/>
        <w:right w:val="none" w:sz="0" w:space="0" w:color="auto"/>
      </w:divBdr>
      <w:divsChild>
        <w:div w:id="2046521190">
          <w:marLeft w:val="0"/>
          <w:marRight w:val="0"/>
          <w:marTop w:val="0"/>
          <w:marBottom w:val="0"/>
          <w:divBdr>
            <w:top w:val="none" w:sz="0" w:space="0" w:color="auto"/>
            <w:left w:val="none" w:sz="0" w:space="0" w:color="auto"/>
            <w:bottom w:val="none" w:sz="0" w:space="0" w:color="auto"/>
            <w:right w:val="none" w:sz="0" w:space="0" w:color="auto"/>
          </w:divBdr>
          <w:divsChild>
            <w:div w:id="198247127">
              <w:marLeft w:val="0"/>
              <w:marRight w:val="0"/>
              <w:marTop w:val="0"/>
              <w:marBottom w:val="0"/>
              <w:divBdr>
                <w:top w:val="none" w:sz="0" w:space="0" w:color="auto"/>
                <w:left w:val="none" w:sz="0" w:space="0" w:color="auto"/>
                <w:bottom w:val="none" w:sz="0" w:space="0" w:color="auto"/>
                <w:right w:val="none" w:sz="0" w:space="0" w:color="auto"/>
              </w:divBdr>
              <w:divsChild>
                <w:div w:id="2951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443">
          <w:marLeft w:val="0"/>
          <w:marRight w:val="0"/>
          <w:marTop w:val="0"/>
          <w:marBottom w:val="0"/>
          <w:divBdr>
            <w:top w:val="none" w:sz="0" w:space="0" w:color="auto"/>
            <w:left w:val="none" w:sz="0" w:space="0" w:color="auto"/>
            <w:bottom w:val="none" w:sz="0" w:space="0" w:color="auto"/>
            <w:right w:val="none" w:sz="0" w:space="0" w:color="auto"/>
          </w:divBdr>
        </w:div>
        <w:div w:id="153183657">
          <w:marLeft w:val="0"/>
          <w:marRight w:val="0"/>
          <w:marTop w:val="0"/>
          <w:marBottom w:val="0"/>
          <w:divBdr>
            <w:top w:val="none" w:sz="0" w:space="0" w:color="auto"/>
            <w:left w:val="none" w:sz="0" w:space="0" w:color="auto"/>
            <w:bottom w:val="none" w:sz="0" w:space="0" w:color="auto"/>
            <w:right w:val="none" w:sz="0" w:space="0" w:color="auto"/>
          </w:divBdr>
        </w:div>
        <w:div w:id="677662900">
          <w:marLeft w:val="0"/>
          <w:marRight w:val="0"/>
          <w:marTop w:val="0"/>
          <w:marBottom w:val="0"/>
          <w:divBdr>
            <w:top w:val="none" w:sz="0" w:space="0" w:color="auto"/>
            <w:left w:val="none" w:sz="0" w:space="0" w:color="auto"/>
            <w:bottom w:val="none" w:sz="0" w:space="0" w:color="auto"/>
            <w:right w:val="none" w:sz="0" w:space="0" w:color="auto"/>
          </w:divBdr>
        </w:div>
        <w:div w:id="765461385">
          <w:marLeft w:val="0"/>
          <w:marRight w:val="0"/>
          <w:marTop w:val="0"/>
          <w:marBottom w:val="0"/>
          <w:divBdr>
            <w:top w:val="none" w:sz="0" w:space="0" w:color="auto"/>
            <w:left w:val="none" w:sz="0" w:space="0" w:color="auto"/>
            <w:bottom w:val="none" w:sz="0" w:space="0" w:color="auto"/>
            <w:right w:val="none" w:sz="0" w:space="0" w:color="auto"/>
          </w:divBdr>
        </w:div>
        <w:div w:id="945505182">
          <w:marLeft w:val="0"/>
          <w:marRight w:val="0"/>
          <w:marTop w:val="0"/>
          <w:marBottom w:val="0"/>
          <w:divBdr>
            <w:top w:val="none" w:sz="0" w:space="0" w:color="auto"/>
            <w:left w:val="none" w:sz="0" w:space="0" w:color="auto"/>
            <w:bottom w:val="none" w:sz="0" w:space="0" w:color="auto"/>
            <w:right w:val="none" w:sz="0" w:space="0" w:color="auto"/>
          </w:divBdr>
        </w:div>
        <w:div w:id="327289080">
          <w:marLeft w:val="0"/>
          <w:marRight w:val="0"/>
          <w:marTop w:val="0"/>
          <w:marBottom w:val="0"/>
          <w:divBdr>
            <w:top w:val="none" w:sz="0" w:space="0" w:color="auto"/>
            <w:left w:val="none" w:sz="0" w:space="0" w:color="auto"/>
            <w:bottom w:val="none" w:sz="0" w:space="0" w:color="auto"/>
            <w:right w:val="none" w:sz="0" w:space="0" w:color="auto"/>
          </w:divBdr>
        </w:div>
        <w:div w:id="165026297">
          <w:marLeft w:val="0"/>
          <w:marRight w:val="0"/>
          <w:marTop w:val="0"/>
          <w:marBottom w:val="0"/>
          <w:divBdr>
            <w:top w:val="none" w:sz="0" w:space="0" w:color="auto"/>
            <w:left w:val="none" w:sz="0" w:space="0" w:color="auto"/>
            <w:bottom w:val="none" w:sz="0" w:space="0" w:color="auto"/>
            <w:right w:val="none" w:sz="0" w:space="0" w:color="auto"/>
          </w:divBdr>
        </w:div>
        <w:div w:id="1803188941">
          <w:marLeft w:val="0"/>
          <w:marRight w:val="0"/>
          <w:marTop w:val="0"/>
          <w:marBottom w:val="0"/>
          <w:divBdr>
            <w:top w:val="none" w:sz="0" w:space="0" w:color="auto"/>
            <w:left w:val="none" w:sz="0" w:space="0" w:color="auto"/>
            <w:bottom w:val="none" w:sz="0" w:space="0" w:color="auto"/>
            <w:right w:val="none" w:sz="0" w:space="0" w:color="auto"/>
          </w:divBdr>
        </w:div>
        <w:div w:id="1245845985">
          <w:marLeft w:val="0"/>
          <w:marRight w:val="0"/>
          <w:marTop w:val="0"/>
          <w:marBottom w:val="0"/>
          <w:divBdr>
            <w:top w:val="none" w:sz="0" w:space="0" w:color="auto"/>
            <w:left w:val="none" w:sz="0" w:space="0" w:color="auto"/>
            <w:bottom w:val="none" w:sz="0" w:space="0" w:color="auto"/>
            <w:right w:val="none" w:sz="0" w:space="0" w:color="auto"/>
          </w:divBdr>
        </w:div>
        <w:div w:id="1448700254">
          <w:marLeft w:val="0"/>
          <w:marRight w:val="0"/>
          <w:marTop w:val="0"/>
          <w:marBottom w:val="0"/>
          <w:divBdr>
            <w:top w:val="none" w:sz="0" w:space="0" w:color="auto"/>
            <w:left w:val="none" w:sz="0" w:space="0" w:color="auto"/>
            <w:bottom w:val="none" w:sz="0" w:space="0" w:color="auto"/>
            <w:right w:val="none" w:sz="0" w:space="0" w:color="auto"/>
          </w:divBdr>
        </w:div>
        <w:div w:id="1734543541">
          <w:marLeft w:val="0"/>
          <w:marRight w:val="0"/>
          <w:marTop w:val="0"/>
          <w:marBottom w:val="0"/>
          <w:divBdr>
            <w:top w:val="none" w:sz="0" w:space="0" w:color="auto"/>
            <w:left w:val="none" w:sz="0" w:space="0" w:color="auto"/>
            <w:bottom w:val="none" w:sz="0" w:space="0" w:color="auto"/>
            <w:right w:val="none" w:sz="0" w:space="0" w:color="auto"/>
          </w:divBdr>
        </w:div>
        <w:div w:id="1160971958">
          <w:marLeft w:val="0"/>
          <w:marRight w:val="0"/>
          <w:marTop w:val="0"/>
          <w:marBottom w:val="0"/>
          <w:divBdr>
            <w:top w:val="none" w:sz="0" w:space="0" w:color="auto"/>
            <w:left w:val="none" w:sz="0" w:space="0" w:color="auto"/>
            <w:bottom w:val="none" w:sz="0" w:space="0" w:color="auto"/>
            <w:right w:val="none" w:sz="0" w:space="0" w:color="auto"/>
          </w:divBdr>
          <w:divsChild>
            <w:div w:id="673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73623">
                  <w:marLeft w:val="0"/>
                  <w:marRight w:val="0"/>
                  <w:marTop w:val="0"/>
                  <w:marBottom w:val="0"/>
                  <w:divBdr>
                    <w:top w:val="none" w:sz="0" w:space="0" w:color="auto"/>
                    <w:left w:val="none" w:sz="0" w:space="0" w:color="auto"/>
                    <w:bottom w:val="none" w:sz="0" w:space="0" w:color="auto"/>
                    <w:right w:val="none" w:sz="0" w:space="0" w:color="auto"/>
                  </w:divBdr>
                </w:div>
              </w:divsChild>
            </w:div>
            <w:div w:id="56074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3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arefcc.org/"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8226;%09http:/www.1000friendsofflorida.org/2019-florida-legislative-session" TargetMode="External"/><Relationship Id="rId12" Type="http://schemas.openxmlformats.org/officeDocument/2006/relationships/hyperlink" Target="Finally,%20a%20digital%20workshop%20is%20available%20online%20at%20https:/urldefense.proofpoint.com/v2/url?u=http-3A__www.SurveyMonkey.com_r_SharedObjectives&amp;d=DwIFaQ&amp;c=HPMtquzZjKY31rtkyGRFnQ&amp;r=5VSOSvrRzToVE7HVNfgg2A&amp;m=i13hXXiP6NubIKUYU2FubzkzdlpWXSKCITFFm6UrnMc&amp;s=X-rYFYzHPUHC5TH99n94WO-6dYkRT_lgDHjfWxEY57s&am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taylor@fsu.edu" TargetMode="External"/><Relationship Id="rId11" Type="http://schemas.openxmlformats.org/officeDocument/2006/relationships/hyperlink" Target="&#8226;https:/urldefense.proofpoint.com/v2/url?u=http-3A__www.SurveyMonkey.com_r_SharedObjectives&amp;d=DwIFaQ&amp;c=HPMtquzZjKY31rtkyGRFnQ&amp;r=5VSOSvrRzToVE7HVNfgg2A&amp;m=i13hXXiP6NubIKUYU2FubzkzdlpWXSKCITFFm6UrnMc&amp;s=X-rYFYzHPUHC5TH99n94WO-6dYkRT_lgDHjfWxEY57s&am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ily.Brown@FloridaDEP.gov" TargetMode="External"/><Relationship Id="rId4" Type="http://schemas.openxmlformats.org/officeDocument/2006/relationships/settings" Target="settings.xml"/><Relationship Id="rId9" Type="http://schemas.openxmlformats.org/officeDocument/2006/relationships/hyperlink" Target="https://floridaspringsinstitute.org/springs-academy/?utm_source=FSI+News&amp;utm_campaign=ad478c1961-EMAIL_CAMPAIGN_2017_11_03_COPY_03&amp;utm_medium=email&amp;utm_term=0_1610aea1ed-ad478c1961-9808634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CB25-FE0C-6446-BCBA-82080395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9</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Shared Solutions</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Taylor</dc:creator>
  <cp:lastModifiedBy>Tom Taylor</cp:lastModifiedBy>
  <cp:revision>4</cp:revision>
  <cp:lastPrinted>2018-11-28T17:16:00Z</cp:lastPrinted>
  <dcterms:created xsi:type="dcterms:W3CDTF">2019-03-19T17:38:00Z</dcterms:created>
  <dcterms:modified xsi:type="dcterms:W3CDTF">2019-03-20T02:40:00Z</dcterms:modified>
</cp:coreProperties>
</file>